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4C" w:rsidRPr="00DF2F90" w:rsidRDefault="009462A1" w:rsidP="0007633C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柳宗元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〈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始得西山宴遊記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〉學習單</w:t>
      </w:r>
    </w:p>
    <w:p w:rsidR="000F6C4C" w:rsidRPr="00DF2F90" w:rsidRDefault="000F6C4C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一、課前思考</w:t>
      </w:r>
    </w:p>
    <w:p w:rsidR="000F6C4C" w:rsidRPr="00DF2F90" w:rsidRDefault="000F6C4C" w:rsidP="00F1720F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Q1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87308B" w:rsidRPr="00DF2F90">
        <w:rPr>
          <w:rFonts w:ascii="標楷體" w:eastAsia="標楷體" w:hAnsi="標楷體" w:hint="eastAsia"/>
          <w:color w:val="000000" w:themeColor="text1"/>
          <w:szCs w:val="24"/>
        </w:rPr>
        <w:t>當你遭遇挫折，</w:t>
      </w:r>
      <w:r w:rsidR="00C86473" w:rsidRPr="00DF2F90">
        <w:rPr>
          <w:rFonts w:ascii="標楷體" w:eastAsia="標楷體" w:hAnsi="標楷體" w:hint="eastAsia"/>
          <w:color w:val="000000" w:themeColor="text1"/>
          <w:szCs w:val="24"/>
        </w:rPr>
        <w:t>失意低潮</w:t>
      </w:r>
      <w:r w:rsidR="0087308B" w:rsidRPr="00DF2F90">
        <w:rPr>
          <w:rFonts w:ascii="標楷體" w:eastAsia="標楷體" w:hAnsi="標楷體" w:hint="eastAsia"/>
          <w:color w:val="000000" w:themeColor="text1"/>
          <w:szCs w:val="24"/>
        </w:rPr>
        <w:t>時，通常</w:t>
      </w:r>
      <w:r w:rsidR="00D22E63" w:rsidRPr="00DF2F90">
        <w:rPr>
          <w:rFonts w:ascii="標楷體" w:eastAsia="標楷體" w:hAnsi="標楷體" w:hint="eastAsia"/>
          <w:color w:val="000000" w:themeColor="text1"/>
          <w:szCs w:val="24"/>
        </w:rPr>
        <w:t>選擇</w:t>
      </w:r>
      <w:r w:rsidR="0087308B" w:rsidRPr="00DF2F90">
        <w:rPr>
          <w:rFonts w:ascii="標楷體" w:eastAsia="標楷體" w:hAnsi="標楷體" w:hint="eastAsia"/>
          <w:color w:val="000000" w:themeColor="text1"/>
          <w:szCs w:val="24"/>
        </w:rPr>
        <w:t>做</w:t>
      </w:r>
      <w:r w:rsidR="00D22E63" w:rsidRPr="00DF2F90">
        <w:rPr>
          <w:rFonts w:ascii="標楷體" w:eastAsia="標楷體" w:hAnsi="標楷體" w:hint="eastAsia"/>
          <w:color w:val="000000" w:themeColor="text1"/>
          <w:szCs w:val="24"/>
        </w:rPr>
        <w:t>什麼事</w:t>
      </w:r>
      <w:r w:rsidR="0087308B" w:rsidRPr="00DF2F90">
        <w:rPr>
          <w:rFonts w:ascii="標楷體" w:eastAsia="標楷體" w:hAnsi="標楷體" w:hint="eastAsia"/>
          <w:color w:val="000000" w:themeColor="text1"/>
          <w:szCs w:val="24"/>
        </w:rPr>
        <w:t>來</w:t>
      </w:r>
      <w:r w:rsidR="00D22E63" w:rsidRPr="00DF2F90">
        <w:rPr>
          <w:rFonts w:ascii="標楷體" w:eastAsia="標楷體" w:hAnsi="標楷體" w:hint="eastAsia"/>
          <w:color w:val="000000" w:themeColor="text1"/>
          <w:szCs w:val="24"/>
        </w:rPr>
        <w:t>轉換心境？</w:t>
      </w:r>
    </w:p>
    <w:p w:rsidR="000F6C4C" w:rsidRDefault="000F6C4C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Default="00DF2F90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Default="00DF2F90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Pr="00DF2F90" w:rsidRDefault="00DF2F90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0F6C4C" w:rsidP="00F1720F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Q2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FD3C44" w:rsidRPr="00DF2F90">
        <w:rPr>
          <w:rFonts w:ascii="標楷體" w:eastAsia="標楷體" w:hAnsi="標楷體" w:hint="eastAsia"/>
          <w:color w:val="000000" w:themeColor="text1"/>
          <w:szCs w:val="24"/>
        </w:rPr>
        <w:t>請分享一次印象深刻的旅遊經驗，描述你在旅程中的所見所感及心境變化。</w:t>
      </w:r>
    </w:p>
    <w:p w:rsidR="000F6C4C" w:rsidRDefault="000F6C4C" w:rsidP="00806C0A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Default="00DF2F90" w:rsidP="00806C0A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Default="00DF2F90" w:rsidP="00806C0A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DF2F90" w:rsidRPr="00DF2F90" w:rsidRDefault="00DF2F90" w:rsidP="00806C0A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0F6C4C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二、題解</w:t>
      </w:r>
    </w:p>
    <w:p w:rsidR="000F6C4C" w:rsidRPr="00DF2F90" w:rsidRDefault="000F6C4C" w:rsidP="00806C0A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Q3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：請</w:t>
      </w:r>
      <w:r w:rsidR="004E6C9F" w:rsidRPr="00DF2F90">
        <w:rPr>
          <w:rFonts w:ascii="標楷體" w:eastAsia="標楷體" w:hAnsi="標楷體" w:hint="eastAsia"/>
          <w:color w:val="000000" w:themeColor="text1"/>
          <w:szCs w:val="24"/>
        </w:rPr>
        <w:t>簡略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分析</w:t>
      </w:r>
      <w:r w:rsidR="004E6C9F" w:rsidRPr="00DF2F90">
        <w:rPr>
          <w:rFonts w:ascii="標楷體" w:eastAsia="標楷體" w:hAnsi="標楷體" w:hint="eastAsia"/>
          <w:color w:val="000000" w:themeColor="text1"/>
          <w:szCs w:val="24"/>
        </w:rPr>
        <w:t>本文寫作背景</w:t>
      </w:r>
      <w:r w:rsidR="00207605" w:rsidRPr="00DF2F90">
        <w:rPr>
          <w:rFonts w:ascii="標楷體" w:eastAsia="標楷體" w:hAnsi="標楷體" w:hint="eastAsia"/>
          <w:color w:val="000000" w:themeColor="text1"/>
          <w:szCs w:val="24"/>
        </w:rPr>
        <w:t>，並找出文眼所在</w:t>
      </w:r>
      <w:r w:rsidR="004E6C9F" w:rsidRPr="00DF2F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DF2F90" w:rsidRPr="00DF2F90" w:rsidTr="00207605">
        <w:tc>
          <w:tcPr>
            <w:tcW w:w="2130" w:type="dxa"/>
            <w:vAlign w:val="center"/>
          </w:tcPr>
          <w:p w:rsidR="00207605" w:rsidRPr="00DF2F90" w:rsidRDefault="00230D09" w:rsidP="00230D0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寫作時間</w:t>
            </w:r>
          </w:p>
        </w:tc>
        <w:tc>
          <w:tcPr>
            <w:tcW w:w="2131" w:type="dxa"/>
            <w:vAlign w:val="center"/>
          </w:tcPr>
          <w:p w:rsidR="00207605" w:rsidRPr="00DF2F90" w:rsidRDefault="00230D09" w:rsidP="00230D0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寫作背景</w:t>
            </w:r>
          </w:p>
        </w:tc>
        <w:tc>
          <w:tcPr>
            <w:tcW w:w="2130" w:type="dxa"/>
            <w:vAlign w:val="center"/>
          </w:tcPr>
          <w:p w:rsidR="00207605" w:rsidRPr="00DF2F90" w:rsidRDefault="00230D09" w:rsidP="00230D0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當時任職</w:t>
            </w:r>
          </w:p>
        </w:tc>
        <w:tc>
          <w:tcPr>
            <w:tcW w:w="2131" w:type="dxa"/>
            <w:vAlign w:val="center"/>
          </w:tcPr>
          <w:p w:rsidR="00207605" w:rsidRPr="00DF2F90" w:rsidRDefault="00207605" w:rsidP="0020760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文體</w:t>
            </w:r>
          </w:p>
        </w:tc>
      </w:tr>
      <w:tr w:rsidR="00DF2F90" w:rsidRPr="00DF2F90" w:rsidTr="00207605">
        <w:tc>
          <w:tcPr>
            <w:tcW w:w="2130" w:type="dxa"/>
          </w:tcPr>
          <w:p w:rsidR="00207605" w:rsidRPr="00DF2F90" w:rsidRDefault="00207605" w:rsidP="008D4A4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唐憲宗元和四年，</w:t>
            </w:r>
            <w:r w:rsidR="00230D09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當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時柳宗元三十七歲</w:t>
            </w:r>
          </w:p>
        </w:tc>
        <w:tc>
          <w:tcPr>
            <w:tcW w:w="2131" w:type="dxa"/>
          </w:tcPr>
          <w:p w:rsidR="00230D09" w:rsidRPr="00DF2F90" w:rsidRDefault="00230D09" w:rsidP="008D4A4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參與王叔文政治革新運動</w:t>
            </w:r>
            <w:r w:rsidR="008D4A49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（永貞新政）</w:t>
            </w:r>
          </w:p>
          <w:p w:rsidR="00230D09" w:rsidRPr="00DF2F90" w:rsidRDefault="00230D09" w:rsidP="00230D0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□成功</w:t>
            </w:r>
          </w:p>
          <w:p w:rsidR="00207605" w:rsidRPr="00DF2F90" w:rsidRDefault="00DF2F90" w:rsidP="00230D0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230D09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失敗</w:t>
            </w:r>
          </w:p>
        </w:tc>
        <w:tc>
          <w:tcPr>
            <w:tcW w:w="2130" w:type="dxa"/>
          </w:tcPr>
          <w:p w:rsidR="00230D09" w:rsidRPr="00DF2F90" w:rsidRDefault="00230D09" w:rsidP="00230D0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永州司馬</w:t>
            </w:r>
          </w:p>
          <w:p w:rsidR="00230D09" w:rsidRPr="00DF2F90" w:rsidRDefault="00230D09" w:rsidP="00230D0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□升官</w:t>
            </w:r>
          </w:p>
          <w:p w:rsidR="00207605" w:rsidRPr="00DF2F90" w:rsidRDefault="00DF2F90" w:rsidP="00230D09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230D09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遭貶謫</w:t>
            </w:r>
          </w:p>
        </w:tc>
        <w:tc>
          <w:tcPr>
            <w:tcW w:w="2131" w:type="dxa"/>
          </w:tcPr>
          <w:p w:rsidR="00207605" w:rsidRPr="00DF2F90" w:rsidRDefault="0020760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雜記類古文</w:t>
            </w:r>
          </w:p>
          <w:p w:rsidR="00207605" w:rsidRPr="00DF2F90" w:rsidRDefault="00207605" w:rsidP="00B0036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CA20AA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臺閣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名勝記</w:t>
            </w:r>
          </w:p>
          <w:p w:rsidR="00207605" w:rsidRPr="00DF2F90" w:rsidRDefault="00DF2F90" w:rsidP="00B0036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20760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山水遊記</w:t>
            </w:r>
          </w:p>
          <w:p w:rsidR="00207605" w:rsidRPr="00DF2F90" w:rsidRDefault="00207605" w:rsidP="00B0036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□圖畫器物記</w:t>
            </w:r>
          </w:p>
          <w:p w:rsidR="00207605" w:rsidRPr="00DF2F90" w:rsidRDefault="0020760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□人事雜記</w:t>
            </w:r>
          </w:p>
        </w:tc>
      </w:tr>
      <w:tr w:rsidR="00207605" w:rsidRPr="00DF2F90" w:rsidTr="00230D09">
        <w:trPr>
          <w:trHeight w:val="1145"/>
        </w:trPr>
        <w:tc>
          <w:tcPr>
            <w:tcW w:w="8522" w:type="dxa"/>
            <w:gridSpan w:val="4"/>
          </w:tcPr>
          <w:p w:rsidR="00207605" w:rsidRPr="00DF2F90" w:rsidRDefault="00207605" w:rsidP="00DF2F9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說明：本文為永州八記的第一篇，記敘作者發現西山的經過，以及登西山時物我兩忘</w:t>
            </w:r>
            <w:r w:rsidR="00CA20AA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感受。全文以</w:t>
            </w:r>
            <w:r w:rsidR="0058205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【 </w:t>
            </w:r>
            <w:r w:rsid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="0058205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字為文眼，表明真正的遊賞自此開始，亦標示心境上的轉折，思想歷程的新起點</w:t>
            </w:r>
            <w:r w:rsidR="0058205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0F6C4C" w:rsidRPr="00DF2F90" w:rsidRDefault="000F6C4C" w:rsidP="00806C0A">
      <w:pPr>
        <w:rPr>
          <w:rFonts w:ascii="標楷體" w:eastAsia="標楷體" w:hAnsi="標楷體"/>
          <w:color w:val="000000" w:themeColor="text1"/>
          <w:szCs w:val="24"/>
        </w:rPr>
      </w:pPr>
    </w:p>
    <w:p w:rsidR="00AC6CF0" w:rsidRPr="00DF2F90" w:rsidRDefault="00AC6CF0" w:rsidP="00806C0A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三、作者</w:t>
      </w:r>
    </w:p>
    <w:p w:rsidR="00AC6CF0" w:rsidRPr="00DF2F90" w:rsidRDefault="00AC6CF0" w:rsidP="00806C0A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Q4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：韓愈、柳宗元並稱「韓柳」</w:t>
      </w:r>
      <w:r w:rsidR="0009692D" w:rsidRPr="00DF2F90">
        <w:rPr>
          <w:rFonts w:ascii="標楷體" w:eastAsia="標楷體" w:hAnsi="標楷體" w:hint="eastAsia"/>
          <w:color w:val="000000" w:themeColor="text1"/>
          <w:szCs w:val="24"/>
        </w:rPr>
        <w:t>，試比較兩人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之異同。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1196"/>
        <w:gridCol w:w="1318"/>
        <w:gridCol w:w="4962"/>
      </w:tblGrid>
      <w:tr w:rsidR="00DF2F90" w:rsidRPr="00DF2F90" w:rsidTr="00657F31">
        <w:tc>
          <w:tcPr>
            <w:tcW w:w="996" w:type="dxa"/>
            <w:vMerge w:val="restart"/>
          </w:tcPr>
          <w:p w:rsidR="0009692D" w:rsidRPr="00DF2F90" w:rsidRDefault="0009692D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相同處</w:t>
            </w:r>
          </w:p>
        </w:tc>
        <w:tc>
          <w:tcPr>
            <w:tcW w:w="1196" w:type="dxa"/>
            <w:vAlign w:val="center"/>
          </w:tcPr>
          <w:p w:rsidR="0009692D" w:rsidRPr="00DF2F90" w:rsidRDefault="0009692D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時代</w:t>
            </w:r>
          </w:p>
        </w:tc>
        <w:tc>
          <w:tcPr>
            <w:tcW w:w="6280" w:type="dxa"/>
            <w:gridSpan w:val="2"/>
          </w:tcPr>
          <w:p w:rsidR="0009692D" w:rsidRPr="00DF2F90" w:rsidRDefault="0009692D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中唐</w:t>
            </w:r>
          </w:p>
        </w:tc>
      </w:tr>
      <w:tr w:rsidR="00DF2F90" w:rsidRPr="00DF2F90" w:rsidTr="00657F31">
        <w:tc>
          <w:tcPr>
            <w:tcW w:w="996" w:type="dxa"/>
            <w:vMerge/>
          </w:tcPr>
          <w:p w:rsidR="0009692D" w:rsidRPr="00DF2F90" w:rsidRDefault="0009692D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9692D" w:rsidRPr="00DF2F90" w:rsidRDefault="0009692D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重要事蹟</w:t>
            </w:r>
          </w:p>
        </w:tc>
        <w:tc>
          <w:tcPr>
            <w:tcW w:w="6280" w:type="dxa"/>
            <w:gridSpan w:val="2"/>
          </w:tcPr>
          <w:p w:rsidR="0009692D" w:rsidRPr="00DF2F90" w:rsidRDefault="00EA4EA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推動</w:t>
            </w:r>
            <w:r w:rsidR="0009692D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古文運動</w:t>
            </w:r>
            <w:r w:rsidR="0090362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，反駢文重散體</w:t>
            </w:r>
          </w:p>
        </w:tc>
      </w:tr>
      <w:tr w:rsidR="00DF2F90" w:rsidRPr="00DF2F90" w:rsidTr="00657F31">
        <w:tc>
          <w:tcPr>
            <w:tcW w:w="996" w:type="dxa"/>
            <w:vMerge/>
          </w:tcPr>
          <w:p w:rsidR="0009692D" w:rsidRPr="00DF2F90" w:rsidRDefault="0009692D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09692D" w:rsidRPr="00DF2F90" w:rsidRDefault="0009692D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地位</w:t>
            </w:r>
          </w:p>
        </w:tc>
        <w:tc>
          <w:tcPr>
            <w:tcW w:w="6280" w:type="dxa"/>
            <w:gridSpan w:val="2"/>
          </w:tcPr>
          <w:p w:rsidR="0009692D" w:rsidRPr="00DF2F90" w:rsidRDefault="0009692D" w:rsidP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皆屬【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】之列</w:t>
            </w:r>
          </w:p>
        </w:tc>
      </w:tr>
      <w:tr w:rsidR="00DF2F90" w:rsidRPr="00DF2F90" w:rsidTr="00657F31">
        <w:tc>
          <w:tcPr>
            <w:tcW w:w="996" w:type="dxa"/>
            <w:vMerge w:val="restart"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相異處</w:t>
            </w:r>
          </w:p>
        </w:tc>
        <w:tc>
          <w:tcPr>
            <w:tcW w:w="1196" w:type="dxa"/>
            <w:vMerge w:val="restart"/>
            <w:vAlign w:val="center"/>
          </w:tcPr>
          <w:p w:rsidR="00BE2042" w:rsidRPr="00DF2F90" w:rsidRDefault="00BE2042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思想</w:t>
            </w:r>
            <w:r w:rsidR="004128CC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體系</w:t>
            </w:r>
          </w:p>
        </w:tc>
        <w:tc>
          <w:tcPr>
            <w:tcW w:w="1318" w:type="dxa"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韓愈</w:t>
            </w:r>
          </w:p>
        </w:tc>
        <w:tc>
          <w:tcPr>
            <w:tcW w:w="4962" w:type="dxa"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尊崇儒家思想，排斥佛、老</w:t>
            </w:r>
          </w:p>
        </w:tc>
      </w:tr>
      <w:tr w:rsidR="00DF2F90" w:rsidRPr="00DF2F90" w:rsidTr="00657F31">
        <w:tc>
          <w:tcPr>
            <w:tcW w:w="9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vAlign w:val="center"/>
          </w:tcPr>
          <w:p w:rsidR="00BE2042" w:rsidRPr="00DF2F90" w:rsidRDefault="00BE2042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柳宗元</w:t>
            </w:r>
          </w:p>
        </w:tc>
        <w:tc>
          <w:tcPr>
            <w:tcW w:w="4962" w:type="dxa"/>
          </w:tcPr>
          <w:p w:rsidR="00BE2042" w:rsidRPr="00DF2F90" w:rsidRDefault="004128CC" w:rsidP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博涉六經、諸子，</w:t>
            </w:r>
            <w:r w:rsidR="00BE2042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出入【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BE2042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】三家</w:t>
            </w:r>
          </w:p>
        </w:tc>
      </w:tr>
      <w:tr w:rsidR="00DF2F90" w:rsidRPr="00DF2F90" w:rsidTr="00657F31">
        <w:tc>
          <w:tcPr>
            <w:tcW w:w="9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BE2042" w:rsidRPr="00DF2F90" w:rsidRDefault="00BE2042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傳道</w:t>
            </w:r>
            <w:r w:rsidR="00EA4EA2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態度</w:t>
            </w:r>
          </w:p>
        </w:tc>
        <w:tc>
          <w:tcPr>
            <w:tcW w:w="1318" w:type="dxa"/>
          </w:tcPr>
          <w:p w:rsidR="00BE2042" w:rsidRPr="00DF2F90" w:rsidRDefault="00BE2042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韓愈</w:t>
            </w:r>
          </w:p>
        </w:tc>
        <w:tc>
          <w:tcPr>
            <w:tcW w:w="4962" w:type="dxa"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抗顏為師</w:t>
            </w:r>
          </w:p>
        </w:tc>
      </w:tr>
      <w:tr w:rsidR="00DF2F90" w:rsidRPr="00DF2F90" w:rsidTr="005506A6">
        <w:trPr>
          <w:trHeight w:val="377"/>
        </w:trPr>
        <w:tc>
          <w:tcPr>
            <w:tcW w:w="9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vAlign w:val="center"/>
          </w:tcPr>
          <w:p w:rsidR="00BE2042" w:rsidRPr="00DF2F90" w:rsidRDefault="00BE2042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</w:tcPr>
          <w:p w:rsidR="00BE2042" w:rsidRPr="00DF2F90" w:rsidRDefault="00BE2042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柳宗元</w:t>
            </w:r>
          </w:p>
        </w:tc>
        <w:tc>
          <w:tcPr>
            <w:tcW w:w="4962" w:type="dxa"/>
          </w:tcPr>
          <w:p w:rsidR="00BE2042" w:rsidRPr="00DF2F90" w:rsidRDefault="00BE2042" w:rsidP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DF2F90" w:rsidRPr="00DF2F90" w:rsidTr="00903625">
        <w:tc>
          <w:tcPr>
            <w:tcW w:w="9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BE2042" w:rsidRPr="00DF2F90" w:rsidRDefault="00BE2042" w:rsidP="00C43800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文學成就</w:t>
            </w:r>
          </w:p>
        </w:tc>
        <w:tc>
          <w:tcPr>
            <w:tcW w:w="1318" w:type="dxa"/>
            <w:vAlign w:val="center"/>
          </w:tcPr>
          <w:p w:rsidR="00BE2042" w:rsidRPr="00DF2F90" w:rsidRDefault="00BE2042" w:rsidP="0090362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韓愈</w:t>
            </w:r>
          </w:p>
        </w:tc>
        <w:tc>
          <w:tcPr>
            <w:tcW w:w="4962" w:type="dxa"/>
          </w:tcPr>
          <w:p w:rsidR="00757952" w:rsidRPr="00DF2F90" w:rsidRDefault="0075795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文以載道，氣勢雄渾，筆力遒勁</w:t>
            </w:r>
          </w:p>
          <w:p w:rsidR="00BE2042" w:rsidRPr="00DF2F90" w:rsidRDefault="004128CC" w:rsidP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詩風奇譎</w:t>
            </w:r>
            <w:r w:rsidR="00BE2042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怪僻，屬於</w:t>
            </w:r>
            <w:r w:rsidR="00C43800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</w:t>
            </w:r>
            <w:r w:rsidR="00C43800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BE2042" w:rsidRPr="00DF2F90" w:rsidTr="00903625">
        <w:tc>
          <w:tcPr>
            <w:tcW w:w="9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BE2042" w:rsidRPr="00DF2F90" w:rsidRDefault="00BE2042" w:rsidP="0090362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柳宗元</w:t>
            </w:r>
          </w:p>
        </w:tc>
        <w:tc>
          <w:tcPr>
            <w:tcW w:w="4962" w:type="dxa"/>
          </w:tcPr>
          <w:p w:rsidR="008D5E47" w:rsidRPr="00DF2F90" w:rsidRDefault="008D5E47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文以明道，文章雄深雅健，似司馬子長</w:t>
            </w:r>
          </w:p>
          <w:p w:rsidR="00BE2042" w:rsidRPr="00DF2F90" w:rsidRDefault="00BE2042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與王維、孟浩然、韋應物並稱為唐代</w:t>
            </w:r>
            <w:r w:rsidR="00C43800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</w:t>
            </w:r>
            <w:r w:rsidR="00C43800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四大家</w:t>
            </w:r>
          </w:p>
          <w:p w:rsidR="00C43800" w:rsidRPr="00DF2F90" w:rsidRDefault="00C43800" w:rsidP="00806C0A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】：</w:t>
            </w:r>
            <w:r w:rsidR="0090362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多以動物為題材，擅用幽默諷諭筆法，剖析人情，寄寓事理</w:t>
            </w:r>
          </w:p>
          <w:p w:rsidR="00BE2042" w:rsidRPr="00DF2F90" w:rsidRDefault="00C43800" w:rsidP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】：繼承酈道元 水經注 之傳統而有所開創，不侷限於描摩景物，而是寄託自身</w:t>
            </w:r>
            <w:r w:rsidR="0090362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際遇和情感</w:t>
            </w:r>
          </w:p>
        </w:tc>
      </w:tr>
    </w:tbl>
    <w:p w:rsidR="00AC6CF0" w:rsidRPr="00DF2F90" w:rsidRDefault="00AC6CF0" w:rsidP="00806C0A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AC6CF0" w:rsidP="0000237F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、課文內容分析</w:t>
      </w:r>
    </w:p>
    <w:p w:rsidR="007F0D15" w:rsidRPr="00DF2F90" w:rsidRDefault="007B6699" w:rsidP="0000237F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46A86" w:rsidRPr="00DF2F90">
        <w:rPr>
          <w:rFonts w:ascii="標楷體" w:eastAsia="標楷體" w:hAnsi="標楷體" w:hint="eastAsia"/>
          <w:color w:val="000000" w:themeColor="text1"/>
          <w:szCs w:val="24"/>
        </w:rPr>
        <w:t>請就</w:t>
      </w:r>
      <w:r w:rsidR="007F0D15" w:rsidRPr="00DF2F90">
        <w:rPr>
          <w:rFonts w:ascii="標楷體" w:eastAsia="標楷體" w:hAnsi="標楷體" w:hint="eastAsia"/>
          <w:color w:val="000000" w:themeColor="text1"/>
          <w:szCs w:val="24"/>
        </w:rPr>
        <w:t>〈始得西山宴遊記〉第一段</w:t>
      </w:r>
      <w:r w:rsidR="00A46A86" w:rsidRPr="00DF2F90">
        <w:rPr>
          <w:rFonts w:ascii="標楷體" w:eastAsia="標楷體" w:hAnsi="標楷體" w:hint="eastAsia"/>
          <w:color w:val="000000" w:themeColor="text1"/>
          <w:szCs w:val="24"/>
        </w:rPr>
        <w:t>，分析其</w:t>
      </w:r>
      <w:r w:rsidR="007F0D15" w:rsidRPr="00DF2F90">
        <w:rPr>
          <w:rFonts w:ascii="標楷體" w:eastAsia="標楷體" w:hAnsi="標楷體" w:hint="eastAsia"/>
          <w:color w:val="000000" w:themeColor="text1"/>
          <w:szCs w:val="24"/>
        </w:rPr>
        <w:t>結構和筆法。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800"/>
        <w:gridCol w:w="3296"/>
      </w:tblGrid>
      <w:tr w:rsidR="00DF2F90" w:rsidRPr="00DF2F90" w:rsidTr="00A209B6">
        <w:tc>
          <w:tcPr>
            <w:tcW w:w="2376" w:type="dxa"/>
            <w:vAlign w:val="center"/>
          </w:tcPr>
          <w:p w:rsidR="00A46A86" w:rsidRPr="00DF2F90" w:rsidRDefault="00A46A86" w:rsidP="00E06E8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原文</w:t>
            </w:r>
          </w:p>
        </w:tc>
        <w:tc>
          <w:tcPr>
            <w:tcW w:w="2800" w:type="dxa"/>
            <w:vAlign w:val="center"/>
          </w:tcPr>
          <w:p w:rsidR="00A46A86" w:rsidRPr="00DF2F90" w:rsidRDefault="009B4B8E" w:rsidP="00E06E8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結構</w:t>
            </w:r>
          </w:p>
        </w:tc>
        <w:tc>
          <w:tcPr>
            <w:tcW w:w="3296" w:type="dxa"/>
            <w:vAlign w:val="center"/>
          </w:tcPr>
          <w:p w:rsidR="00A46A86" w:rsidRPr="00DF2F90" w:rsidRDefault="00A46A86" w:rsidP="00E06E8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筆法</w:t>
            </w:r>
          </w:p>
        </w:tc>
      </w:tr>
      <w:tr w:rsidR="00DF2F90" w:rsidRPr="00DF2F90" w:rsidTr="006F3CDF">
        <w:tc>
          <w:tcPr>
            <w:tcW w:w="2376" w:type="dxa"/>
            <w:vAlign w:val="center"/>
          </w:tcPr>
          <w:p w:rsidR="00A46A86" w:rsidRPr="00DF2F90" w:rsidRDefault="00A46A86" w:rsidP="00A209B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自余為僇人，居是州，恆惴慄。</w:t>
            </w:r>
          </w:p>
        </w:tc>
        <w:tc>
          <w:tcPr>
            <w:tcW w:w="2800" w:type="dxa"/>
            <w:vAlign w:val="center"/>
          </w:tcPr>
          <w:p w:rsidR="00A46A86" w:rsidRPr="00DF2F90" w:rsidRDefault="00A209B6" w:rsidP="00E06E87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交代背景</w:t>
            </w:r>
          </w:p>
          <w:p w:rsidR="009B4B8E" w:rsidRPr="00DF2F90" w:rsidRDefault="009B4B8E" w:rsidP="009B4B8E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身分：【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  <w:p w:rsidR="009B4B8E" w:rsidRPr="00DF2F90" w:rsidRDefault="009B4B8E" w:rsidP="00C962D5">
            <w:pPr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心情：【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</w:tc>
        <w:tc>
          <w:tcPr>
            <w:tcW w:w="3296" w:type="dxa"/>
            <w:vAlign w:val="center"/>
          </w:tcPr>
          <w:p w:rsidR="00A46A86" w:rsidRPr="00DF2F90" w:rsidRDefault="009B4B8E" w:rsidP="006F3CD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白描手法</w:t>
            </w:r>
          </w:p>
        </w:tc>
      </w:tr>
      <w:tr w:rsidR="00DF2F90" w:rsidRPr="00DF2F90" w:rsidTr="00A209B6">
        <w:tc>
          <w:tcPr>
            <w:tcW w:w="2376" w:type="dxa"/>
            <w:vAlign w:val="center"/>
          </w:tcPr>
          <w:p w:rsidR="00A46A86" w:rsidRPr="00DF2F90" w:rsidRDefault="00A46A86" w:rsidP="00A209B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其隟也，則施施而行，漫漫而遊。</w:t>
            </w:r>
          </w:p>
        </w:tc>
        <w:tc>
          <w:tcPr>
            <w:tcW w:w="2800" w:type="dxa"/>
            <w:vMerge w:val="restart"/>
            <w:vAlign w:val="center"/>
          </w:tcPr>
          <w:p w:rsidR="00A46A86" w:rsidRPr="00DF2F90" w:rsidRDefault="00D872CC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說明遊賞過程及心境</w:t>
            </w:r>
          </w:p>
        </w:tc>
        <w:tc>
          <w:tcPr>
            <w:tcW w:w="3296" w:type="dxa"/>
          </w:tcPr>
          <w:p w:rsidR="00A46A86" w:rsidRPr="00DF2F90" w:rsidRDefault="00683118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使用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疊字「施施」「漫漫」</w:t>
            </w:r>
            <w:r w:rsidR="009B4B8E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，用以表達:</w:t>
            </w:r>
          </w:p>
          <w:p w:rsidR="00A46A86" w:rsidRPr="00DF2F90" w:rsidRDefault="00A46A86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語氣</w:t>
            </w:r>
          </w:p>
          <w:p w:rsidR="00A46A86" w:rsidRPr="00DF2F90" w:rsidRDefault="00C962D5" w:rsidP="00F010D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舒緩</w:t>
            </w:r>
          </w:p>
          <w:p w:rsidR="00A46A86" w:rsidRPr="00DF2F90" w:rsidRDefault="00A46A86" w:rsidP="00F010D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□急促</w:t>
            </w:r>
          </w:p>
          <w:p w:rsidR="00A46A86" w:rsidRPr="00DF2F90" w:rsidRDefault="00A46A86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心境</w:t>
            </w:r>
          </w:p>
          <w:p w:rsidR="00A46A86" w:rsidRPr="00DF2F90" w:rsidRDefault="00A46A86" w:rsidP="00F010D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□樂在其中</w:t>
            </w:r>
          </w:p>
          <w:p w:rsidR="00A46A86" w:rsidRPr="00DF2F90" w:rsidRDefault="00C962D5" w:rsidP="00F010D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意興闌珊</w:t>
            </w:r>
          </w:p>
        </w:tc>
      </w:tr>
      <w:tr w:rsidR="00DF2F90" w:rsidRPr="00DF2F90" w:rsidTr="00A209B6">
        <w:tc>
          <w:tcPr>
            <w:tcW w:w="2376" w:type="dxa"/>
            <w:vAlign w:val="center"/>
          </w:tcPr>
          <w:p w:rsidR="00A46A86" w:rsidRPr="00DF2F90" w:rsidRDefault="00A46A86" w:rsidP="00A209B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日與其徒上高山，入深林，窮迴谿，幽泉怪石，無遠不到。到則披草而坐，傾壺而醉。醉則更相枕以臥，臥而夢，意有所極，夢亦同趣。覺而起，起而歸。</w:t>
            </w:r>
          </w:p>
        </w:tc>
        <w:tc>
          <w:tcPr>
            <w:tcW w:w="2800" w:type="dxa"/>
            <w:vMerge/>
            <w:vAlign w:val="center"/>
          </w:tcPr>
          <w:p w:rsidR="00A46A86" w:rsidRPr="00DF2F90" w:rsidRDefault="00A46A86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:rsidR="00A46A86" w:rsidRPr="00DF2F90" w:rsidRDefault="00A46A86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大量使用短句及頂真，用以表達：</w:t>
            </w:r>
          </w:p>
          <w:p w:rsidR="00A46A86" w:rsidRPr="00DF2F90" w:rsidRDefault="00A46A86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遊賞過程</w:t>
            </w:r>
          </w:p>
          <w:p w:rsidR="00A46A86" w:rsidRPr="00DF2F90" w:rsidRDefault="00C962D5" w:rsidP="00BE474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單調重複</w:t>
            </w:r>
          </w:p>
          <w:p w:rsidR="00A46A86" w:rsidRPr="00DF2F90" w:rsidRDefault="00A46A86" w:rsidP="00BE474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□豐富有趣</w:t>
            </w:r>
          </w:p>
          <w:p w:rsidR="00A46A86" w:rsidRPr="00DF2F90" w:rsidRDefault="00A46A86" w:rsidP="00BE474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心境</w:t>
            </w:r>
          </w:p>
          <w:p w:rsidR="00A46A86" w:rsidRPr="00DF2F90" w:rsidRDefault="00C962D5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並未排遣苦悶</w:t>
            </w:r>
          </w:p>
          <w:p w:rsidR="00A46A86" w:rsidRPr="00DF2F90" w:rsidRDefault="00A46A86" w:rsidP="0000237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□渾然忘我</w:t>
            </w:r>
          </w:p>
        </w:tc>
      </w:tr>
      <w:tr w:rsidR="00DF2F90" w:rsidRPr="00DF2F90" w:rsidTr="00D872CC">
        <w:tc>
          <w:tcPr>
            <w:tcW w:w="2376" w:type="dxa"/>
            <w:vMerge w:val="restart"/>
            <w:vAlign w:val="center"/>
          </w:tcPr>
          <w:p w:rsidR="00A46A86" w:rsidRPr="00DF2F90" w:rsidRDefault="00A46A86" w:rsidP="00A209B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以為凡是州之山水有異態者，皆我有也，而未始知西山之怪特。</w:t>
            </w:r>
          </w:p>
        </w:tc>
        <w:tc>
          <w:tcPr>
            <w:tcW w:w="2800" w:type="dxa"/>
            <w:vAlign w:val="center"/>
          </w:tcPr>
          <w:p w:rsidR="00A46A86" w:rsidRPr="00DF2F90" w:rsidRDefault="00A46A86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點明自己未知西山</w:t>
            </w:r>
          </w:p>
          <w:p w:rsidR="00A46A86" w:rsidRPr="00DF2F90" w:rsidRDefault="00C962D5" w:rsidP="00E06E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收結上文</w:t>
            </w:r>
          </w:p>
          <w:p w:rsidR="00A46A86" w:rsidRPr="00DF2F90" w:rsidRDefault="00A46A86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□開啟下文</w:t>
            </w:r>
          </w:p>
        </w:tc>
        <w:tc>
          <w:tcPr>
            <w:tcW w:w="3296" w:type="dxa"/>
            <w:vMerge w:val="restart"/>
            <w:vAlign w:val="center"/>
          </w:tcPr>
          <w:p w:rsidR="00A46A86" w:rsidRPr="00DF2F90" w:rsidRDefault="00A46A86" w:rsidP="00D872CC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□正面入筆</w:t>
            </w:r>
          </w:p>
          <w:p w:rsidR="00A46A86" w:rsidRPr="00DF2F90" w:rsidRDefault="00C962D5" w:rsidP="00D872CC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反面入筆</w:t>
            </w:r>
          </w:p>
        </w:tc>
      </w:tr>
      <w:tr w:rsidR="00A46A86" w:rsidRPr="00DF2F90" w:rsidTr="00A209B6">
        <w:tc>
          <w:tcPr>
            <w:tcW w:w="2376" w:type="dxa"/>
            <w:vMerge/>
          </w:tcPr>
          <w:p w:rsidR="00A46A86" w:rsidRPr="00DF2F90" w:rsidRDefault="00A46A86" w:rsidP="007D5F83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A46A86" w:rsidRPr="00DF2F90" w:rsidRDefault="00A46A86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暗示將遊西山，將文章引入正題</w:t>
            </w:r>
          </w:p>
          <w:p w:rsidR="00A46A86" w:rsidRPr="00DF2F90" w:rsidRDefault="00A46A86" w:rsidP="00E06E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□收結上文</w:t>
            </w:r>
          </w:p>
          <w:p w:rsidR="00A46A86" w:rsidRPr="00DF2F90" w:rsidRDefault="00C962D5" w:rsidP="00E06E87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A46A8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開啟下文</w:t>
            </w:r>
          </w:p>
        </w:tc>
        <w:tc>
          <w:tcPr>
            <w:tcW w:w="3296" w:type="dxa"/>
            <w:vMerge/>
          </w:tcPr>
          <w:p w:rsidR="00A46A86" w:rsidRPr="00DF2F90" w:rsidRDefault="00A46A86" w:rsidP="0059452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0F6C4C" w:rsidRPr="00DF2F90" w:rsidRDefault="000F6C4C">
      <w:pPr>
        <w:rPr>
          <w:rFonts w:ascii="標楷體" w:eastAsia="標楷體" w:hAnsi="標楷體"/>
          <w:color w:val="000000" w:themeColor="text1"/>
          <w:szCs w:val="24"/>
        </w:rPr>
      </w:pPr>
    </w:p>
    <w:p w:rsidR="008D5E47" w:rsidRPr="00DF2F90" w:rsidRDefault="008D5E47" w:rsidP="008D5E47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</w:t>
      </w:r>
      <w:r w:rsidR="001D0EE7" w:rsidRPr="00DF2F90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903625" w:rsidRPr="00DF2F90">
        <w:rPr>
          <w:rFonts w:ascii="標楷體" w:eastAsia="標楷體" w:hAnsi="標楷體" w:hint="eastAsia"/>
          <w:color w:val="000000" w:themeColor="text1"/>
          <w:szCs w:val="24"/>
        </w:rPr>
        <w:t>閱讀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文章第二段</w:t>
      </w:r>
      <w:r w:rsidR="00903625" w:rsidRPr="00DF2F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判讀作者發現西山之經過。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F2F90" w:rsidRPr="00DF2F90" w:rsidTr="005506A6">
        <w:tc>
          <w:tcPr>
            <w:tcW w:w="2787" w:type="dxa"/>
            <w:vAlign w:val="center"/>
          </w:tcPr>
          <w:p w:rsidR="001A7E28" w:rsidRPr="00DF2F90" w:rsidRDefault="001A7E28" w:rsidP="005506A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787" w:type="dxa"/>
          </w:tcPr>
          <w:p w:rsidR="001A7E28" w:rsidRPr="00DF2F90" w:rsidRDefault="001A7E2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九月二十八日</w:t>
            </w:r>
          </w:p>
        </w:tc>
        <w:tc>
          <w:tcPr>
            <w:tcW w:w="2788" w:type="dxa"/>
            <w:vMerge w:val="restart"/>
          </w:tcPr>
          <w:p w:rsidR="001A7E28" w:rsidRPr="00DF2F90" w:rsidRDefault="001A7E2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從</w:t>
            </w:r>
            <w:r w:rsidR="006C1DE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作者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發現西山之經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過，</w:t>
            </w:r>
            <w:r w:rsidR="006C1DE6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可推論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西山：</w:t>
            </w:r>
          </w:p>
          <w:p w:rsidR="001A7E28" w:rsidRPr="00DF2F90" w:rsidRDefault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1A7E28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人煙罕至</w:t>
            </w:r>
          </w:p>
          <w:p w:rsidR="006C1DE6" w:rsidRPr="00DF2F90" w:rsidRDefault="006C1DE6" w:rsidP="006C1DE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□盛名遠播</w:t>
            </w:r>
          </w:p>
          <w:p w:rsidR="006C1DE6" w:rsidRPr="00DF2F90" w:rsidRDefault="006C1DE6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5506A6">
        <w:tc>
          <w:tcPr>
            <w:tcW w:w="2787" w:type="dxa"/>
            <w:vAlign w:val="center"/>
          </w:tcPr>
          <w:p w:rsidR="001A7E28" w:rsidRPr="00DF2F90" w:rsidRDefault="001A7E28" w:rsidP="005506A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地點</w:t>
            </w:r>
          </w:p>
        </w:tc>
        <w:tc>
          <w:tcPr>
            <w:tcW w:w="2787" w:type="dxa"/>
          </w:tcPr>
          <w:p w:rsidR="001A7E28" w:rsidRPr="00DF2F90" w:rsidRDefault="001A7E28" w:rsidP="0090362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法華西</w:t>
            </w:r>
            <w:r w:rsidR="0090362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亭</w:t>
            </w:r>
          </w:p>
        </w:tc>
        <w:tc>
          <w:tcPr>
            <w:tcW w:w="2788" w:type="dxa"/>
            <w:vMerge/>
          </w:tcPr>
          <w:p w:rsidR="001A7E28" w:rsidRPr="00DF2F90" w:rsidRDefault="001A7E2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5506A6">
        <w:tc>
          <w:tcPr>
            <w:tcW w:w="2787" w:type="dxa"/>
            <w:vAlign w:val="center"/>
          </w:tcPr>
          <w:p w:rsidR="001A7E28" w:rsidRPr="00DF2F90" w:rsidRDefault="001A7E28" w:rsidP="005506A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採取的行動</w:t>
            </w:r>
          </w:p>
        </w:tc>
        <w:tc>
          <w:tcPr>
            <w:tcW w:w="2787" w:type="dxa"/>
          </w:tcPr>
          <w:p w:rsidR="001A7E28" w:rsidRPr="00DF2F90" w:rsidRDefault="0090362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派遣</w:t>
            </w:r>
            <w:r w:rsidR="001A7E28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僕人渡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湘</w:t>
            </w:r>
            <w:r w:rsidR="001A7E28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江</w:t>
            </w:r>
            <w:r w:rsidR="001A7E28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、砍伐雜亂的樹木，焚燒茂密野草，直至山頂為止</w:t>
            </w:r>
          </w:p>
        </w:tc>
        <w:tc>
          <w:tcPr>
            <w:tcW w:w="2788" w:type="dxa"/>
            <w:vMerge/>
          </w:tcPr>
          <w:p w:rsidR="001A7E28" w:rsidRPr="00DF2F90" w:rsidRDefault="001A7E2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6C1DE6" w:rsidRPr="00DF2F90" w:rsidTr="005506A6">
        <w:tc>
          <w:tcPr>
            <w:tcW w:w="2787" w:type="dxa"/>
            <w:vAlign w:val="center"/>
          </w:tcPr>
          <w:p w:rsidR="001A7E28" w:rsidRPr="00DF2F90" w:rsidRDefault="001A7E28" w:rsidP="005506A6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表現的心情</w:t>
            </w:r>
          </w:p>
        </w:tc>
        <w:tc>
          <w:tcPr>
            <w:tcW w:w="2787" w:type="dxa"/>
          </w:tcPr>
          <w:p w:rsidR="00903625" w:rsidRPr="00DF2F90" w:rsidRDefault="0090362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□意興闌珊，徬徨無奈</w:t>
            </w:r>
          </w:p>
          <w:p w:rsidR="001A7E28" w:rsidRPr="00DF2F90" w:rsidRDefault="00C962D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90362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急切</w:t>
            </w:r>
            <w:r w:rsidR="001A7E28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積極，欲一探究竟</w:t>
            </w:r>
          </w:p>
        </w:tc>
        <w:tc>
          <w:tcPr>
            <w:tcW w:w="2788" w:type="dxa"/>
            <w:vMerge/>
          </w:tcPr>
          <w:p w:rsidR="001A7E28" w:rsidRPr="00DF2F90" w:rsidRDefault="001A7E28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8D5E47" w:rsidRPr="00DF2F90" w:rsidRDefault="008D5E47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950664" w:rsidP="008F6A87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</w:t>
      </w:r>
      <w:r w:rsidR="001D0EE7" w:rsidRPr="00DF2F90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354C5" w:rsidRPr="00DF2F90">
        <w:rPr>
          <w:rFonts w:ascii="標楷體" w:eastAsia="標楷體" w:hAnsi="標楷體" w:hint="eastAsia"/>
          <w:color w:val="000000" w:themeColor="text1"/>
          <w:szCs w:val="24"/>
        </w:rPr>
        <w:t>文章二、三段，作者</w:t>
      </w:r>
      <w:r w:rsidR="009C00FD" w:rsidRPr="00DF2F90">
        <w:rPr>
          <w:rFonts w:ascii="標楷體" w:eastAsia="標楷體" w:hAnsi="標楷體" w:hint="eastAsia"/>
          <w:color w:val="000000" w:themeColor="text1"/>
          <w:szCs w:val="24"/>
        </w:rPr>
        <w:t>不從正面描寫西山，而是</w:t>
      </w:r>
      <w:r w:rsidR="00C354C5" w:rsidRPr="00DF2F90">
        <w:rPr>
          <w:rFonts w:ascii="標楷體" w:eastAsia="標楷體" w:hAnsi="標楷體" w:hint="eastAsia"/>
          <w:color w:val="000000" w:themeColor="text1"/>
          <w:szCs w:val="24"/>
        </w:rPr>
        <w:t>從不同角度描寫</w:t>
      </w:r>
      <w:r w:rsidR="00903625" w:rsidRPr="00DF2F90">
        <w:rPr>
          <w:rFonts w:ascii="標楷體" w:eastAsia="標楷體" w:hAnsi="標楷體" w:hint="eastAsia"/>
          <w:color w:val="000000" w:themeColor="text1"/>
          <w:szCs w:val="24"/>
        </w:rPr>
        <w:t>登上</w:t>
      </w:r>
      <w:r w:rsidR="00C354C5" w:rsidRPr="00DF2F90">
        <w:rPr>
          <w:rFonts w:ascii="標楷體" w:eastAsia="標楷體" w:hAnsi="標楷體" w:hint="eastAsia"/>
          <w:color w:val="000000" w:themeColor="text1"/>
          <w:szCs w:val="24"/>
        </w:rPr>
        <w:t>西山所見之景，這樣的寫法用意何在？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2268"/>
        <w:gridCol w:w="2694"/>
        <w:gridCol w:w="2268"/>
      </w:tblGrid>
      <w:tr w:rsidR="00DF2F90" w:rsidRPr="00DF2F90" w:rsidTr="004041B4">
        <w:tc>
          <w:tcPr>
            <w:tcW w:w="1809" w:type="dxa"/>
            <w:vAlign w:val="center"/>
          </w:tcPr>
          <w:p w:rsidR="004041B4" w:rsidRPr="00DF2F90" w:rsidRDefault="004041B4" w:rsidP="004041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原文</w:t>
            </w:r>
          </w:p>
        </w:tc>
        <w:tc>
          <w:tcPr>
            <w:tcW w:w="2268" w:type="dxa"/>
            <w:vAlign w:val="center"/>
          </w:tcPr>
          <w:p w:rsidR="004041B4" w:rsidRPr="00DF2F90" w:rsidRDefault="004041B4" w:rsidP="004041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以何種角度觀覽</w:t>
            </w:r>
          </w:p>
        </w:tc>
        <w:tc>
          <w:tcPr>
            <w:tcW w:w="2694" w:type="dxa"/>
            <w:vAlign w:val="center"/>
          </w:tcPr>
          <w:p w:rsidR="004041B4" w:rsidRPr="00DF2F90" w:rsidRDefault="004041B4" w:rsidP="004041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用意</w:t>
            </w:r>
          </w:p>
        </w:tc>
        <w:tc>
          <w:tcPr>
            <w:tcW w:w="2268" w:type="dxa"/>
            <w:vAlign w:val="center"/>
          </w:tcPr>
          <w:p w:rsidR="004041B4" w:rsidRPr="00DF2F90" w:rsidRDefault="004041B4" w:rsidP="004041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寫作手法</w:t>
            </w:r>
          </w:p>
        </w:tc>
      </w:tr>
      <w:tr w:rsidR="00DF2F90" w:rsidRPr="00DF2F90" w:rsidTr="004041B4">
        <w:tc>
          <w:tcPr>
            <w:tcW w:w="1809" w:type="dxa"/>
          </w:tcPr>
          <w:p w:rsidR="004041B4" w:rsidRPr="00DF2F90" w:rsidRDefault="004041B4" w:rsidP="008F247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則凡數州之土壤，皆在袵席之下</w:t>
            </w:r>
          </w:p>
          <w:p w:rsidR="004041B4" w:rsidRPr="00DF2F90" w:rsidRDefault="004041B4" w:rsidP="008F247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4041B4" w:rsidRPr="00DF2F90" w:rsidRDefault="004041B4" w:rsidP="008F247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尺寸千里，攢蹙累積，莫得遯隱</w:t>
            </w:r>
          </w:p>
        </w:tc>
        <w:tc>
          <w:tcPr>
            <w:tcW w:w="2268" w:type="dxa"/>
          </w:tcPr>
          <w:p w:rsidR="004041B4" w:rsidRPr="00DF2F90" w:rsidRDefault="00C962D5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041B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從高處遠望</w:t>
            </w:r>
          </w:p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□俯視</w:t>
            </w:r>
          </w:p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□環視四周</w:t>
            </w:r>
          </w:p>
        </w:tc>
        <w:tc>
          <w:tcPr>
            <w:tcW w:w="2694" w:type="dxa"/>
            <w:vMerge w:val="restart"/>
            <w:vAlign w:val="center"/>
          </w:tcPr>
          <w:p w:rsidR="004041B4" w:rsidRPr="00DF2F90" w:rsidRDefault="004041B4" w:rsidP="00C962D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以收入眼底的景色襯托西山的【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</w:tc>
        <w:tc>
          <w:tcPr>
            <w:tcW w:w="2268" w:type="dxa"/>
            <w:vMerge w:val="restart"/>
          </w:tcPr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□平提側注法</w:t>
            </w:r>
          </w:p>
          <w:p w:rsidR="004041B4" w:rsidRPr="00DF2F90" w:rsidRDefault="00C962D5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041B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烘雲托月法</w:t>
            </w:r>
          </w:p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□剝筍法</w:t>
            </w:r>
          </w:p>
        </w:tc>
      </w:tr>
      <w:tr w:rsidR="00DF2F90" w:rsidRPr="00DF2F90" w:rsidTr="004041B4">
        <w:trPr>
          <w:trHeight w:val="1189"/>
        </w:trPr>
        <w:tc>
          <w:tcPr>
            <w:tcW w:w="1809" w:type="dxa"/>
          </w:tcPr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其高下之勢，岈然洼然，若垤若穴</w:t>
            </w:r>
          </w:p>
        </w:tc>
        <w:tc>
          <w:tcPr>
            <w:tcW w:w="2268" w:type="dxa"/>
          </w:tcPr>
          <w:p w:rsidR="004041B4" w:rsidRPr="00DF2F90" w:rsidRDefault="004041B4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□從高處遠望</w:t>
            </w:r>
          </w:p>
          <w:p w:rsidR="004041B4" w:rsidRPr="00DF2F90" w:rsidRDefault="00C962D5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041B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俯視</w:t>
            </w:r>
          </w:p>
          <w:p w:rsidR="004041B4" w:rsidRPr="00DF2F90" w:rsidRDefault="004041B4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□環視四周</w:t>
            </w:r>
          </w:p>
        </w:tc>
        <w:tc>
          <w:tcPr>
            <w:tcW w:w="2694" w:type="dxa"/>
            <w:vMerge/>
            <w:vAlign w:val="center"/>
          </w:tcPr>
          <w:p w:rsidR="004041B4" w:rsidRPr="00DF2F90" w:rsidRDefault="004041B4" w:rsidP="004041B4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041B4" w:rsidRPr="00DF2F90" w:rsidTr="004041B4">
        <w:tc>
          <w:tcPr>
            <w:tcW w:w="1809" w:type="dxa"/>
          </w:tcPr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縈青繚白，外與天際，四望如一</w:t>
            </w:r>
          </w:p>
        </w:tc>
        <w:tc>
          <w:tcPr>
            <w:tcW w:w="2268" w:type="dxa"/>
          </w:tcPr>
          <w:p w:rsidR="004041B4" w:rsidRPr="00DF2F90" w:rsidRDefault="004041B4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□從高處遠望</w:t>
            </w:r>
          </w:p>
          <w:p w:rsidR="004041B4" w:rsidRPr="00DF2F90" w:rsidRDefault="004041B4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□俯視</w:t>
            </w:r>
          </w:p>
          <w:p w:rsidR="004041B4" w:rsidRPr="00DF2F90" w:rsidRDefault="00C962D5" w:rsidP="0095066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4041B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環視四周</w:t>
            </w:r>
          </w:p>
        </w:tc>
        <w:tc>
          <w:tcPr>
            <w:tcW w:w="2694" w:type="dxa"/>
            <w:vAlign w:val="center"/>
          </w:tcPr>
          <w:p w:rsidR="004041B4" w:rsidRPr="00DF2F90" w:rsidRDefault="004041B4" w:rsidP="00C962D5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以青山白雲的環繞，襯托西山的【</w:t>
            </w:r>
            <w:r w:rsidR="00C962D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</w:p>
        </w:tc>
        <w:tc>
          <w:tcPr>
            <w:tcW w:w="2268" w:type="dxa"/>
            <w:vMerge/>
          </w:tcPr>
          <w:p w:rsidR="004041B4" w:rsidRPr="00DF2F90" w:rsidRDefault="004041B4" w:rsidP="008F6A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0F6C4C" w:rsidRPr="00DF2F90" w:rsidRDefault="000F6C4C" w:rsidP="008F6A87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950664" w:rsidP="008F6A87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</w:t>
      </w:r>
      <w:r w:rsidR="001D0EE7" w:rsidRPr="00DF2F90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671652" w:rsidRPr="00DF2F90">
        <w:rPr>
          <w:rFonts w:ascii="標楷體" w:eastAsia="標楷體" w:hAnsi="標楷體" w:hint="eastAsia"/>
          <w:color w:val="000000" w:themeColor="text1"/>
          <w:szCs w:val="24"/>
        </w:rPr>
        <w:t>作者為何說「然後知吾嚮之未始遊，遊於是乎始」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1D0EE7" w:rsidRDefault="001D0EE7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962D5" w:rsidRDefault="00C962D5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962D5" w:rsidRDefault="00C962D5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962D5" w:rsidRDefault="00C962D5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962D5" w:rsidRDefault="00C962D5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962D5" w:rsidRDefault="00C962D5" w:rsidP="0000237F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9E5529" w:rsidRPr="00DF2F90" w:rsidRDefault="009E5529" w:rsidP="0000237F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950664" w:rsidP="00727960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</w:t>
      </w:r>
      <w:r w:rsidR="00B452EC" w:rsidRPr="00DF2F9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D418A" w:rsidRPr="00DF2F90">
        <w:rPr>
          <w:rFonts w:ascii="標楷體" w:eastAsia="標楷體" w:hAnsi="標楷體" w:hint="eastAsia"/>
          <w:color w:val="000000" w:themeColor="text1"/>
          <w:szCs w:val="24"/>
        </w:rPr>
        <w:t>本文</w:t>
      </w:r>
      <w:r w:rsidR="006916E1" w:rsidRPr="00DF2F90">
        <w:rPr>
          <w:rFonts w:ascii="標楷體" w:eastAsia="標楷體" w:hAnsi="標楷體" w:hint="eastAsia"/>
          <w:color w:val="000000" w:themeColor="text1"/>
          <w:szCs w:val="24"/>
        </w:rPr>
        <w:t>多處使用</w:t>
      </w:r>
      <w:r w:rsidR="00BD418A" w:rsidRPr="00DF2F90">
        <w:rPr>
          <w:rFonts w:ascii="標楷體" w:eastAsia="標楷體" w:hAnsi="標楷體" w:hint="eastAsia"/>
          <w:color w:val="000000" w:themeColor="text1"/>
          <w:szCs w:val="24"/>
        </w:rPr>
        <w:t>對比手法</w:t>
      </w:r>
      <w:r w:rsidR="006916E1" w:rsidRPr="00DF2F90">
        <w:rPr>
          <w:rFonts w:ascii="標楷體" w:eastAsia="標楷體" w:hAnsi="標楷體" w:hint="eastAsia"/>
          <w:color w:val="000000" w:themeColor="text1"/>
          <w:szCs w:val="24"/>
        </w:rPr>
        <w:t>，表現了何種意涵？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3260"/>
        <w:gridCol w:w="3686"/>
      </w:tblGrid>
      <w:tr w:rsidR="00DF2F90" w:rsidRPr="00DF2F90" w:rsidTr="009B4B8E">
        <w:tc>
          <w:tcPr>
            <w:tcW w:w="2093" w:type="dxa"/>
          </w:tcPr>
          <w:p w:rsidR="00FB79D4" w:rsidRPr="00DF2F90" w:rsidRDefault="009B4B8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對比手法之運用</w:t>
            </w:r>
          </w:p>
        </w:tc>
        <w:tc>
          <w:tcPr>
            <w:tcW w:w="3260" w:type="dxa"/>
            <w:vAlign w:val="center"/>
          </w:tcPr>
          <w:p w:rsidR="00FB79D4" w:rsidRPr="00DF2F90" w:rsidRDefault="00FB79D4" w:rsidP="000F361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原文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0F3615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意涵</w:t>
            </w:r>
          </w:p>
        </w:tc>
      </w:tr>
      <w:tr w:rsidR="00DF2F90" w:rsidRPr="00DF2F90" w:rsidTr="009B4B8E">
        <w:tc>
          <w:tcPr>
            <w:tcW w:w="2093" w:type="dxa"/>
            <w:vMerge w:val="restart"/>
            <w:vAlign w:val="center"/>
          </w:tcPr>
          <w:p w:rsidR="00FB79D4" w:rsidRPr="00DF2F90" w:rsidRDefault="00FB79D4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心境</w:t>
            </w:r>
          </w:p>
        </w:tc>
        <w:tc>
          <w:tcPr>
            <w:tcW w:w="3260" w:type="dxa"/>
          </w:tcPr>
          <w:p w:rsidR="00FB79D4" w:rsidRPr="00DF2F90" w:rsidRDefault="000F361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居是州，</w:t>
            </w:r>
            <w:r w:rsidR="00FB79D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恆惴慄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鬱鬱寡歡，</w:t>
            </w:r>
            <w:r w:rsidR="000F361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憂懼不安 </w:t>
            </w:r>
          </w:p>
        </w:tc>
      </w:tr>
      <w:tr w:rsidR="00DF2F90" w:rsidRPr="00DF2F90" w:rsidTr="009B4B8E">
        <w:tc>
          <w:tcPr>
            <w:tcW w:w="2093" w:type="dxa"/>
            <w:vMerge/>
            <w:vAlign w:val="center"/>
          </w:tcPr>
          <w:p w:rsidR="00FB79D4" w:rsidRPr="00DF2F90" w:rsidRDefault="00FB79D4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9D4" w:rsidRPr="00DF2F90" w:rsidRDefault="00FB79D4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心凝形釋，與萬化冥合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9B4B8E">
        <w:tc>
          <w:tcPr>
            <w:tcW w:w="2093" w:type="dxa"/>
            <w:vMerge w:val="restart"/>
            <w:vAlign w:val="center"/>
          </w:tcPr>
          <w:p w:rsidR="00FB79D4" w:rsidRPr="00DF2F90" w:rsidRDefault="00FB79D4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對西山的觀感</w:t>
            </w:r>
          </w:p>
        </w:tc>
        <w:tc>
          <w:tcPr>
            <w:tcW w:w="3260" w:type="dxa"/>
          </w:tcPr>
          <w:p w:rsidR="00FB79D4" w:rsidRPr="00DF2F90" w:rsidRDefault="00FB79D4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未始之西山之怪特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未知西山之美</w:t>
            </w:r>
          </w:p>
        </w:tc>
      </w:tr>
      <w:tr w:rsidR="00DF2F90" w:rsidRPr="00DF2F90" w:rsidTr="009B4B8E">
        <w:tc>
          <w:tcPr>
            <w:tcW w:w="2093" w:type="dxa"/>
            <w:vMerge/>
            <w:vAlign w:val="center"/>
          </w:tcPr>
          <w:p w:rsidR="00FB79D4" w:rsidRPr="00DF2F90" w:rsidRDefault="00FB79D4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9D4" w:rsidRPr="00DF2F90" w:rsidRDefault="00FB79D4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望西山，始指異之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9B4B8E">
        <w:tc>
          <w:tcPr>
            <w:tcW w:w="2093" w:type="dxa"/>
            <w:vMerge w:val="restart"/>
            <w:vAlign w:val="center"/>
          </w:tcPr>
          <w:p w:rsidR="00FB79D4" w:rsidRPr="00DF2F90" w:rsidRDefault="00FB79D4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遊賞的</w:t>
            </w:r>
            <w:r w:rsidR="0076104E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狀態</w:t>
            </w:r>
          </w:p>
        </w:tc>
        <w:tc>
          <w:tcPr>
            <w:tcW w:w="3260" w:type="dxa"/>
          </w:tcPr>
          <w:p w:rsidR="00FB79D4" w:rsidRPr="00DF2F90" w:rsidRDefault="000F361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到則披草而坐，傾壺而醉。醉則更相枕以臥，臥而夢，意有所極，夢亦同趨。</w:t>
            </w:r>
            <w:r w:rsidR="00FB79D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覺而起，起而歸</w:t>
            </w:r>
          </w:p>
        </w:tc>
        <w:tc>
          <w:tcPr>
            <w:tcW w:w="3686" w:type="dxa"/>
            <w:vAlign w:val="center"/>
          </w:tcPr>
          <w:p w:rsidR="00FB79D4" w:rsidRPr="00DF2F90" w:rsidRDefault="0076104E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單調</w:t>
            </w:r>
            <w:r w:rsidR="000F3615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、漫無目的的遊賞</w:t>
            </w:r>
          </w:p>
        </w:tc>
      </w:tr>
      <w:tr w:rsidR="00DF2F90" w:rsidRPr="00DF2F90" w:rsidTr="009B4B8E">
        <w:tc>
          <w:tcPr>
            <w:tcW w:w="2093" w:type="dxa"/>
            <w:vMerge/>
          </w:tcPr>
          <w:p w:rsidR="00FB79D4" w:rsidRPr="00DF2F90" w:rsidRDefault="00FB79D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79D4" w:rsidRPr="00DF2F90" w:rsidRDefault="000F361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引觴滿酌，頹然就醉，不知日之入。</w:t>
            </w:r>
            <w:r w:rsidR="00FB79D4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蒼然暮色，自遠而至，至無所見，而猶不欲歸</w:t>
            </w:r>
          </w:p>
        </w:tc>
        <w:tc>
          <w:tcPr>
            <w:tcW w:w="3686" w:type="dxa"/>
            <w:vAlign w:val="center"/>
          </w:tcPr>
          <w:p w:rsidR="00FB79D4" w:rsidRPr="00DF2F90" w:rsidRDefault="00FB79D4" w:rsidP="009B4B8E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6C4C" w:rsidRPr="00DF2F90" w:rsidRDefault="000F6C4C">
      <w:pPr>
        <w:rPr>
          <w:rFonts w:ascii="標楷體" w:eastAsia="標楷體" w:hAnsi="標楷體"/>
          <w:color w:val="000000" w:themeColor="text1"/>
          <w:szCs w:val="24"/>
        </w:rPr>
      </w:pPr>
    </w:p>
    <w:p w:rsidR="00EE0B35" w:rsidRPr="00DF2F90" w:rsidRDefault="00B452EC" w:rsidP="00462D59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t>Q1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E0B35" w:rsidRPr="00DF2F90">
        <w:rPr>
          <w:rFonts w:ascii="標楷體" w:eastAsia="標楷體" w:hAnsi="標楷體" w:hint="eastAsia"/>
          <w:color w:val="000000" w:themeColor="text1"/>
          <w:szCs w:val="24"/>
        </w:rPr>
        <w:t>本文前後四次提到「始」字，</w:t>
      </w:r>
      <w:r w:rsidR="00F6069B" w:rsidRPr="00DF2F90">
        <w:rPr>
          <w:rFonts w:ascii="標楷體" w:eastAsia="標楷體" w:hAnsi="標楷體" w:hint="eastAsia"/>
          <w:color w:val="000000" w:themeColor="text1"/>
          <w:szCs w:val="24"/>
        </w:rPr>
        <w:t>可看出</w:t>
      </w:r>
      <w:r w:rsidR="00EE51CF" w:rsidRPr="00DF2F90">
        <w:rPr>
          <w:rFonts w:ascii="標楷體" w:eastAsia="標楷體" w:hAnsi="標楷體" w:hint="eastAsia"/>
          <w:color w:val="000000" w:themeColor="text1"/>
          <w:szCs w:val="24"/>
        </w:rPr>
        <w:t>人與自然</w:t>
      </w:r>
      <w:r w:rsidR="0076104E" w:rsidRPr="00DF2F90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="00EE51CF" w:rsidRPr="00DF2F90">
        <w:rPr>
          <w:rFonts w:ascii="標楷體" w:eastAsia="標楷體" w:hAnsi="標楷體" w:hint="eastAsia"/>
          <w:color w:val="000000" w:themeColor="text1"/>
          <w:szCs w:val="24"/>
        </w:rPr>
        <w:t>關係</w:t>
      </w:r>
      <w:r w:rsidR="0076104E" w:rsidRPr="00DF2F90">
        <w:rPr>
          <w:rFonts w:ascii="標楷體" w:eastAsia="標楷體" w:hAnsi="標楷體" w:hint="eastAsia"/>
          <w:color w:val="000000" w:themeColor="text1"/>
          <w:szCs w:val="24"/>
        </w:rPr>
        <w:t>產生何種</w:t>
      </w:r>
      <w:r w:rsidR="00F6069B" w:rsidRPr="00DF2F90">
        <w:rPr>
          <w:rFonts w:ascii="標楷體" w:eastAsia="標楷體" w:hAnsi="標楷體" w:hint="eastAsia"/>
          <w:color w:val="000000" w:themeColor="text1"/>
          <w:szCs w:val="24"/>
        </w:rPr>
        <w:t>轉變？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017"/>
      </w:tblGrid>
      <w:tr w:rsidR="00DF2F90" w:rsidRPr="00DF2F90" w:rsidTr="008A01AA">
        <w:tc>
          <w:tcPr>
            <w:tcW w:w="1526" w:type="dxa"/>
            <w:vAlign w:val="center"/>
          </w:tcPr>
          <w:p w:rsidR="00EE0B35" w:rsidRPr="00DF2F90" w:rsidRDefault="00EE0B35" w:rsidP="008A01A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出現段落</w:t>
            </w:r>
          </w:p>
        </w:tc>
        <w:tc>
          <w:tcPr>
            <w:tcW w:w="2410" w:type="dxa"/>
            <w:vAlign w:val="center"/>
          </w:tcPr>
          <w:p w:rsidR="00EE0B35" w:rsidRPr="00DF2F90" w:rsidRDefault="00EE0B35" w:rsidP="008A01A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原文</w:t>
            </w:r>
          </w:p>
        </w:tc>
        <w:tc>
          <w:tcPr>
            <w:tcW w:w="2409" w:type="dxa"/>
            <w:vAlign w:val="center"/>
          </w:tcPr>
          <w:p w:rsidR="00EE0B35" w:rsidRPr="00DF2F90" w:rsidRDefault="001F1F10" w:rsidP="008A01A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  <w:tc>
          <w:tcPr>
            <w:tcW w:w="2017" w:type="dxa"/>
            <w:vAlign w:val="center"/>
          </w:tcPr>
          <w:p w:rsidR="00EE0B35" w:rsidRPr="00DF2F90" w:rsidRDefault="00EE51CF" w:rsidP="008A01A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人與自然的關係</w:t>
            </w:r>
          </w:p>
        </w:tc>
      </w:tr>
      <w:tr w:rsidR="00DF2F90" w:rsidRPr="00DF2F90" w:rsidTr="008A01AA">
        <w:tc>
          <w:tcPr>
            <w:tcW w:w="1526" w:type="dxa"/>
            <w:vAlign w:val="center"/>
          </w:tcPr>
          <w:p w:rsidR="00EE0B35" w:rsidRPr="00DF2F90" w:rsidRDefault="00EE0B35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第一段末尾</w:t>
            </w:r>
          </w:p>
        </w:tc>
        <w:tc>
          <w:tcPr>
            <w:tcW w:w="2410" w:type="dxa"/>
            <w:vAlign w:val="center"/>
          </w:tcPr>
          <w:p w:rsidR="00EE0B35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而未始知西山之怪特</w:t>
            </w:r>
          </w:p>
        </w:tc>
        <w:tc>
          <w:tcPr>
            <w:tcW w:w="2409" w:type="dxa"/>
          </w:tcPr>
          <w:p w:rsidR="00EE0B35" w:rsidRPr="00DF2F90" w:rsidRDefault="00010A5E" w:rsidP="00462D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人與自然各自獨立，</w:t>
            </w:r>
            <w:r w:rsidR="009061EC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遊賞只停留在隨意觀覽的層次，未與自然相合</w:t>
            </w:r>
          </w:p>
        </w:tc>
        <w:tc>
          <w:tcPr>
            <w:tcW w:w="2017" w:type="dxa"/>
          </w:tcPr>
          <w:p w:rsidR="00EE51CF" w:rsidRPr="00DF2F90" w:rsidRDefault="00C962D5" w:rsidP="00EE51C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E51CF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對立</w:t>
            </w:r>
          </w:p>
          <w:p w:rsidR="00EE51CF" w:rsidRPr="00DF2F90" w:rsidRDefault="00EE51CF" w:rsidP="00EE51C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□消解</w:t>
            </w:r>
          </w:p>
          <w:p w:rsidR="00EE0B35" w:rsidRPr="00DF2F90" w:rsidRDefault="00EE51CF" w:rsidP="00EE51C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□融合</w:t>
            </w:r>
          </w:p>
        </w:tc>
      </w:tr>
      <w:tr w:rsidR="00DF2F90" w:rsidRPr="00DF2F90" w:rsidTr="008A01AA">
        <w:tc>
          <w:tcPr>
            <w:tcW w:w="1526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第二段開頭</w:t>
            </w:r>
          </w:p>
        </w:tc>
        <w:tc>
          <w:tcPr>
            <w:tcW w:w="2410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始指異之</w:t>
            </w:r>
          </w:p>
        </w:tc>
        <w:tc>
          <w:tcPr>
            <w:tcW w:w="2409" w:type="dxa"/>
          </w:tcPr>
          <w:p w:rsidR="00EE51CF" w:rsidRPr="00DF2F90" w:rsidRDefault="009061EC" w:rsidP="00462D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開始對自然產生興趣和好奇心，欲嘗試更進一步探索</w:t>
            </w:r>
          </w:p>
        </w:tc>
        <w:tc>
          <w:tcPr>
            <w:tcW w:w="2017" w:type="dxa"/>
          </w:tcPr>
          <w:p w:rsidR="00EE51CF" w:rsidRPr="00DF2F90" w:rsidRDefault="00EE51CF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□對立</w:t>
            </w:r>
          </w:p>
          <w:p w:rsidR="00EE51CF" w:rsidRPr="00DF2F90" w:rsidRDefault="00C962D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E51CF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消解</w:t>
            </w:r>
          </w:p>
          <w:p w:rsidR="00EE51CF" w:rsidRPr="00DF2F90" w:rsidRDefault="00EE51CF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□融合</w:t>
            </w:r>
          </w:p>
        </w:tc>
      </w:tr>
      <w:tr w:rsidR="00DF2F90" w:rsidRPr="00DF2F90" w:rsidTr="008A01AA">
        <w:tc>
          <w:tcPr>
            <w:tcW w:w="1526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第四段末尾</w:t>
            </w:r>
          </w:p>
        </w:tc>
        <w:tc>
          <w:tcPr>
            <w:tcW w:w="2410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然後之吾嚮之未始遊</w:t>
            </w:r>
          </w:p>
        </w:tc>
        <w:tc>
          <w:tcPr>
            <w:tcW w:w="2409" w:type="dxa"/>
            <w:vMerge w:val="restart"/>
          </w:tcPr>
          <w:p w:rsidR="00EE51CF" w:rsidRPr="00DF2F90" w:rsidRDefault="009061EC" w:rsidP="00462D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人與自然有了連結，心境與自然合而為一</w:t>
            </w:r>
          </w:p>
        </w:tc>
        <w:tc>
          <w:tcPr>
            <w:tcW w:w="2017" w:type="dxa"/>
            <w:vMerge w:val="restart"/>
          </w:tcPr>
          <w:p w:rsidR="00EE51CF" w:rsidRPr="00DF2F90" w:rsidRDefault="00EE51CF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□對立</w:t>
            </w:r>
          </w:p>
          <w:p w:rsidR="00EE51CF" w:rsidRPr="00DF2F90" w:rsidRDefault="00EE51CF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□消解</w:t>
            </w:r>
          </w:p>
          <w:p w:rsidR="00EE51CF" w:rsidRPr="00DF2F90" w:rsidRDefault="00C962D5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EE51CF"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融合</w:t>
            </w:r>
          </w:p>
        </w:tc>
      </w:tr>
      <w:tr w:rsidR="0086205E" w:rsidRPr="00DF2F90" w:rsidTr="008A01AA">
        <w:tc>
          <w:tcPr>
            <w:tcW w:w="1526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第四段末尾</w:t>
            </w:r>
          </w:p>
        </w:tc>
        <w:tc>
          <w:tcPr>
            <w:tcW w:w="2410" w:type="dxa"/>
            <w:vAlign w:val="center"/>
          </w:tcPr>
          <w:p w:rsidR="00EE51CF" w:rsidRPr="00DF2F90" w:rsidRDefault="00EE51CF" w:rsidP="008A01AA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遊於是乎始</w:t>
            </w:r>
          </w:p>
        </w:tc>
        <w:tc>
          <w:tcPr>
            <w:tcW w:w="2409" w:type="dxa"/>
            <w:vMerge/>
          </w:tcPr>
          <w:p w:rsidR="00EE51CF" w:rsidRPr="00DF2F90" w:rsidRDefault="00EE51CF" w:rsidP="00462D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EE51CF" w:rsidRPr="00DF2F90" w:rsidRDefault="00EE51CF" w:rsidP="00462D59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EE0B35" w:rsidRPr="00DF2F90" w:rsidRDefault="00EE0B35" w:rsidP="00462D59">
      <w:pPr>
        <w:rPr>
          <w:rFonts w:ascii="標楷體" w:eastAsia="標楷體" w:hAnsi="標楷體"/>
          <w:color w:val="000000" w:themeColor="text1"/>
          <w:szCs w:val="24"/>
        </w:rPr>
      </w:pPr>
    </w:p>
    <w:p w:rsidR="009466EF" w:rsidRPr="00DF2F90" w:rsidRDefault="00B452EC" w:rsidP="009466EF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Q11</w:t>
      </w:r>
      <w:r w:rsidR="009466EF" w:rsidRPr="00DF2F90">
        <w:rPr>
          <w:rFonts w:ascii="標楷體" w:eastAsia="標楷體" w:hAnsi="標楷體" w:hint="eastAsia"/>
          <w:color w:val="000000" w:themeColor="text1"/>
          <w:szCs w:val="24"/>
        </w:rPr>
        <w:t>：在行文中</w:t>
      </w:r>
      <w:r w:rsidR="00E54A3E" w:rsidRPr="00DF2F90">
        <w:rPr>
          <w:rFonts w:ascii="標楷體" w:eastAsia="標楷體" w:hAnsi="標楷體" w:hint="eastAsia"/>
          <w:color w:val="000000" w:themeColor="text1"/>
          <w:szCs w:val="24"/>
        </w:rPr>
        <w:t>不直接說出事物的本名，而另找與其關係密切的特徵或</w:t>
      </w:r>
      <w:r w:rsidR="008A01AA" w:rsidRPr="00DF2F90">
        <w:rPr>
          <w:rFonts w:ascii="標楷體" w:eastAsia="標楷體" w:hAnsi="標楷體" w:hint="eastAsia"/>
          <w:color w:val="000000" w:themeColor="text1"/>
          <w:szCs w:val="24"/>
        </w:rPr>
        <w:t>標誌</w:t>
      </w:r>
      <w:r w:rsidR="009466EF" w:rsidRPr="00DF2F90">
        <w:rPr>
          <w:rFonts w:ascii="標楷體" w:eastAsia="標楷體" w:hAnsi="標楷體" w:hint="eastAsia"/>
          <w:color w:val="000000" w:themeColor="text1"/>
          <w:szCs w:val="24"/>
        </w:rPr>
        <w:t>來代替，這樣的修辭技巧稱為「借代」。</w:t>
      </w:r>
      <w:r w:rsidR="008A01AA" w:rsidRPr="00DF2F90">
        <w:rPr>
          <w:rFonts w:ascii="標楷體" w:eastAsia="標楷體" w:hAnsi="標楷體" w:hint="eastAsia"/>
          <w:color w:val="000000" w:themeColor="text1"/>
          <w:szCs w:val="24"/>
        </w:rPr>
        <w:t>下列各句皆使用了借代</w:t>
      </w:r>
      <w:r w:rsidR="00E54A3E" w:rsidRPr="00DF2F90">
        <w:rPr>
          <w:rFonts w:ascii="標楷體" w:eastAsia="標楷體" w:hAnsi="標楷體" w:hint="eastAsia"/>
          <w:color w:val="000000" w:themeColor="text1"/>
          <w:szCs w:val="24"/>
        </w:rPr>
        <w:t>，請依據上下文判斷所代替的本體為何。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126"/>
      </w:tblGrid>
      <w:tr w:rsidR="00DF2F90" w:rsidRPr="00DF2F90" w:rsidTr="001F1F10">
        <w:tc>
          <w:tcPr>
            <w:tcW w:w="2093" w:type="dxa"/>
          </w:tcPr>
          <w:p w:rsidR="0000743E" w:rsidRPr="00DF2F90" w:rsidRDefault="0000743E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類別</w:t>
            </w:r>
          </w:p>
        </w:tc>
        <w:tc>
          <w:tcPr>
            <w:tcW w:w="4111" w:type="dxa"/>
          </w:tcPr>
          <w:p w:rsidR="0000743E" w:rsidRPr="00DF2F90" w:rsidRDefault="0000743E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文句</w:t>
            </w:r>
          </w:p>
        </w:tc>
        <w:tc>
          <w:tcPr>
            <w:tcW w:w="2126" w:type="dxa"/>
          </w:tcPr>
          <w:p w:rsidR="0000743E" w:rsidRPr="00DF2F90" w:rsidRDefault="0000743E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借代的本體</w:t>
            </w:r>
          </w:p>
        </w:tc>
      </w:tr>
      <w:tr w:rsidR="00DF2F90" w:rsidRPr="00DF2F90" w:rsidTr="001F1F10">
        <w:tc>
          <w:tcPr>
            <w:tcW w:w="2093" w:type="dxa"/>
            <w:vMerge w:val="restart"/>
            <w:vAlign w:val="center"/>
          </w:tcPr>
          <w:p w:rsidR="00B00367" w:rsidRPr="00DF2F90" w:rsidRDefault="00B00367" w:rsidP="00A7105F">
            <w:pPr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以事物的特徵或標誌代替本體</w:t>
            </w:r>
          </w:p>
        </w:tc>
        <w:tc>
          <w:tcPr>
            <w:tcW w:w="4111" w:type="dxa"/>
          </w:tcPr>
          <w:p w:rsidR="00B00367" w:rsidRPr="00DF2F90" w:rsidRDefault="00B00367" w:rsidP="0000743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縈「青」繚「白」，外與天際，四望如一</w:t>
            </w:r>
          </w:p>
        </w:tc>
        <w:tc>
          <w:tcPr>
            <w:tcW w:w="2126" w:type="dxa"/>
          </w:tcPr>
          <w:p w:rsidR="00B00367" w:rsidRPr="00DF2F90" w:rsidRDefault="00B00367" w:rsidP="00B0036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「黃髮」垂髫，並怡然自然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時窮節乃見，一一垂「丹青」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00743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窗外就是「銀白」，皚皚的「銀白」，沁寒的「銀白」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昨夜雨疏風驟。濃睡不消殘酒，試問捲簾人，卻道海棠依舊。知否？知否？應是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「綠」</w:t>
            </w:r>
            <w:r w:rsidRPr="00DF2F9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肥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「紅」</w:t>
            </w:r>
            <w:r w:rsidRPr="00DF2F9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瘦。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「綠」煙「紅」霧，彌漫二十餘里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DF2F90" w:rsidRPr="00DF2F90" w:rsidTr="001F1F10">
        <w:tc>
          <w:tcPr>
            <w:tcW w:w="2093" w:type="dxa"/>
            <w:vMerge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莫道不銷魂，廉捲西風，人比「黃花」瘦</w:t>
            </w:r>
          </w:p>
        </w:tc>
        <w:tc>
          <w:tcPr>
            <w:tcW w:w="2126" w:type="dxa"/>
          </w:tcPr>
          <w:p w:rsidR="00B00367" w:rsidRPr="00DF2F90" w:rsidRDefault="00B00367" w:rsidP="009466EF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E54A3E" w:rsidRPr="00DF2F90" w:rsidRDefault="00E54A3E" w:rsidP="009466EF">
      <w:pPr>
        <w:rPr>
          <w:rFonts w:ascii="標楷體" w:eastAsia="標楷體" w:hAnsi="標楷體"/>
          <w:color w:val="000000" w:themeColor="text1"/>
          <w:szCs w:val="24"/>
        </w:rPr>
      </w:pPr>
    </w:p>
    <w:p w:rsidR="000F6C4C" w:rsidRPr="00DF2F90" w:rsidRDefault="00BF1676" w:rsidP="00462D59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/>
          <w:color w:val="000000" w:themeColor="text1"/>
          <w:szCs w:val="24"/>
        </w:rPr>
        <w:lastRenderedPageBreak/>
        <w:t>Q1</w:t>
      </w:r>
      <w:r w:rsidR="00B452EC" w:rsidRPr="00DF2F9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：下列對聯或詩文，何者描寫對象是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柳宗元</w:t>
      </w:r>
      <w:r w:rsidR="000F6C4C" w:rsidRPr="00DF2F90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126"/>
        <w:gridCol w:w="2867"/>
      </w:tblGrid>
      <w:tr w:rsidR="00DF2F90" w:rsidRPr="00DF2F90" w:rsidTr="008A01AA">
        <w:tc>
          <w:tcPr>
            <w:tcW w:w="3369" w:type="dxa"/>
            <w:vAlign w:val="center"/>
          </w:tcPr>
          <w:p w:rsidR="000F6C4C" w:rsidRPr="00DF2F90" w:rsidRDefault="000F6C4C" w:rsidP="008A01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對聯或詩文</w:t>
            </w:r>
          </w:p>
        </w:tc>
        <w:tc>
          <w:tcPr>
            <w:tcW w:w="2126" w:type="dxa"/>
            <w:vAlign w:val="center"/>
          </w:tcPr>
          <w:p w:rsidR="000F6C4C" w:rsidRPr="00DF2F90" w:rsidRDefault="000F6C4C" w:rsidP="008A01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是否為</w:t>
            </w:r>
            <w:r w:rsidR="00BF1676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柳宗元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2867" w:type="dxa"/>
            <w:vAlign w:val="center"/>
          </w:tcPr>
          <w:p w:rsidR="000F6C4C" w:rsidRPr="00DF2F90" w:rsidRDefault="000F6C4C" w:rsidP="008A01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判斷關鍵</w:t>
            </w:r>
          </w:p>
        </w:tc>
      </w:tr>
      <w:tr w:rsidR="00DF2F90" w:rsidRPr="00DF2F90" w:rsidTr="008A01AA">
        <w:tc>
          <w:tcPr>
            <w:tcW w:w="3369" w:type="dxa"/>
          </w:tcPr>
          <w:p w:rsidR="000F6C4C" w:rsidRPr="00DF2F90" w:rsidRDefault="00BF1676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柳州柳刺史，種柳柳江邊。</w:t>
            </w:r>
          </w:p>
          <w:p w:rsidR="00BF1676" w:rsidRPr="00DF2F90" w:rsidRDefault="00BF1676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談笑為故事，推移成昔年。</w:t>
            </w:r>
          </w:p>
        </w:tc>
        <w:tc>
          <w:tcPr>
            <w:tcW w:w="2126" w:type="dxa"/>
          </w:tcPr>
          <w:p w:rsidR="000F6C4C" w:rsidRPr="00DF2F90" w:rsidRDefault="00C962D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="000F6C4C"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</w:p>
        </w:tc>
        <w:tc>
          <w:tcPr>
            <w:tcW w:w="2867" w:type="dxa"/>
          </w:tcPr>
          <w:p w:rsidR="000F6C4C" w:rsidRPr="00DF2F90" w:rsidRDefault="000F6C4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F2F90" w:rsidRPr="00DF2F90" w:rsidTr="008A01AA">
        <w:tc>
          <w:tcPr>
            <w:tcW w:w="3369" w:type="dxa"/>
          </w:tcPr>
          <w:p w:rsidR="000F6C4C" w:rsidRPr="00DF2F90" w:rsidRDefault="003127D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>天意起斯文，不是一封書，安得先生到此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人心歸正道，只須八個月，至今百世師之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126" w:type="dxa"/>
          </w:tcPr>
          <w:p w:rsidR="000F6C4C" w:rsidRPr="00DF2F90" w:rsidRDefault="000F6C4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C962D5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867" w:type="dxa"/>
          </w:tcPr>
          <w:p w:rsidR="003127D5" w:rsidRPr="00DF2F90" w:rsidRDefault="003127D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F2F90" w:rsidRPr="00DF2F90" w:rsidTr="008A01AA">
        <w:tc>
          <w:tcPr>
            <w:tcW w:w="3369" w:type="dxa"/>
          </w:tcPr>
          <w:p w:rsidR="008A01AA" w:rsidRPr="00DF2F90" w:rsidRDefault="00661BC0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才與福難兼，賈傅以來，文字潮儋同萬里。</w:t>
            </w:r>
          </w:p>
          <w:p w:rsidR="000F6C4C" w:rsidRPr="00DF2F90" w:rsidRDefault="00661BC0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地因人始重，河東而外，江山永柳各千秋。</w:t>
            </w:r>
          </w:p>
        </w:tc>
        <w:tc>
          <w:tcPr>
            <w:tcW w:w="2126" w:type="dxa"/>
          </w:tcPr>
          <w:p w:rsidR="000F6C4C" w:rsidRPr="00DF2F90" w:rsidRDefault="00C962D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="000F6C4C"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</w:p>
        </w:tc>
        <w:tc>
          <w:tcPr>
            <w:tcW w:w="2867" w:type="dxa"/>
          </w:tcPr>
          <w:p w:rsidR="00661BC0" w:rsidRPr="00DF2F90" w:rsidRDefault="00661BC0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F2F90" w:rsidRPr="00DF2F90" w:rsidTr="008A01AA">
        <w:tc>
          <w:tcPr>
            <w:tcW w:w="3369" w:type="dxa"/>
          </w:tcPr>
          <w:p w:rsidR="000F6C4C" w:rsidRPr="00DF2F90" w:rsidRDefault="00174A3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>世上瘡痍，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詩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中聖哲 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民間疾苦，筆底波瀾</w:t>
            </w:r>
          </w:p>
        </w:tc>
        <w:tc>
          <w:tcPr>
            <w:tcW w:w="2126" w:type="dxa"/>
          </w:tcPr>
          <w:p w:rsidR="000F6C4C" w:rsidRPr="00DF2F90" w:rsidRDefault="0068050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C962D5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867" w:type="dxa"/>
          </w:tcPr>
          <w:p w:rsidR="000F6C4C" w:rsidRPr="00DF2F90" w:rsidRDefault="000F6C4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F2F90" w:rsidRPr="00DF2F90" w:rsidTr="008A01AA">
        <w:tc>
          <w:tcPr>
            <w:tcW w:w="3369" w:type="dxa"/>
          </w:tcPr>
          <w:p w:rsidR="000F6C4C" w:rsidRPr="00DF2F90" w:rsidRDefault="004A0A25" w:rsidP="00ED54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>深入狼窩，壯士匹夫生死外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心存燕國，蕭寒易水古今流</w:t>
            </w:r>
          </w:p>
        </w:tc>
        <w:tc>
          <w:tcPr>
            <w:tcW w:w="2126" w:type="dxa"/>
          </w:tcPr>
          <w:p w:rsidR="000F6C4C" w:rsidRPr="00DF2F90" w:rsidRDefault="0068050C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</w:t>
            </w:r>
            <w:r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C962D5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867" w:type="dxa"/>
          </w:tcPr>
          <w:p w:rsidR="004A0A25" w:rsidRPr="00DF2F90" w:rsidRDefault="004A0A2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F2F90" w:rsidRPr="00DF2F90" w:rsidTr="008A01AA">
        <w:tc>
          <w:tcPr>
            <w:tcW w:w="3369" w:type="dxa"/>
          </w:tcPr>
          <w:p w:rsidR="000F6C4C" w:rsidRPr="00DF2F90" w:rsidRDefault="00661BC0" w:rsidP="00ED54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零落殘魂倍黯然，雙垂別淚越江邊。一身去國六千里，萬死投荒十二年。</w:t>
            </w:r>
          </w:p>
        </w:tc>
        <w:tc>
          <w:tcPr>
            <w:tcW w:w="2126" w:type="dxa"/>
          </w:tcPr>
          <w:p w:rsidR="000F6C4C" w:rsidRPr="00DF2F90" w:rsidRDefault="00C962D5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="000F6C4C" w:rsidRPr="00DF2F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0F6C4C" w:rsidRPr="00DF2F9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□否</w:t>
            </w:r>
          </w:p>
        </w:tc>
        <w:tc>
          <w:tcPr>
            <w:tcW w:w="2867" w:type="dxa"/>
          </w:tcPr>
          <w:p w:rsidR="00661BC0" w:rsidRPr="00DF2F90" w:rsidRDefault="00661BC0" w:rsidP="00462D5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452EC" w:rsidRPr="00DF2F90" w:rsidRDefault="00B452EC" w:rsidP="004572CC">
      <w:pPr>
        <w:rPr>
          <w:rFonts w:ascii="標楷體" w:eastAsia="標楷體" w:hAnsi="標楷體"/>
          <w:color w:val="000000" w:themeColor="text1"/>
          <w:szCs w:val="24"/>
        </w:rPr>
      </w:pPr>
    </w:p>
    <w:p w:rsidR="00B452EC" w:rsidRPr="00DF2F90" w:rsidRDefault="00B452EC" w:rsidP="00B452EC">
      <w:pPr>
        <w:rPr>
          <w:rFonts w:ascii="標楷體" w:eastAsia="標楷體" w:hAnsi="標楷體"/>
          <w:color w:val="000000" w:themeColor="text1"/>
          <w:szCs w:val="24"/>
        </w:rPr>
      </w:pPr>
      <w:r w:rsidRPr="00DF2F90">
        <w:rPr>
          <w:rFonts w:ascii="標楷體" w:eastAsia="標楷體" w:hAnsi="標楷體" w:hint="eastAsia"/>
          <w:color w:val="000000" w:themeColor="text1"/>
          <w:szCs w:val="24"/>
        </w:rPr>
        <w:t>Q13：柳宗元在〈始得西山宴遊記〉最後以「是歲，元和四年也」單獨成段，特別強調遊西山的時間，標誌著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精神境界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，象徵獨立人格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的開展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。請思考你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生命中</w:t>
      </w:r>
      <w:r w:rsidR="001F1F10" w:rsidRPr="00DF2F90">
        <w:rPr>
          <w:rFonts w:ascii="標楷體" w:eastAsia="標楷體" w:hAnsi="標楷體" w:hint="eastAsia"/>
          <w:color w:val="000000" w:themeColor="text1"/>
          <w:szCs w:val="24"/>
        </w:rPr>
        <w:t>的「元和四年」是哪一年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？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當時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發生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了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什麼事</w:t>
      </w:r>
      <w:r w:rsidR="001F1F10" w:rsidRPr="00DF2F90">
        <w:rPr>
          <w:rFonts w:ascii="標楷體" w:eastAsia="標楷體" w:hAnsi="標楷體" w:hint="eastAsia"/>
          <w:color w:val="000000" w:themeColor="text1"/>
          <w:szCs w:val="24"/>
        </w:rPr>
        <w:t>？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造成你思想和價值</w:t>
      </w:r>
      <w:r w:rsidR="00DF53C0" w:rsidRPr="00DF2F90">
        <w:rPr>
          <w:rFonts w:ascii="標楷體" w:eastAsia="標楷體" w:hAnsi="標楷體" w:hint="eastAsia"/>
          <w:color w:val="000000" w:themeColor="text1"/>
          <w:szCs w:val="24"/>
        </w:rPr>
        <w:t>觀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重大轉折</w:t>
      </w:r>
      <w:r w:rsidR="001F1F10" w:rsidRPr="00DF2F90">
        <w:rPr>
          <w:rFonts w:ascii="標楷體" w:eastAsia="標楷體" w:hAnsi="標楷體" w:hint="eastAsia"/>
          <w:color w:val="000000" w:themeColor="text1"/>
          <w:szCs w:val="24"/>
        </w:rPr>
        <w:t>的原因何在</w:t>
      </w:r>
      <w:r w:rsidRPr="00DF2F90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B452EC" w:rsidRPr="00DF2F90" w:rsidRDefault="00B452EC" w:rsidP="004572CC">
      <w:pPr>
        <w:rPr>
          <w:rFonts w:ascii="標楷體" w:eastAsia="標楷體" w:hAnsi="標楷體"/>
          <w:color w:val="000000" w:themeColor="text1"/>
          <w:szCs w:val="24"/>
        </w:rPr>
      </w:pPr>
    </w:p>
    <w:sectPr w:rsidR="00B452EC" w:rsidRPr="00DF2F90" w:rsidSect="001363C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367" w:rsidRDefault="00B00367" w:rsidP="004475AD">
      <w:r>
        <w:separator/>
      </w:r>
    </w:p>
  </w:endnote>
  <w:endnote w:type="continuationSeparator" w:id="0">
    <w:p w:rsidR="00B00367" w:rsidRDefault="00B00367" w:rsidP="004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073393"/>
      <w:docPartObj>
        <w:docPartGallery w:val="Page Numbers (Bottom of Page)"/>
        <w:docPartUnique/>
      </w:docPartObj>
    </w:sdtPr>
    <w:sdtEndPr/>
    <w:sdtContent>
      <w:p w:rsidR="00B00367" w:rsidRDefault="00B00367" w:rsidP="00751D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1C" w:rsidRPr="003C191C">
          <w:rPr>
            <w:noProof/>
            <w:lang w:val="zh-TW"/>
          </w:rPr>
          <w:t>5</w:t>
        </w:r>
        <w:r>
          <w:fldChar w:fldCharType="end"/>
        </w:r>
      </w:p>
    </w:sdtContent>
  </w:sdt>
  <w:p w:rsidR="00B00367" w:rsidRDefault="00B003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367" w:rsidRDefault="00B00367" w:rsidP="004475AD">
      <w:r>
        <w:separator/>
      </w:r>
    </w:p>
  </w:footnote>
  <w:footnote w:type="continuationSeparator" w:id="0">
    <w:p w:rsidR="00B00367" w:rsidRDefault="00B00367" w:rsidP="0044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0233"/>
    <w:multiLevelType w:val="hybridMultilevel"/>
    <w:tmpl w:val="38126A5C"/>
    <w:lvl w:ilvl="0" w:tplc="1888A1A8">
      <w:numFmt w:val="bullet"/>
      <w:lvlText w:val="■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B701C0"/>
    <w:multiLevelType w:val="hybridMultilevel"/>
    <w:tmpl w:val="C9E4D132"/>
    <w:lvl w:ilvl="0" w:tplc="A760867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1E"/>
    <w:rsid w:val="0000231A"/>
    <w:rsid w:val="0000237F"/>
    <w:rsid w:val="0000743E"/>
    <w:rsid w:val="00010A5E"/>
    <w:rsid w:val="00016F86"/>
    <w:rsid w:val="000247CA"/>
    <w:rsid w:val="0005342B"/>
    <w:rsid w:val="00073627"/>
    <w:rsid w:val="0007633C"/>
    <w:rsid w:val="000851DA"/>
    <w:rsid w:val="00091ABA"/>
    <w:rsid w:val="00092420"/>
    <w:rsid w:val="0009692D"/>
    <w:rsid w:val="000A6B88"/>
    <w:rsid w:val="000A7337"/>
    <w:rsid w:val="000B0553"/>
    <w:rsid w:val="000B5993"/>
    <w:rsid w:val="000B7F4E"/>
    <w:rsid w:val="000C1AA2"/>
    <w:rsid w:val="000C4120"/>
    <w:rsid w:val="000C4B0B"/>
    <w:rsid w:val="000D3B02"/>
    <w:rsid w:val="000E25EE"/>
    <w:rsid w:val="000F3615"/>
    <w:rsid w:val="000F6C4C"/>
    <w:rsid w:val="001353DF"/>
    <w:rsid w:val="001363CC"/>
    <w:rsid w:val="001530C1"/>
    <w:rsid w:val="00157018"/>
    <w:rsid w:val="001721AB"/>
    <w:rsid w:val="00174A3C"/>
    <w:rsid w:val="001A5644"/>
    <w:rsid w:val="001A7E28"/>
    <w:rsid w:val="001B6F6E"/>
    <w:rsid w:val="001C3D72"/>
    <w:rsid w:val="001C600E"/>
    <w:rsid w:val="001D0EE7"/>
    <w:rsid w:val="001D313B"/>
    <w:rsid w:val="001D5EEE"/>
    <w:rsid w:val="001F1F10"/>
    <w:rsid w:val="001F204B"/>
    <w:rsid w:val="001F5C98"/>
    <w:rsid w:val="00204A04"/>
    <w:rsid w:val="00207605"/>
    <w:rsid w:val="00230A88"/>
    <w:rsid w:val="00230D09"/>
    <w:rsid w:val="00244853"/>
    <w:rsid w:val="00245D79"/>
    <w:rsid w:val="00273F9D"/>
    <w:rsid w:val="002964DB"/>
    <w:rsid w:val="002A0015"/>
    <w:rsid w:val="002C3991"/>
    <w:rsid w:val="002D4A41"/>
    <w:rsid w:val="002D6377"/>
    <w:rsid w:val="002E4F89"/>
    <w:rsid w:val="002F102F"/>
    <w:rsid w:val="00301671"/>
    <w:rsid w:val="0030599C"/>
    <w:rsid w:val="003127D5"/>
    <w:rsid w:val="003376D5"/>
    <w:rsid w:val="00343308"/>
    <w:rsid w:val="003677D2"/>
    <w:rsid w:val="00367F42"/>
    <w:rsid w:val="00383C92"/>
    <w:rsid w:val="00393C69"/>
    <w:rsid w:val="003A0A39"/>
    <w:rsid w:val="003A714A"/>
    <w:rsid w:val="003B492E"/>
    <w:rsid w:val="003C0B90"/>
    <w:rsid w:val="003C191C"/>
    <w:rsid w:val="003C1DAD"/>
    <w:rsid w:val="003D523D"/>
    <w:rsid w:val="003F7CD1"/>
    <w:rsid w:val="00401CDF"/>
    <w:rsid w:val="004041B4"/>
    <w:rsid w:val="00404401"/>
    <w:rsid w:val="004054C8"/>
    <w:rsid w:val="0040783C"/>
    <w:rsid w:val="004128CC"/>
    <w:rsid w:val="00416640"/>
    <w:rsid w:val="00416CC5"/>
    <w:rsid w:val="00420D93"/>
    <w:rsid w:val="00421B81"/>
    <w:rsid w:val="00422EC2"/>
    <w:rsid w:val="00427044"/>
    <w:rsid w:val="004475AD"/>
    <w:rsid w:val="00454833"/>
    <w:rsid w:val="004572CC"/>
    <w:rsid w:val="00462D59"/>
    <w:rsid w:val="00475C22"/>
    <w:rsid w:val="0049621C"/>
    <w:rsid w:val="004A0A25"/>
    <w:rsid w:val="004A75A3"/>
    <w:rsid w:val="004B5DC4"/>
    <w:rsid w:val="004C22B4"/>
    <w:rsid w:val="004D2BEB"/>
    <w:rsid w:val="004E2820"/>
    <w:rsid w:val="004E6C9F"/>
    <w:rsid w:val="004F0879"/>
    <w:rsid w:val="00501F3A"/>
    <w:rsid w:val="0054548C"/>
    <w:rsid w:val="005506A6"/>
    <w:rsid w:val="00554FED"/>
    <w:rsid w:val="00582054"/>
    <w:rsid w:val="0058390C"/>
    <w:rsid w:val="005A078A"/>
    <w:rsid w:val="005A1BDC"/>
    <w:rsid w:val="005A342D"/>
    <w:rsid w:val="005A7D1E"/>
    <w:rsid w:val="005C2E73"/>
    <w:rsid w:val="005C74CC"/>
    <w:rsid w:val="005D5982"/>
    <w:rsid w:val="005E3675"/>
    <w:rsid w:val="006023F2"/>
    <w:rsid w:val="00616858"/>
    <w:rsid w:val="00620D21"/>
    <w:rsid w:val="00623899"/>
    <w:rsid w:val="0064529D"/>
    <w:rsid w:val="00646D7A"/>
    <w:rsid w:val="00657F31"/>
    <w:rsid w:val="00661BC0"/>
    <w:rsid w:val="00671652"/>
    <w:rsid w:val="006734C5"/>
    <w:rsid w:val="0068050C"/>
    <w:rsid w:val="006824AE"/>
    <w:rsid w:val="00683118"/>
    <w:rsid w:val="00687629"/>
    <w:rsid w:val="006916E1"/>
    <w:rsid w:val="00692C31"/>
    <w:rsid w:val="00695668"/>
    <w:rsid w:val="006A28D5"/>
    <w:rsid w:val="006A7F04"/>
    <w:rsid w:val="006C1DE6"/>
    <w:rsid w:val="006F3CDF"/>
    <w:rsid w:val="006F7825"/>
    <w:rsid w:val="00703A7E"/>
    <w:rsid w:val="00710BE5"/>
    <w:rsid w:val="00717741"/>
    <w:rsid w:val="00720E02"/>
    <w:rsid w:val="00726CA5"/>
    <w:rsid w:val="00727960"/>
    <w:rsid w:val="0073333F"/>
    <w:rsid w:val="00733753"/>
    <w:rsid w:val="007405DA"/>
    <w:rsid w:val="0074291D"/>
    <w:rsid w:val="00745E44"/>
    <w:rsid w:val="00751D2F"/>
    <w:rsid w:val="00757952"/>
    <w:rsid w:val="0076104E"/>
    <w:rsid w:val="00771590"/>
    <w:rsid w:val="007772E8"/>
    <w:rsid w:val="00782E12"/>
    <w:rsid w:val="0079435D"/>
    <w:rsid w:val="007963A7"/>
    <w:rsid w:val="007A6785"/>
    <w:rsid w:val="007B6699"/>
    <w:rsid w:val="007C5A8E"/>
    <w:rsid w:val="007D2661"/>
    <w:rsid w:val="007D5DAC"/>
    <w:rsid w:val="007D5F83"/>
    <w:rsid w:val="007F0D15"/>
    <w:rsid w:val="007F41E2"/>
    <w:rsid w:val="007F5F2A"/>
    <w:rsid w:val="00806C0A"/>
    <w:rsid w:val="00830A3A"/>
    <w:rsid w:val="00847629"/>
    <w:rsid w:val="0086205E"/>
    <w:rsid w:val="0086446C"/>
    <w:rsid w:val="008655D3"/>
    <w:rsid w:val="00872E8D"/>
    <w:rsid w:val="0087308B"/>
    <w:rsid w:val="0087383E"/>
    <w:rsid w:val="00874FCF"/>
    <w:rsid w:val="00880B7E"/>
    <w:rsid w:val="00883168"/>
    <w:rsid w:val="00885A4A"/>
    <w:rsid w:val="00890DB2"/>
    <w:rsid w:val="008A01AA"/>
    <w:rsid w:val="008C0640"/>
    <w:rsid w:val="008C5FDF"/>
    <w:rsid w:val="008D4A49"/>
    <w:rsid w:val="008D5E47"/>
    <w:rsid w:val="008E21C4"/>
    <w:rsid w:val="008F2475"/>
    <w:rsid w:val="008F6A87"/>
    <w:rsid w:val="00901DAF"/>
    <w:rsid w:val="00903625"/>
    <w:rsid w:val="009061EC"/>
    <w:rsid w:val="00907718"/>
    <w:rsid w:val="00915C21"/>
    <w:rsid w:val="009165FE"/>
    <w:rsid w:val="00922BF6"/>
    <w:rsid w:val="00927DD5"/>
    <w:rsid w:val="0093019E"/>
    <w:rsid w:val="00930315"/>
    <w:rsid w:val="009462A1"/>
    <w:rsid w:val="009466EF"/>
    <w:rsid w:val="00947FCD"/>
    <w:rsid w:val="00950664"/>
    <w:rsid w:val="009512D3"/>
    <w:rsid w:val="00997A22"/>
    <w:rsid w:val="009A4392"/>
    <w:rsid w:val="009A58F9"/>
    <w:rsid w:val="009A5B25"/>
    <w:rsid w:val="009B4B8E"/>
    <w:rsid w:val="009C00FD"/>
    <w:rsid w:val="009C1411"/>
    <w:rsid w:val="009E4D18"/>
    <w:rsid w:val="009E5529"/>
    <w:rsid w:val="009F19B8"/>
    <w:rsid w:val="009F5B04"/>
    <w:rsid w:val="009F6970"/>
    <w:rsid w:val="00A14FE5"/>
    <w:rsid w:val="00A17C0A"/>
    <w:rsid w:val="00A209B6"/>
    <w:rsid w:val="00A35718"/>
    <w:rsid w:val="00A413FD"/>
    <w:rsid w:val="00A46A86"/>
    <w:rsid w:val="00A7105F"/>
    <w:rsid w:val="00A73720"/>
    <w:rsid w:val="00A91AA2"/>
    <w:rsid w:val="00A97EF8"/>
    <w:rsid w:val="00AB4E81"/>
    <w:rsid w:val="00AB5803"/>
    <w:rsid w:val="00AC37D3"/>
    <w:rsid w:val="00AC6CF0"/>
    <w:rsid w:val="00AD572F"/>
    <w:rsid w:val="00AF3187"/>
    <w:rsid w:val="00AF3862"/>
    <w:rsid w:val="00B00367"/>
    <w:rsid w:val="00B06508"/>
    <w:rsid w:val="00B1365A"/>
    <w:rsid w:val="00B21773"/>
    <w:rsid w:val="00B26A31"/>
    <w:rsid w:val="00B4212C"/>
    <w:rsid w:val="00B452EC"/>
    <w:rsid w:val="00B72EA5"/>
    <w:rsid w:val="00B73DCC"/>
    <w:rsid w:val="00B92173"/>
    <w:rsid w:val="00BA0110"/>
    <w:rsid w:val="00BA639B"/>
    <w:rsid w:val="00BA7F88"/>
    <w:rsid w:val="00BB0FA0"/>
    <w:rsid w:val="00BB394D"/>
    <w:rsid w:val="00BC04D1"/>
    <w:rsid w:val="00BC205A"/>
    <w:rsid w:val="00BC52D1"/>
    <w:rsid w:val="00BD418A"/>
    <w:rsid w:val="00BE2042"/>
    <w:rsid w:val="00BE4745"/>
    <w:rsid w:val="00BF1676"/>
    <w:rsid w:val="00C1065C"/>
    <w:rsid w:val="00C1664C"/>
    <w:rsid w:val="00C21EDF"/>
    <w:rsid w:val="00C354C5"/>
    <w:rsid w:val="00C36A4D"/>
    <w:rsid w:val="00C3721B"/>
    <w:rsid w:val="00C4197C"/>
    <w:rsid w:val="00C43800"/>
    <w:rsid w:val="00C57436"/>
    <w:rsid w:val="00C62600"/>
    <w:rsid w:val="00C77DE9"/>
    <w:rsid w:val="00C8039F"/>
    <w:rsid w:val="00C803AF"/>
    <w:rsid w:val="00C8381C"/>
    <w:rsid w:val="00C863F9"/>
    <w:rsid w:val="00C86473"/>
    <w:rsid w:val="00C86F87"/>
    <w:rsid w:val="00C90FBA"/>
    <w:rsid w:val="00C962D5"/>
    <w:rsid w:val="00C97019"/>
    <w:rsid w:val="00C9762E"/>
    <w:rsid w:val="00CA20AA"/>
    <w:rsid w:val="00CC3F1C"/>
    <w:rsid w:val="00CD3EAF"/>
    <w:rsid w:val="00CD7308"/>
    <w:rsid w:val="00D22E63"/>
    <w:rsid w:val="00D313FF"/>
    <w:rsid w:val="00D36C90"/>
    <w:rsid w:val="00D569BE"/>
    <w:rsid w:val="00D71CA5"/>
    <w:rsid w:val="00D755E9"/>
    <w:rsid w:val="00D83BE8"/>
    <w:rsid w:val="00D866EB"/>
    <w:rsid w:val="00D872CC"/>
    <w:rsid w:val="00DB70B0"/>
    <w:rsid w:val="00DC07DE"/>
    <w:rsid w:val="00DD4E88"/>
    <w:rsid w:val="00DE69F7"/>
    <w:rsid w:val="00DE7DC2"/>
    <w:rsid w:val="00DF22F5"/>
    <w:rsid w:val="00DF2F90"/>
    <w:rsid w:val="00DF53C0"/>
    <w:rsid w:val="00E03DC3"/>
    <w:rsid w:val="00E06E87"/>
    <w:rsid w:val="00E23F61"/>
    <w:rsid w:val="00E54A3E"/>
    <w:rsid w:val="00E912F7"/>
    <w:rsid w:val="00EA4EA2"/>
    <w:rsid w:val="00EA7239"/>
    <w:rsid w:val="00ED54F5"/>
    <w:rsid w:val="00ED7D3F"/>
    <w:rsid w:val="00EE0B35"/>
    <w:rsid w:val="00EE2551"/>
    <w:rsid w:val="00EE51CF"/>
    <w:rsid w:val="00EF560E"/>
    <w:rsid w:val="00F010D6"/>
    <w:rsid w:val="00F07761"/>
    <w:rsid w:val="00F1720F"/>
    <w:rsid w:val="00F17600"/>
    <w:rsid w:val="00F248EC"/>
    <w:rsid w:val="00F25CDD"/>
    <w:rsid w:val="00F27B95"/>
    <w:rsid w:val="00F30F55"/>
    <w:rsid w:val="00F517BB"/>
    <w:rsid w:val="00F6069B"/>
    <w:rsid w:val="00F6343D"/>
    <w:rsid w:val="00F654CC"/>
    <w:rsid w:val="00F90036"/>
    <w:rsid w:val="00F95FCB"/>
    <w:rsid w:val="00FB004C"/>
    <w:rsid w:val="00FB79D4"/>
    <w:rsid w:val="00FC0B6C"/>
    <w:rsid w:val="00FD3C44"/>
    <w:rsid w:val="00FF4916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92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2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47FC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ya-q-full-text">
    <w:name w:val="ya-q-full-text"/>
    <w:basedOn w:val="a0"/>
    <w:rsid w:val="00947FCD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85A4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85A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4475A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4475AD"/>
    <w:rPr>
      <w:rFonts w:cs="Times New Roman"/>
      <w:kern w:val="2"/>
    </w:rPr>
  </w:style>
  <w:style w:type="paragraph" w:styleId="aa">
    <w:name w:val="List Paragraph"/>
    <w:basedOn w:val="a"/>
    <w:uiPriority w:val="99"/>
    <w:qFormat/>
    <w:rsid w:val="00157018"/>
    <w:pPr>
      <w:ind w:leftChars="200" w:left="480"/>
    </w:pPr>
  </w:style>
  <w:style w:type="paragraph" w:customStyle="1" w:styleId="TIT1">
    <w:name w:val="TIT1"/>
    <w:basedOn w:val="a"/>
    <w:uiPriority w:val="99"/>
    <w:rsid w:val="001F5C98"/>
    <w:pPr>
      <w:widowControl/>
      <w:autoSpaceDE w:val="0"/>
      <w:autoSpaceDN w:val="0"/>
      <w:spacing w:beforeLines="50" w:line="320" w:lineRule="atLeast"/>
      <w:ind w:left="377" w:hangingChars="145" w:hanging="377"/>
      <w:textAlignment w:val="bottom"/>
    </w:pPr>
    <w:rPr>
      <w:rFonts w:eastAsia="細明體"/>
      <w:spacing w:val="20"/>
      <w:sz w:val="22"/>
      <w:lang w:val="es-ES"/>
    </w:rPr>
  </w:style>
  <w:style w:type="paragraph" w:customStyle="1" w:styleId="TIT12">
    <w:name w:val="TIT1(縮2字)"/>
    <w:basedOn w:val="a"/>
    <w:uiPriority w:val="99"/>
    <w:rsid w:val="001F5C98"/>
    <w:pPr>
      <w:spacing w:line="320" w:lineRule="atLeast"/>
      <w:ind w:left="369" w:firstLine="567"/>
      <w:jc w:val="both"/>
    </w:pPr>
    <w:rPr>
      <w:rFonts w:ascii="標楷體" w:eastAsia="標楷體" w:hAnsi="標楷體"/>
      <w:spacing w:val="20"/>
      <w:sz w:val="22"/>
      <w:szCs w:val="22"/>
    </w:rPr>
  </w:style>
  <w:style w:type="character" w:customStyle="1" w:styleId="ya-q-text">
    <w:name w:val="ya-q-text"/>
    <w:basedOn w:val="a0"/>
    <w:rsid w:val="00B0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92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21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47FC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ya-q-full-text">
    <w:name w:val="ya-q-full-text"/>
    <w:basedOn w:val="a0"/>
    <w:rsid w:val="00947FCD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885A4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885A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4475A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475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locked/>
    <w:rsid w:val="004475AD"/>
    <w:rPr>
      <w:rFonts w:cs="Times New Roman"/>
      <w:kern w:val="2"/>
    </w:rPr>
  </w:style>
  <w:style w:type="paragraph" w:styleId="aa">
    <w:name w:val="List Paragraph"/>
    <w:basedOn w:val="a"/>
    <w:uiPriority w:val="99"/>
    <w:qFormat/>
    <w:rsid w:val="00157018"/>
    <w:pPr>
      <w:ind w:leftChars="200" w:left="480"/>
    </w:pPr>
  </w:style>
  <w:style w:type="paragraph" w:customStyle="1" w:styleId="TIT1">
    <w:name w:val="TIT1"/>
    <w:basedOn w:val="a"/>
    <w:uiPriority w:val="99"/>
    <w:rsid w:val="001F5C98"/>
    <w:pPr>
      <w:widowControl/>
      <w:autoSpaceDE w:val="0"/>
      <w:autoSpaceDN w:val="0"/>
      <w:spacing w:beforeLines="50" w:line="320" w:lineRule="atLeast"/>
      <w:ind w:left="377" w:hangingChars="145" w:hanging="377"/>
      <w:textAlignment w:val="bottom"/>
    </w:pPr>
    <w:rPr>
      <w:rFonts w:eastAsia="細明體"/>
      <w:spacing w:val="20"/>
      <w:sz w:val="22"/>
      <w:lang w:val="es-ES"/>
    </w:rPr>
  </w:style>
  <w:style w:type="paragraph" w:customStyle="1" w:styleId="TIT12">
    <w:name w:val="TIT1(縮2字)"/>
    <w:basedOn w:val="a"/>
    <w:uiPriority w:val="99"/>
    <w:rsid w:val="001F5C98"/>
    <w:pPr>
      <w:spacing w:line="320" w:lineRule="atLeast"/>
      <w:ind w:left="369" w:firstLine="567"/>
      <w:jc w:val="both"/>
    </w:pPr>
    <w:rPr>
      <w:rFonts w:ascii="標楷體" w:eastAsia="標楷體" w:hAnsi="標楷體"/>
      <w:spacing w:val="20"/>
      <w:sz w:val="22"/>
      <w:szCs w:val="22"/>
    </w:rPr>
  </w:style>
  <w:style w:type="character" w:customStyle="1" w:styleId="ya-q-text">
    <w:name w:val="ya-q-text"/>
    <w:basedOn w:val="a0"/>
    <w:rsid w:val="00B0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4F4-3E92-43A5-B108-1EA2C14B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2183</Words>
  <Characters>480</Characters>
  <Application>Microsoft Office Word</Application>
  <DocSecurity>0</DocSecurity>
  <Lines>4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2016-11-15T02:30:00Z</cp:lastPrinted>
  <dcterms:created xsi:type="dcterms:W3CDTF">2016-11-15T02:24:00Z</dcterms:created>
  <dcterms:modified xsi:type="dcterms:W3CDTF">2016-11-15T02:38:00Z</dcterms:modified>
</cp:coreProperties>
</file>