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5BD6" w14:textId="77777777" w:rsidR="008847AE" w:rsidRDefault="00530654" w:rsidP="005E1F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3729">
        <w:rPr>
          <w:rFonts w:ascii="標楷體" w:eastAsia="標楷體" w:hAnsi="標楷體" w:hint="eastAsia"/>
          <w:b/>
          <w:sz w:val="28"/>
          <w:szCs w:val="28"/>
          <w:u w:val="single"/>
        </w:rPr>
        <w:t>白居易</w:t>
      </w:r>
      <w:r w:rsidRPr="001E4B87">
        <w:rPr>
          <w:rFonts w:ascii="標楷體" w:eastAsia="標楷體" w:hAnsi="標楷體" w:hint="eastAsia"/>
          <w:b/>
          <w:sz w:val="28"/>
          <w:szCs w:val="28"/>
        </w:rPr>
        <w:t>〈</w:t>
      </w:r>
      <w:r w:rsidRPr="00F03729">
        <w:rPr>
          <w:rFonts w:ascii="標楷體" w:eastAsia="標楷體" w:hAnsi="標楷體" w:hint="eastAsia"/>
          <w:b/>
          <w:sz w:val="28"/>
          <w:szCs w:val="28"/>
        </w:rPr>
        <w:t>琵琶行</w:t>
      </w:r>
      <w:r>
        <w:rPr>
          <w:rFonts w:ascii="標楷體" w:eastAsia="標楷體" w:hAnsi="標楷體" w:hint="eastAsia"/>
          <w:b/>
          <w:sz w:val="28"/>
          <w:szCs w:val="28"/>
        </w:rPr>
        <w:t>并序</w:t>
      </w:r>
      <w:r w:rsidRPr="001E4B87">
        <w:rPr>
          <w:rFonts w:ascii="標楷體" w:eastAsia="標楷體" w:hAnsi="標楷體" w:hint="eastAsia"/>
          <w:b/>
          <w:sz w:val="28"/>
          <w:szCs w:val="28"/>
        </w:rPr>
        <w:t>〉</w:t>
      </w:r>
      <w:r w:rsidRPr="00530654">
        <w:rPr>
          <w:rFonts w:ascii="標楷體" w:eastAsia="標楷體" w:hAnsi="標楷體" w:hint="eastAsia"/>
          <w:b/>
          <w:sz w:val="28"/>
          <w:szCs w:val="28"/>
        </w:rPr>
        <w:t>學習單</w:t>
      </w:r>
    </w:p>
    <w:p w14:paraId="4CE0E24E" w14:textId="77777777" w:rsidR="00530654" w:rsidRDefault="00530654" w:rsidP="00165228">
      <w:pPr>
        <w:jc w:val="right"/>
      </w:pPr>
      <w:r>
        <w:rPr>
          <w:rFonts w:hint="eastAsia"/>
        </w:rPr>
        <w:t>彰</w:t>
      </w:r>
      <w:r>
        <w:t>化成功高中</w:t>
      </w:r>
      <w:r>
        <w:rPr>
          <w:rFonts w:hint="eastAsia"/>
        </w:rPr>
        <w:t xml:space="preserve"> </w:t>
      </w:r>
      <w:r>
        <w:rPr>
          <w:rFonts w:hint="eastAsia"/>
        </w:rPr>
        <w:t>蔡</w:t>
      </w:r>
      <w:r>
        <w:t>淑姿</w:t>
      </w:r>
    </w:p>
    <w:p w14:paraId="6A56A1B3" w14:textId="77777777" w:rsidR="00530654" w:rsidRPr="004C0601" w:rsidRDefault="004C0601" w:rsidP="004C0601">
      <w:pPr>
        <w:rPr>
          <w:b/>
          <w:bdr w:val="single" w:sz="4" w:space="0" w:color="auto"/>
        </w:rPr>
      </w:pPr>
      <w:r w:rsidRPr="004C0601">
        <w:rPr>
          <w:rFonts w:hint="eastAsia"/>
          <w:b/>
          <w:bdr w:val="single" w:sz="4" w:space="0" w:color="auto"/>
        </w:rPr>
        <w:t>第</w:t>
      </w:r>
      <w:r w:rsidRPr="004C0601">
        <w:rPr>
          <w:b/>
          <w:bdr w:val="single" w:sz="4" w:space="0" w:color="auto"/>
        </w:rPr>
        <w:t>一部分：</w:t>
      </w:r>
      <w:r w:rsidR="00165228" w:rsidRPr="004C0601">
        <w:rPr>
          <w:rFonts w:hint="eastAsia"/>
          <w:b/>
          <w:bdr w:val="single" w:sz="4" w:space="0" w:color="auto"/>
        </w:rPr>
        <w:t>認</w:t>
      </w:r>
      <w:r w:rsidR="00165228" w:rsidRPr="004C0601">
        <w:rPr>
          <w:b/>
          <w:bdr w:val="single" w:sz="4" w:space="0" w:color="auto"/>
        </w:rPr>
        <w:t>識作者</w:t>
      </w:r>
      <w:r>
        <w:rPr>
          <w:rFonts w:hint="eastAsia"/>
          <w:b/>
          <w:bdr w:val="single" w:sz="4" w:space="0" w:color="auto"/>
        </w:rPr>
        <w:t xml:space="preserve"> </w:t>
      </w:r>
    </w:p>
    <w:p w14:paraId="1886484A" w14:textId="3C5DA4F8" w:rsidR="005C10BB" w:rsidRPr="004A36FE" w:rsidRDefault="004C0601" w:rsidP="005F1E20">
      <w:pPr>
        <w:spacing w:beforeLines="50" w:before="180" w:afterLines="50" w:after="180"/>
        <w:rPr>
          <w:rFonts w:asciiTheme="minorEastAsia" w:hAnsiTheme="minorEastAsia"/>
          <w:b/>
        </w:rPr>
      </w:pPr>
      <w:r w:rsidRPr="00C950F3">
        <w:rPr>
          <w:rFonts w:asciiTheme="minorEastAsia" w:hAnsiTheme="minorEastAsia" w:hint="eastAsia"/>
          <w:b/>
        </w:rPr>
        <w:t>問題</w:t>
      </w:r>
      <w:proofErr w:type="gramStart"/>
      <w:r w:rsidRPr="00C950F3">
        <w:rPr>
          <w:rFonts w:asciiTheme="minorEastAsia" w:hAnsiTheme="minorEastAsia"/>
          <w:b/>
        </w:rPr>
        <w:t>一</w:t>
      </w:r>
      <w:proofErr w:type="gramEnd"/>
      <w:r w:rsidR="00F53E5F" w:rsidRPr="00C950F3">
        <w:rPr>
          <w:rFonts w:asciiTheme="minorEastAsia" w:hAnsiTheme="minorEastAsia" w:hint="eastAsia"/>
          <w:b/>
        </w:rPr>
        <w:t>：</w:t>
      </w:r>
      <w:r w:rsidR="007310CC" w:rsidRPr="00C950F3">
        <w:rPr>
          <w:rFonts w:asciiTheme="minorEastAsia" w:hAnsiTheme="minorEastAsia" w:hint="eastAsia"/>
          <w:b/>
        </w:rPr>
        <w:t>請仔細閱讀下列與白居易相關的典故、成語及其意義，請配對連結。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992"/>
        <w:gridCol w:w="1701"/>
      </w:tblGrid>
      <w:tr w:rsidR="000432E4" w14:paraId="717C8DD6" w14:textId="77777777" w:rsidTr="004A36FE">
        <w:tc>
          <w:tcPr>
            <w:tcW w:w="481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9006D0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  <w:szCs w:val="24"/>
              </w:rPr>
            </w:pPr>
            <w:r w:rsidRPr="00FE592A">
              <w:rPr>
                <w:rFonts w:hint="eastAsia"/>
                <w:b/>
                <w:szCs w:val="24"/>
              </w:rPr>
              <w:t>典</w:t>
            </w:r>
            <w:r w:rsidRPr="00FE592A">
              <w:rPr>
                <w:b/>
                <w:szCs w:val="24"/>
              </w:rPr>
              <w:t>故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1A6241CA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82AF56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</w:rPr>
            </w:pPr>
            <w:r w:rsidRPr="00FE592A">
              <w:rPr>
                <w:rFonts w:hint="eastAsia"/>
                <w:b/>
              </w:rPr>
              <w:t>成</w:t>
            </w:r>
            <w:r w:rsidRPr="00FE592A">
              <w:rPr>
                <w:b/>
              </w:rPr>
              <w:t>語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1E8D3EA0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A8456F" w14:textId="77777777" w:rsidR="00BC2735" w:rsidRPr="00FE592A" w:rsidRDefault="000432E4" w:rsidP="00FE592A">
            <w:pPr>
              <w:spacing w:line="0" w:lineRule="atLeast"/>
              <w:jc w:val="center"/>
              <w:rPr>
                <w:b/>
              </w:rPr>
            </w:pPr>
            <w:r w:rsidRPr="00FE592A">
              <w:rPr>
                <w:rFonts w:hint="eastAsia"/>
                <w:b/>
              </w:rPr>
              <w:t>意</w:t>
            </w:r>
            <w:r w:rsidRPr="00FE592A">
              <w:rPr>
                <w:b/>
              </w:rPr>
              <w:t>義</w:t>
            </w:r>
          </w:p>
        </w:tc>
      </w:tr>
      <w:tr w:rsidR="000432E4" w14:paraId="646DD02C" w14:textId="77777777" w:rsidTr="004A36FE">
        <w:tc>
          <w:tcPr>
            <w:tcW w:w="48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5A34C4" w14:textId="3B49C26B" w:rsidR="00BC2735" w:rsidRPr="005E1F24" w:rsidRDefault="00BC2735" w:rsidP="005E1F24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張固《幽閒鼓吹》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：「尚書白居易應舉，初至京，以詩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謁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著作顧況。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況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睹姓名，熟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視白公曰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：</w:t>
            </w:r>
            <w:r w:rsidR="005E1F24">
              <w:rPr>
                <w:rFonts w:ascii="標楷體" w:eastAsia="標楷體" w:hAnsi="標楷體" w:hint="eastAsia"/>
                <w:szCs w:val="24"/>
              </w:rPr>
              <w:t>『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米價方貴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，居亦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弗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易。</w:t>
            </w:r>
            <w:r w:rsidR="005E1F24">
              <w:rPr>
                <w:rFonts w:ascii="標楷體" w:eastAsia="標楷體" w:hAnsi="標楷體" w:hint="eastAsia"/>
                <w:szCs w:val="24"/>
              </w:rPr>
              <w:t>』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乃披卷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首篇曰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：</w:t>
            </w:r>
            <w:r w:rsidR="005E1F24">
              <w:rPr>
                <w:rFonts w:ascii="標楷體" w:eastAsia="標楷體" w:hAnsi="標楷體" w:hint="eastAsia"/>
                <w:szCs w:val="24"/>
              </w:rPr>
              <w:t>『</w:t>
            </w:r>
            <w:r w:rsidRPr="005E1F24">
              <w:rPr>
                <w:rFonts w:ascii="標楷體" w:eastAsia="標楷體" w:hAnsi="標楷體" w:hint="eastAsia"/>
                <w:szCs w:val="24"/>
              </w:rPr>
              <w:t>離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離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原上草，一歲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枯榮。野火燒不盡，春風吹又生。</w:t>
            </w:r>
            <w:r w:rsidR="005E1F24">
              <w:rPr>
                <w:rFonts w:ascii="標楷體" w:eastAsia="標楷體" w:hAnsi="標楷體" w:hint="eastAsia"/>
                <w:szCs w:val="24"/>
              </w:rPr>
              <w:t>』</w:t>
            </w:r>
            <w:r w:rsidRPr="005E1F24">
              <w:rPr>
                <w:rFonts w:ascii="標楷體" w:eastAsia="標楷體" w:hAnsi="標楷體" w:hint="eastAsia"/>
                <w:szCs w:val="24"/>
              </w:rPr>
              <w:t>卻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嗟賞曰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：</w:t>
            </w:r>
            <w:r w:rsidR="005E1F24">
              <w:rPr>
                <w:rFonts w:ascii="標楷體" w:eastAsia="標楷體" w:hAnsi="標楷體" w:hint="eastAsia"/>
                <w:szCs w:val="24"/>
              </w:rPr>
              <w:t>『</w:t>
            </w:r>
            <w:r w:rsidRPr="005E1F24">
              <w:rPr>
                <w:rFonts w:ascii="標楷體" w:eastAsia="標楷體" w:hAnsi="標楷體" w:hint="eastAsia"/>
                <w:szCs w:val="24"/>
              </w:rPr>
              <w:t>得道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語，</w:t>
            </w:r>
            <w:proofErr w:type="gramStart"/>
            <w:r w:rsidRPr="005E1F24">
              <w:rPr>
                <w:rFonts w:ascii="標楷體" w:eastAsia="標楷體" w:hAnsi="標楷體" w:hint="eastAsia"/>
                <w:szCs w:val="24"/>
              </w:rPr>
              <w:t>居亦易</w:t>
            </w:r>
            <w:proofErr w:type="gramEnd"/>
            <w:r w:rsidRPr="005E1F24">
              <w:rPr>
                <w:rFonts w:ascii="標楷體" w:eastAsia="標楷體" w:hAnsi="標楷體" w:hint="eastAsia"/>
                <w:szCs w:val="24"/>
              </w:rPr>
              <w:t>矣。</w:t>
            </w:r>
            <w:r w:rsidR="005E1F24">
              <w:rPr>
                <w:rFonts w:ascii="標楷體" w:eastAsia="標楷體" w:hAnsi="標楷體" w:hint="eastAsia"/>
                <w:szCs w:val="24"/>
              </w:rPr>
              <w:t>』</w:t>
            </w:r>
            <w:r w:rsidRPr="005E1F24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A71DF0" w14:textId="063B6E02" w:rsidR="00BC2735" w:rsidRDefault="001453FD" w:rsidP="00FE592A">
            <w:pPr>
              <w:spacing w:line="0" w:lineRule="atLeast"/>
            </w:pPr>
            <w:r w:rsidRPr="007310CC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85027" wp14:editId="7EBEC4D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459105</wp:posOffset>
                      </wp:positionV>
                      <wp:extent cx="863600" cy="3315970"/>
                      <wp:effectExtent l="0" t="0" r="31750" b="1778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33159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F057A6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6.15pt" to="64.8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37FD7033" w14:textId="77777777" w:rsidR="00A91903" w:rsidRDefault="00A91903" w:rsidP="00FE592A">
            <w:pPr>
              <w:spacing w:line="0" w:lineRule="atLeast"/>
            </w:pPr>
          </w:p>
          <w:p w14:paraId="10C62740" w14:textId="30F7F947" w:rsidR="00BC2735" w:rsidRDefault="00BC2735" w:rsidP="00FE592A">
            <w:pPr>
              <w:spacing w:line="0" w:lineRule="atLeast"/>
            </w:pPr>
            <w:r>
              <w:rPr>
                <w:rFonts w:hint="eastAsia"/>
              </w:rPr>
              <w:t>老</w:t>
            </w:r>
            <w:r>
              <w:t>嫗能解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DC8A1C" w14:textId="3422D543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3AB0F11" w14:textId="77777777" w:rsidR="00BC2735" w:rsidRDefault="000432E4" w:rsidP="00FE592A">
            <w:pPr>
              <w:spacing w:line="0" w:lineRule="atLeast"/>
            </w:pPr>
            <w:r>
              <w:rPr>
                <w:rFonts w:hint="eastAsia"/>
              </w:rPr>
              <w:t>比喻人不自由</w:t>
            </w:r>
          </w:p>
        </w:tc>
      </w:tr>
      <w:tr w:rsidR="000432E4" w14:paraId="4AF0BB31" w14:textId="77777777" w:rsidTr="00D065A7">
        <w:trPr>
          <w:trHeight w:val="1429"/>
        </w:trPr>
        <w:tc>
          <w:tcPr>
            <w:tcW w:w="4815" w:type="dxa"/>
            <w:tcBorders>
              <w:left w:val="single" w:sz="8" w:space="0" w:color="auto"/>
            </w:tcBorders>
            <w:vAlign w:val="center"/>
          </w:tcPr>
          <w:p w14:paraId="63D80F62" w14:textId="77777777" w:rsidR="00BC2735" w:rsidRPr="005E1F24" w:rsidRDefault="00BC2735" w:rsidP="005E1F24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《冷齋夜話》：「白樂天每作詩，令一老嫗解之，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問曰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：</w:t>
            </w:r>
            <w:r w:rsidR="005E1F24">
              <w:rPr>
                <w:rFonts w:ascii="標楷體" w:eastAsia="標楷體" w:hAnsi="標楷體" w:hint="eastAsia"/>
              </w:rPr>
              <w:t>『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解否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？</w:t>
            </w:r>
            <w:r w:rsidR="005E1F24">
              <w:rPr>
                <w:rFonts w:ascii="標楷體" w:eastAsia="標楷體" w:hAnsi="標楷體" w:hint="eastAsia"/>
              </w:rPr>
              <w:t>』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嫗曰解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，則錄之；不降，則易之。故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唐末之詩近於鄙俚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也。」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D315EA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276" w:type="dxa"/>
            <w:vAlign w:val="center"/>
          </w:tcPr>
          <w:p w14:paraId="26FCA0C1" w14:textId="77777777" w:rsidR="00BC2735" w:rsidRDefault="000432E4" w:rsidP="00FE592A">
            <w:pPr>
              <w:spacing w:line="0" w:lineRule="atLeast"/>
            </w:pPr>
            <w:r>
              <w:rPr>
                <w:rFonts w:hint="eastAsia"/>
              </w:rPr>
              <w:t>略</w:t>
            </w:r>
            <w:r w:rsidR="00BC2735">
              <w:t>識之無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AFD192" w14:textId="677282ED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807B67E" w14:textId="77777777" w:rsidR="00BC2735" w:rsidRDefault="00BC2735" w:rsidP="00FE592A">
            <w:pPr>
              <w:spacing w:line="0" w:lineRule="atLeast"/>
            </w:pPr>
            <w:r w:rsidRPr="00BC2735">
              <w:rPr>
                <w:rFonts w:hint="eastAsia"/>
              </w:rPr>
              <w:t>形容文字通俗明白，容易看懂。</w:t>
            </w:r>
          </w:p>
        </w:tc>
      </w:tr>
      <w:tr w:rsidR="000432E4" w14:paraId="25D2F9D1" w14:textId="77777777" w:rsidTr="00D065A7">
        <w:trPr>
          <w:trHeight w:val="1832"/>
        </w:trPr>
        <w:tc>
          <w:tcPr>
            <w:tcW w:w="4815" w:type="dxa"/>
            <w:tcBorders>
              <w:left w:val="single" w:sz="8" w:space="0" w:color="auto"/>
            </w:tcBorders>
            <w:vAlign w:val="center"/>
          </w:tcPr>
          <w:p w14:paraId="104A2237" w14:textId="77777777" w:rsidR="00BC2735" w:rsidRPr="005E1F24" w:rsidRDefault="00BC2735" w:rsidP="005E1F24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〈與元微之</w:t>
            </w:r>
            <w:r w:rsidRPr="005E1F24">
              <w:rPr>
                <w:rFonts w:ascii="標楷體" w:eastAsia="標楷體" w:hAnsi="標楷體"/>
              </w:rPr>
              <w:t>書</w:t>
            </w:r>
            <w:r w:rsidRPr="005E1F24">
              <w:rPr>
                <w:rFonts w:ascii="標楷體" w:eastAsia="標楷體" w:hAnsi="標楷體" w:hint="eastAsia"/>
              </w:rPr>
              <w:t>〉：「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憶昔封書與君夜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，金鑾殿後欲明天。今夜封書在何處？廬山庵</w:t>
            </w:r>
            <w:proofErr w:type="gramStart"/>
            <w:r w:rsidR="005E1F24">
              <w:rPr>
                <w:rFonts w:ascii="標楷體" w:eastAsia="標楷體" w:hAnsi="標楷體" w:hint="eastAsia"/>
              </w:rPr>
              <w:t>裡</w:t>
            </w:r>
            <w:r w:rsidRPr="005E1F24">
              <w:rPr>
                <w:rFonts w:ascii="標楷體" w:eastAsia="標楷體" w:hAnsi="標楷體" w:hint="eastAsia"/>
              </w:rPr>
              <w:t>曉燈前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籠鳥檻猿俱未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死，人間相見是何年？」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0F628A" w14:textId="375C3538" w:rsidR="00BC2735" w:rsidRDefault="00BC2735" w:rsidP="00FE592A">
            <w:pPr>
              <w:spacing w:line="0" w:lineRule="atLeast"/>
            </w:pPr>
          </w:p>
        </w:tc>
        <w:tc>
          <w:tcPr>
            <w:tcW w:w="1276" w:type="dxa"/>
            <w:vAlign w:val="center"/>
          </w:tcPr>
          <w:p w14:paraId="7443F157" w14:textId="77777777" w:rsidR="00BC2735" w:rsidRDefault="00BC2735" w:rsidP="00FE592A">
            <w:pPr>
              <w:spacing w:line="0" w:lineRule="atLeast"/>
            </w:pPr>
            <w:r>
              <w:rPr>
                <w:rFonts w:hint="eastAsia"/>
              </w:rPr>
              <w:t>口</w:t>
            </w:r>
            <w:r>
              <w:t>舌成瘡手</w:t>
            </w:r>
            <w:r>
              <w:rPr>
                <w:rFonts w:hint="eastAsia"/>
              </w:rPr>
              <w:t>肘</w:t>
            </w:r>
            <w:r>
              <w:t>成</w:t>
            </w:r>
            <w:proofErr w:type="gramStart"/>
            <w:r>
              <w:t>胝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D8E930F" w14:textId="56C41DAB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1AC9B6A" w14:textId="77777777" w:rsidR="00BC2735" w:rsidRDefault="000432E4" w:rsidP="00FE592A">
            <w:pPr>
              <w:spacing w:line="0" w:lineRule="atLeast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形容勤奮讀書</w:t>
            </w:r>
          </w:p>
        </w:tc>
      </w:tr>
      <w:tr w:rsidR="000432E4" w14:paraId="40AB508C" w14:textId="77777777" w:rsidTr="005F1E20">
        <w:trPr>
          <w:trHeight w:val="1610"/>
        </w:trPr>
        <w:tc>
          <w:tcPr>
            <w:tcW w:w="4815" w:type="dxa"/>
            <w:tcBorders>
              <w:left w:val="single" w:sz="8" w:space="0" w:color="auto"/>
            </w:tcBorders>
            <w:vAlign w:val="center"/>
          </w:tcPr>
          <w:p w14:paraId="29C68545" w14:textId="77777777" w:rsidR="00BC2735" w:rsidRPr="005E1F24" w:rsidRDefault="00BC2735" w:rsidP="00FE592A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〈與元九</w:t>
            </w:r>
            <w:r w:rsidRPr="005E1F24">
              <w:rPr>
                <w:rFonts w:ascii="標楷體" w:eastAsia="標楷體" w:hAnsi="標楷體"/>
              </w:rPr>
              <w:t>書</w:t>
            </w:r>
            <w:r w:rsidRPr="005E1F24">
              <w:rPr>
                <w:rFonts w:ascii="標楷體" w:eastAsia="標楷體" w:hAnsi="標楷體" w:hint="eastAsia"/>
              </w:rPr>
              <w:t>〉：「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僕始生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六七月時，乳母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抱弄於書屏下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，有指之字、無字示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僕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者，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僕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口未能言，心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已默識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。後有問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此二字者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，雖百十其試，而指之不差。」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F36056" w14:textId="7B6B19A7" w:rsidR="00BC2735" w:rsidRDefault="00BC2735" w:rsidP="00FE592A">
            <w:pPr>
              <w:spacing w:line="0" w:lineRule="atLeast"/>
            </w:pPr>
          </w:p>
        </w:tc>
        <w:tc>
          <w:tcPr>
            <w:tcW w:w="1276" w:type="dxa"/>
            <w:vAlign w:val="center"/>
          </w:tcPr>
          <w:p w14:paraId="76C3ACE3" w14:textId="77777777" w:rsidR="00A91903" w:rsidRDefault="00A91903" w:rsidP="00FE592A">
            <w:pPr>
              <w:spacing w:line="0" w:lineRule="atLeast"/>
            </w:pPr>
          </w:p>
          <w:p w14:paraId="4BCC8503" w14:textId="77777777" w:rsidR="00A91903" w:rsidRDefault="00A91903" w:rsidP="00FE592A">
            <w:pPr>
              <w:spacing w:line="0" w:lineRule="atLeast"/>
            </w:pPr>
          </w:p>
          <w:p w14:paraId="0017AA5F" w14:textId="77777777" w:rsidR="00BC2735" w:rsidRDefault="005E1F24" w:rsidP="00FE592A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DE56A" wp14:editId="6D8B5AA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121285</wp:posOffset>
                      </wp:positionV>
                      <wp:extent cx="590550" cy="1257300"/>
                      <wp:effectExtent l="0" t="0" r="1905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1257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53B6F" id="直線接點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55pt" to="106.0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C2735">
              <w:rPr>
                <w:rFonts w:hint="eastAsia"/>
              </w:rPr>
              <w:t>居</w:t>
            </w:r>
            <w:r w:rsidR="00BC2735">
              <w:t>大不易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6EFAFAB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432EC97" w14:textId="77777777" w:rsidR="00BC2735" w:rsidRDefault="000432E4" w:rsidP="00FE592A">
            <w:pPr>
              <w:spacing w:line="0" w:lineRule="atLeast"/>
            </w:pPr>
            <w:r w:rsidRPr="000432E4">
              <w:rPr>
                <w:rFonts w:hint="eastAsia"/>
              </w:rPr>
              <w:t>指人識字不多</w:t>
            </w:r>
          </w:p>
        </w:tc>
      </w:tr>
      <w:tr w:rsidR="000432E4" w14:paraId="3A6CF4EB" w14:textId="77777777" w:rsidTr="00D065A7">
        <w:trPr>
          <w:trHeight w:val="1407"/>
        </w:trPr>
        <w:tc>
          <w:tcPr>
            <w:tcW w:w="48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3DCFB9" w14:textId="77777777" w:rsidR="00BC2735" w:rsidRPr="005E1F24" w:rsidRDefault="00BC2735" w:rsidP="00FE592A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〈與元九</w:t>
            </w:r>
            <w:r w:rsidRPr="005E1F24">
              <w:rPr>
                <w:rFonts w:ascii="標楷體" w:eastAsia="標楷體" w:hAnsi="標楷體"/>
              </w:rPr>
              <w:t>書</w:t>
            </w:r>
            <w:r w:rsidRPr="005E1F24">
              <w:rPr>
                <w:rFonts w:ascii="標楷體" w:eastAsia="標楷體" w:hAnsi="標楷體" w:hint="eastAsia"/>
              </w:rPr>
              <w:t>〉：「二十已來，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晝課賦，夜課書，間又課詩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，不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遑寢息矣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。以至於口舌成瘡，手肘成</w:t>
            </w:r>
            <w:proofErr w:type="gramStart"/>
            <w:r w:rsidRPr="005E1F24">
              <w:rPr>
                <w:rFonts w:ascii="標楷體" w:eastAsia="標楷體" w:hAnsi="標楷體" w:hint="eastAsia"/>
              </w:rPr>
              <w:t>胝</w:t>
            </w:r>
            <w:proofErr w:type="gramEnd"/>
            <w:r w:rsidRPr="005E1F24">
              <w:rPr>
                <w:rFonts w:ascii="標楷體" w:eastAsia="標楷體" w:hAnsi="標楷體" w:hint="eastAsia"/>
              </w:rPr>
              <w:t>。」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14:paraId="69569CE9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ACE7308" w14:textId="77777777" w:rsidR="00BC2735" w:rsidRDefault="00BC2735" w:rsidP="00FE592A">
            <w:pPr>
              <w:spacing w:line="0" w:lineRule="atLeast"/>
            </w:pPr>
            <w:proofErr w:type="gramStart"/>
            <w:r w:rsidRPr="00025B85">
              <w:rPr>
                <w:rFonts w:hint="eastAsia"/>
              </w:rPr>
              <w:t>籠鳥檻</w:t>
            </w:r>
            <w:proofErr w:type="gramEnd"/>
            <w:r w:rsidRPr="00025B85">
              <w:rPr>
                <w:rFonts w:hint="eastAsia"/>
              </w:rPr>
              <w:t>猿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1D1FD253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D47A83" w14:textId="77777777" w:rsidR="00BC2735" w:rsidRDefault="000432E4" w:rsidP="00FE592A">
            <w:pPr>
              <w:spacing w:line="0" w:lineRule="atLeast"/>
            </w:pPr>
            <w:r w:rsidRPr="000432E4">
              <w:rPr>
                <w:rFonts w:hint="eastAsia"/>
              </w:rPr>
              <w:t>比喻居住在大城市生活不容易。</w:t>
            </w:r>
          </w:p>
        </w:tc>
      </w:tr>
    </w:tbl>
    <w:p w14:paraId="00FCA27B" w14:textId="77777777" w:rsidR="005C10BB" w:rsidRPr="005C10BB" w:rsidRDefault="005C10BB" w:rsidP="00165228"/>
    <w:p w14:paraId="76F20A9E" w14:textId="77777777" w:rsidR="004C0601" w:rsidRDefault="004C0601" w:rsidP="000E7265">
      <w:pPr>
        <w:rPr>
          <w:rFonts w:asciiTheme="minorEastAsia" w:hAnsiTheme="minorEastAsia"/>
          <w:b/>
        </w:rPr>
      </w:pPr>
      <w:r w:rsidRPr="004C0601">
        <w:rPr>
          <w:rFonts w:asciiTheme="minorEastAsia" w:hAnsiTheme="minorEastAsia" w:hint="eastAsia"/>
          <w:b/>
        </w:rPr>
        <w:t>問題</w:t>
      </w:r>
      <w:r w:rsidRPr="004C0601">
        <w:rPr>
          <w:rFonts w:asciiTheme="minorEastAsia" w:hAnsiTheme="minorEastAsia"/>
          <w:b/>
        </w:rPr>
        <w:t>二</w:t>
      </w:r>
      <w:r w:rsidR="000E7265" w:rsidRPr="004C0601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閱</w:t>
      </w:r>
      <w:r>
        <w:rPr>
          <w:rFonts w:asciiTheme="minorEastAsia" w:hAnsiTheme="minorEastAsia"/>
          <w:b/>
        </w:rPr>
        <w:t>讀</w:t>
      </w:r>
      <w:r>
        <w:rPr>
          <w:rFonts w:asciiTheme="minorEastAsia" w:hAnsiTheme="minorEastAsia" w:hint="eastAsia"/>
          <w:b/>
        </w:rPr>
        <w:t>文</w:t>
      </w:r>
      <w:r>
        <w:rPr>
          <w:rFonts w:asciiTheme="minorEastAsia" w:hAnsiTheme="minorEastAsia"/>
          <w:b/>
        </w:rPr>
        <w:t>字後，回答問題</w:t>
      </w:r>
    </w:p>
    <w:p w14:paraId="3E8E499C" w14:textId="77777777" w:rsidR="000E7265" w:rsidRPr="000E7265" w:rsidRDefault="000E7265" w:rsidP="004A36FE">
      <w:pPr>
        <w:spacing w:beforeLines="50" w:before="180"/>
        <w:ind w:firstLineChars="200" w:firstLine="480"/>
        <w:jc w:val="both"/>
        <w:rPr>
          <w:rFonts w:asciiTheme="minorEastAsia" w:hAnsiTheme="minorEastAsia"/>
        </w:rPr>
      </w:pPr>
      <w:r w:rsidRPr="00A91903">
        <w:rPr>
          <w:rFonts w:ascii="標楷體" w:eastAsia="標楷體" w:hAnsi="標楷體" w:hint="eastAsia"/>
        </w:rPr>
        <w:t>白</w:t>
      </w:r>
      <w:r w:rsidRPr="00A91903">
        <w:rPr>
          <w:rFonts w:ascii="標楷體" w:eastAsia="標楷體" w:hAnsi="標楷體"/>
        </w:rPr>
        <w:t>居易過世後，</w:t>
      </w:r>
      <w:proofErr w:type="gramStart"/>
      <w:r w:rsidRPr="00A91903">
        <w:rPr>
          <w:rFonts w:ascii="標楷體" w:eastAsia="標楷體" w:hAnsi="標楷體" w:hint="eastAsia"/>
        </w:rPr>
        <w:t>唐宣宗寫</w:t>
      </w:r>
      <w:proofErr w:type="gramEnd"/>
      <w:r w:rsidRPr="00A91903">
        <w:rPr>
          <w:rFonts w:ascii="標楷體" w:eastAsia="標楷體" w:hAnsi="標楷體"/>
        </w:rPr>
        <w:t>了</w:t>
      </w:r>
      <w:r w:rsidRPr="00A91903">
        <w:rPr>
          <w:rFonts w:ascii="標楷體" w:eastAsia="標楷體" w:hAnsi="標楷體" w:hint="eastAsia"/>
        </w:rPr>
        <w:t>〈弔白居易〉：</w:t>
      </w:r>
      <w:r w:rsidRPr="00A91903">
        <w:rPr>
          <w:rFonts w:ascii="標楷體" w:eastAsia="標楷體" w:hAnsi="標楷體"/>
        </w:rPr>
        <w:t>「</w:t>
      </w:r>
      <w:proofErr w:type="gramStart"/>
      <w:r w:rsidRPr="00A91903">
        <w:rPr>
          <w:rFonts w:ascii="標楷體" w:eastAsia="標楷體" w:hAnsi="標楷體" w:hint="eastAsia"/>
        </w:rPr>
        <w:t>綴玉聯</w:t>
      </w:r>
      <w:proofErr w:type="gramEnd"/>
      <w:r w:rsidRPr="00A91903">
        <w:rPr>
          <w:rFonts w:ascii="標楷體" w:eastAsia="標楷體" w:hAnsi="標楷體" w:hint="eastAsia"/>
        </w:rPr>
        <w:t>珠六十年，誰教</w:t>
      </w:r>
      <w:proofErr w:type="gramStart"/>
      <w:r w:rsidRPr="00A91903">
        <w:rPr>
          <w:rFonts w:ascii="標楷體" w:eastAsia="標楷體" w:hAnsi="標楷體" w:hint="eastAsia"/>
        </w:rPr>
        <w:t>冥</w:t>
      </w:r>
      <w:proofErr w:type="gramEnd"/>
      <w:r w:rsidRPr="00A91903">
        <w:rPr>
          <w:rFonts w:ascii="標楷體" w:eastAsia="標楷體" w:hAnsi="標楷體" w:hint="eastAsia"/>
        </w:rPr>
        <w:t>路作詩仙？浮雲不</w:t>
      </w:r>
      <w:proofErr w:type="gramStart"/>
      <w:r w:rsidRPr="00A91903">
        <w:rPr>
          <w:rFonts w:ascii="標楷體" w:eastAsia="標楷體" w:hAnsi="標楷體" w:hint="eastAsia"/>
        </w:rPr>
        <w:t>繫名居</w:t>
      </w:r>
      <w:proofErr w:type="gramEnd"/>
      <w:r w:rsidRPr="00A91903">
        <w:rPr>
          <w:rFonts w:ascii="標楷體" w:eastAsia="標楷體" w:hAnsi="標楷體" w:hint="eastAsia"/>
        </w:rPr>
        <w:t>易，造化無為字樂天。童子解吟長恨曲，胡兒能唱琵琶篇。文章已滿行人耳，一度思卿</w:t>
      </w:r>
      <w:proofErr w:type="gramStart"/>
      <w:r w:rsidRPr="00A91903">
        <w:rPr>
          <w:rFonts w:ascii="標楷體" w:eastAsia="標楷體" w:hAnsi="標楷體" w:hint="eastAsia"/>
        </w:rPr>
        <w:t>一</w:t>
      </w:r>
      <w:proofErr w:type="gramEnd"/>
      <w:r w:rsidRPr="00A91903">
        <w:rPr>
          <w:rFonts w:ascii="標楷體" w:eastAsia="標楷體" w:hAnsi="標楷體" w:hint="eastAsia"/>
        </w:rPr>
        <w:t>愴然。」</w:t>
      </w:r>
      <w:r w:rsidR="00A91903" w:rsidRPr="00A91903">
        <w:rPr>
          <w:rFonts w:ascii="標楷體" w:eastAsia="標楷體" w:hAnsi="標楷體" w:hint="eastAsia"/>
        </w:rPr>
        <w:t>表達</w:t>
      </w:r>
      <w:r w:rsidR="00A91903" w:rsidRPr="00A91903">
        <w:rPr>
          <w:rFonts w:ascii="標楷體" w:eastAsia="標楷體" w:hAnsi="標楷體"/>
        </w:rPr>
        <w:t>對</w:t>
      </w:r>
      <w:r w:rsidR="004C0601">
        <w:rPr>
          <w:rFonts w:ascii="標楷體" w:eastAsia="標楷體" w:hAnsi="標楷體" w:hint="eastAsia"/>
        </w:rPr>
        <w:t>白</w:t>
      </w:r>
      <w:r w:rsidR="004C0601">
        <w:rPr>
          <w:rFonts w:ascii="標楷體" w:eastAsia="標楷體" w:hAnsi="標楷體"/>
        </w:rPr>
        <w:t>居易</w:t>
      </w:r>
      <w:r w:rsidR="00A91903" w:rsidRPr="00A91903">
        <w:rPr>
          <w:rFonts w:ascii="標楷體" w:eastAsia="標楷體" w:hAnsi="標楷體" w:hint="eastAsia"/>
        </w:rPr>
        <w:t>的</w:t>
      </w:r>
      <w:r w:rsidR="00A91903" w:rsidRPr="00A91903">
        <w:rPr>
          <w:rFonts w:ascii="標楷體" w:eastAsia="標楷體" w:hAnsi="標楷體"/>
        </w:rPr>
        <w:t>深深</w:t>
      </w:r>
      <w:r w:rsidR="00A91903" w:rsidRPr="00A91903">
        <w:rPr>
          <w:rFonts w:ascii="標楷體" w:eastAsia="標楷體" w:hAnsi="標楷體" w:hint="eastAsia"/>
        </w:rPr>
        <w:t>緬</w:t>
      </w:r>
      <w:r w:rsidR="00A91903" w:rsidRPr="00A91903">
        <w:rPr>
          <w:rFonts w:ascii="標楷體" w:eastAsia="標楷體" w:hAnsi="標楷體"/>
        </w:rPr>
        <w:t>懷。</w:t>
      </w:r>
    </w:p>
    <w:p w14:paraId="73AAAE93" w14:textId="77777777" w:rsidR="004A36FE" w:rsidRDefault="004A36FE" w:rsidP="00165228">
      <w:pPr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>請問：</w:t>
      </w:r>
    </w:p>
    <w:p w14:paraId="4E971779" w14:textId="31AC5C29" w:rsidR="00D065A7" w:rsidRPr="00C950F3" w:rsidRDefault="007310CC" w:rsidP="009B24B1">
      <w:pPr>
        <w:pStyle w:val="a3"/>
        <w:numPr>
          <w:ilvl w:val="0"/>
          <w:numId w:val="19"/>
        </w:numPr>
        <w:ind w:leftChars="0"/>
        <w:rPr>
          <w:szCs w:val="24"/>
        </w:rPr>
      </w:pPr>
      <w:r w:rsidRPr="00C950F3">
        <w:rPr>
          <w:rFonts w:hint="eastAsia"/>
          <w:szCs w:val="24"/>
        </w:rPr>
        <w:t>下列</w:t>
      </w:r>
      <w:r w:rsidR="000E7265" w:rsidRPr="00C950F3">
        <w:rPr>
          <w:rFonts w:hint="eastAsia"/>
          <w:szCs w:val="24"/>
        </w:rPr>
        <w:t>詩</w:t>
      </w:r>
      <w:r w:rsidR="00D065A7" w:rsidRPr="00C950F3">
        <w:rPr>
          <w:rFonts w:hint="eastAsia"/>
          <w:szCs w:val="24"/>
        </w:rPr>
        <w:t>句，</w:t>
      </w:r>
      <w:r w:rsidR="000E7265" w:rsidRPr="00C950F3">
        <w:rPr>
          <w:rFonts w:hint="eastAsia"/>
          <w:szCs w:val="24"/>
        </w:rPr>
        <w:t>可看出</w:t>
      </w:r>
      <w:proofErr w:type="gramStart"/>
      <w:r w:rsidR="000E7265" w:rsidRPr="00C950F3">
        <w:rPr>
          <w:rFonts w:hint="eastAsia"/>
          <w:szCs w:val="24"/>
        </w:rPr>
        <w:t>唐宣宗</w:t>
      </w:r>
      <w:proofErr w:type="gramEnd"/>
      <w:r w:rsidRPr="00C950F3">
        <w:rPr>
          <w:rFonts w:hint="eastAsia"/>
          <w:szCs w:val="24"/>
        </w:rPr>
        <w:t>對</w:t>
      </w:r>
      <w:r w:rsidR="001453FD" w:rsidRPr="00C950F3">
        <w:rPr>
          <w:rFonts w:hint="eastAsia"/>
          <w:szCs w:val="24"/>
        </w:rPr>
        <w:t>白居易</w:t>
      </w:r>
      <w:r w:rsidR="000E7265" w:rsidRPr="00C950F3">
        <w:rPr>
          <w:rFonts w:hint="eastAsia"/>
          <w:szCs w:val="24"/>
        </w:rPr>
        <w:t>詩作</w:t>
      </w:r>
      <w:r w:rsidR="001453FD" w:rsidRPr="00C950F3">
        <w:rPr>
          <w:rFonts w:hint="eastAsia"/>
          <w:szCs w:val="24"/>
        </w:rPr>
        <w:t>的</w:t>
      </w:r>
      <w:r w:rsidRPr="00C950F3">
        <w:rPr>
          <w:rFonts w:hint="eastAsia"/>
          <w:szCs w:val="24"/>
        </w:rPr>
        <w:t>讚賞</w:t>
      </w:r>
      <w:r w:rsidR="00D065A7" w:rsidRPr="00C950F3">
        <w:rPr>
          <w:rFonts w:hint="eastAsia"/>
          <w:szCs w:val="24"/>
        </w:rPr>
        <w:t>有</w:t>
      </w:r>
      <w:r w:rsidRPr="00C950F3">
        <w:rPr>
          <w:rFonts w:hint="eastAsia"/>
          <w:szCs w:val="24"/>
        </w:rPr>
        <w:t>：</w:t>
      </w:r>
      <w:r w:rsidR="00D065A7" w:rsidRPr="00C950F3">
        <w:rPr>
          <w:rFonts w:hint="eastAsia"/>
          <w:szCs w:val="24"/>
        </w:rPr>
        <w:t>（多選）</w:t>
      </w:r>
    </w:p>
    <w:p w14:paraId="75F8337D" w14:textId="4999F09B" w:rsidR="00A91903" w:rsidRPr="00D065A7" w:rsidRDefault="004A36FE" w:rsidP="00D065A7">
      <w:pPr>
        <w:ind w:firstLineChars="200" w:firstLine="480"/>
        <w:rPr>
          <w:szCs w:val="24"/>
        </w:rPr>
      </w:pPr>
      <w:r w:rsidRPr="00C950F3">
        <w:rPr>
          <w:rFonts w:hint="eastAsia"/>
          <w:szCs w:val="24"/>
        </w:rPr>
        <w:t xml:space="preserve"> </w:t>
      </w:r>
      <w:r w:rsidR="00BC3AF8">
        <w:rPr>
          <w:rFonts w:asciiTheme="majorEastAsia" w:eastAsiaTheme="majorEastAsia" w:hAnsiTheme="majorEastAsia" w:hint="eastAsia"/>
        </w:rPr>
        <w:t>□</w:t>
      </w:r>
      <w:proofErr w:type="gramStart"/>
      <w:r w:rsidR="00A91903" w:rsidRPr="00C950F3">
        <w:rPr>
          <w:rFonts w:hint="eastAsia"/>
          <w:szCs w:val="24"/>
        </w:rPr>
        <w:t>綴玉聯</w:t>
      </w:r>
      <w:proofErr w:type="gramEnd"/>
      <w:r w:rsidR="00A91903" w:rsidRPr="00C950F3">
        <w:rPr>
          <w:rFonts w:hint="eastAsia"/>
          <w:szCs w:val="24"/>
        </w:rPr>
        <w:t>珠六十年</w:t>
      </w:r>
      <w:r w:rsidR="00D065A7" w:rsidRPr="00C950F3">
        <w:rPr>
          <w:rFonts w:hint="eastAsia"/>
          <w:szCs w:val="24"/>
        </w:rPr>
        <w:t xml:space="preserve"> </w:t>
      </w:r>
      <w:r w:rsidR="00A91903" w:rsidRPr="00C950F3">
        <w:rPr>
          <w:rFonts w:hint="eastAsia"/>
          <w:szCs w:val="24"/>
        </w:rPr>
        <w:t xml:space="preserve">  </w:t>
      </w:r>
      <w:r w:rsidR="00BC3AF8">
        <w:rPr>
          <w:rFonts w:asciiTheme="majorEastAsia" w:eastAsiaTheme="majorEastAsia" w:hAnsiTheme="majorEastAsia" w:hint="eastAsia"/>
        </w:rPr>
        <w:t>□</w:t>
      </w:r>
      <w:r w:rsidR="00D065A7" w:rsidRPr="00C950F3">
        <w:rPr>
          <w:rFonts w:hint="eastAsia"/>
          <w:szCs w:val="24"/>
        </w:rPr>
        <w:t>童子解吟長恨曲</w:t>
      </w:r>
      <w:r w:rsidR="00D065A7" w:rsidRPr="00C950F3">
        <w:rPr>
          <w:rFonts w:hint="eastAsia"/>
          <w:szCs w:val="24"/>
        </w:rPr>
        <w:t xml:space="preserve">    </w:t>
      </w:r>
      <w:r w:rsidR="00BC3AF8">
        <w:rPr>
          <w:rFonts w:asciiTheme="majorEastAsia" w:eastAsiaTheme="majorEastAsia" w:hAnsiTheme="majorEastAsia" w:hint="eastAsia"/>
        </w:rPr>
        <w:t>□</w:t>
      </w:r>
      <w:r w:rsidR="00D065A7" w:rsidRPr="00C950F3">
        <w:rPr>
          <w:rFonts w:hint="eastAsia"/>
          <w:szCs w:val="24"/>
        </w:rPr>
        <w:t>胡兒能唱琵琶篇</w:t>
      </w:r>
      <w:r w:rsidR="00D065A7" w:rsidRPr="00C950F3">
        <w:rPr>
          <w:rFonts w:hint="eastAsia"/>
          <w:szCs w:val="24"/>
        </w:rPr>
        <w:t xml:space="preserve">   </w:t>
      </w:r>
      <w:r w:rsidR="00D065A7" w:rsidRPr="00C950F3">
        <w:rPr>
          <w:rFonts w:asciiTheme="majorEastAsia" w:eastAsiaTheme="majorEastAsia" w:hAnsiTheme="majorEastAsia" w:hint="eastAsia"/>
        </w:rPr>
        <w:t>□</w:t>
      </w:r>
      <w:r w:rsidR="00D065A7" w:rsidRPr="00C950F3">
        <w:rPr>
          <w:rFonts w:hint="eastAsia"/>
          <w:szCs w:val="24"/>
        </w:rPr>
        <w:t>一度思卿</w:t>
      </w:r>
      <w:proofErr w:type="gramStart"/>
      <w:r w:rsidR="00D065A7" w:rsidRPr="00C950F3">
        <w:rPr>
          <w:rFonts w:hint="eastAsia"/>
          <w:szCs w:val="24"/>
        </w:rPr>
        <w:t>一</w:t>
      </w:r>
      <w:proofErr w:type="gramEnd"/>
      <w:r w:rsidR="00D065A7" w:rsidRPr="00C950F3">
        <w:rPr>
          <w:rFonts w:hint="eastAsia"/>
          <w:szCs w:val="24"/>
        </w:rPr>
        <w:t>愴然</w:t>
      </w:r>
    </w:p>
    <w:p w14:paraId="4DDC2670" w14:textId="52A7BF69" w:rsidR="005C10BB" w:rsidRDefault="000E7265" w:rsidP="00D065A7">
      <w:pPr>
        <w:pStyle w:val="a3"/>
        <w:numPr>
          <w:ilvl w:val="0"/>
          <w:numId w:val="19"/>
        </w:numPr>
        <w:spacing w:beforeLines="50" w:before="180"/>
        <w:ind w:leftChars="0" w:left="482" w:hangingChars="201" w:hanging="482"/>
        <w:rPr>
          <w:rFonts w:eastAsia="新細明體"/>
          <w:szCs w:val="24"/>
        </w:rPr>
      </w:pPr>
      <w:r w:rsidRPr="009B24B1">
        <w:rPr>
          <w:rFonts w:eastAsia="新細明體" w:hint="eastAsia"/>
          <w:szCs w:val="24"/>
        </w:rPr>
        <w:t>「童子解吟長恨曲，胡兒能唱琵琶篇」可推測出白居易詩文</w:t>
      </w:r>
      <w:r w:rsidR="00A91903" w:rsidRPr="009B24B1">
        <w:rPr>
          <w:rFonts w:eastAsia="新細明體" w:hint="eastAsia"/>
          <w:szCs w:val="24"/>
        </w:rPr>
        <w:t>具</w:t>
      </w:r>
      <w:r w:rsidR="004A36FE" w:rsidRPr="009B24B1">
        <w:rPr>
          <w:rFonts w:eastAsia="新細明體" w:hint="eastAsia"/>
          <w:szCs w:val="24"/>
        </w:rPr>
        <w:t>（</w:t>
      </w:r>
      <w:r w:rsidR="004A36FE" w:rsidRPr="009B24B1">
        <w:rPr>
          <w:rFonts w:eastAsia="新細明體" w:hint="eastAsia"/>
          <w:szCs w:val="24"/>
        </w:rPr>
        <w:t xml:space="preserve"> </w:t>
      </w:r>
      <w:r w:rsidR="00A91903" w:rsidRPr="00BC3AF8">
        <w:rPr>
          <w:rFonts w:asciiTheme="minorEastAsia" w:hAnsiTheme="minorEastAsia" w:hint="eastAsia"/>
          <w:color w:val="FFFFFF" w:themeColor="background1"/>
        </w:rPr>
        <w:t>平易</w:t>
      </w:r>
      <w:r w:rsidR="00A91903" w:rsidRPr="00BC3AF8">
        <w:rPr>
          <w:rFonts w:asciiTheme="minorEastAsia" w:hAnsiTheme="minorEastAsia"/>
          <w:color w:val="FFFFFF" w:themeColor="background1"/>
        </w:rPr>
        <w:t>近人</w:t>
      </w:r>
      <w:r w:rsidR="00A91903" w:rsidRPr="00BC3AF8">
        <w:rPr>
          <w:rFonts w:asciiTheme="minorEastAsia" w:hAnsiTheme="minorEastAsia" w:hint="eastAsia"/>
          <w:color w:val="FFFFFF" w:themeColor="background1"/>
        </w:rPr>
        <w:t>/淺</w:t>
      </w:r>
      <w:r w:rsidR="00A91903" w:rsidRPr="00BC3AF8">
        <w:rPr>
          <w:rFonts w:asciiTheme="minorEastAsia" w:hAnsiTheme="minorEastAsia"/>
          <w:color w:val="FFFFFF" w:themeColor="background1"/>
        </w:rPr>
        <w:t>白</w:t>
      </w:r>
      <w:r w:rsidR="004A36FE" w:rsidRPr="00BC3AF8">
        <w:rPr>
          <w:rFonts w:asciiTheme="minorEastAsia" w:hAnsiTheme="minorEastAsia" w:hint="eastAsia"/>
          <w:color w:val="FFFFFF" w:themeColor="background1"/>
        </w:rPr>
        <w:t xml:space="preserve"> </w:t>
      </w:r>
      <w:r w:rsidR="004A36FE" w:rsidRPr="009B24B1">
        <w:rPr>
          <w:rFonts w:asciiTheme="minorEastAsia" w:hAnsiTheme="minorEastAsia" w:hint="eastAsia"/>
        </w:rPr>
        <w:t>）</w:t>
      </w:r>
      <w:r w:rsidRPr="009B24B1">
        <w:rPr>
          <w:rFonts w:eastAsia="新細明體" w:hint="eastAsia"/>
          <w:szCs w:val="24"/>
        </w:rPr>
        <w:t>特色</w:t>
      </w:r>
      <w:r w:rsidR="00A91903" w:rsidRPr="009B24B1">
        <w:rPr>
          <w:rFonts w:eastAsia="新細明體" w:hint="eastAsia"/>
          <w:szCs w:val="24"/>
        </w:rPr>
        <w:t>，與</w:t>
      </w:r>
      <w:r w:rsidR="004A36FE" w:rsidRPr="009B24B1">
        <w:rPr>
          <w:rFonts w:eastAsia="新細明體" w:hint="eastAsia"/>
          <w:szCs w:val="24"/>
        </w:rPr>
        <w:t>「</w:t>
      </w:r>
      <w:r w:rsidR="004A36FE" w:rsidRPr="009B24B1">
        <w:rPr>
          <w:rFonts w:eastAsia="新細明體"/>
          <w:szCs w:val="24"/>
        </w:rPr>
        <w:t>問題</w:t>
      </w:r>
      <w:proofErr w:type="gramStart"/>
      <w:r w:rsidR="004A36FE" w:rsidRPr="009B24B1">
        <w:rPr>
          <w:rFonts w:eastAsia="新細明體"/>
          <w:szCs w:val="24"/>
        </w:rPr>
        <w:t>一</w:t>
      </w:r>
      <w:proofErr w:type="gramEnd"/>
      <w:r w:rsidR="004A36FE" w:rsidRPr="009B24B1">
        <w:rPr>
          <w:rFonts w:eastAsia="新細明體" w:hint="eastAsia"/>
          <w:szCs w:val="24"/>
        </w:rPr>
        <w:t>」表格中的成語（</w:t>
      </w:r>
      <w:r w:rsidR="0037608C" w:rsidRPr="009B24B1">
        <w:rPr>
          <w:rFonts w:eastAsia="新細明體"/>
          <w:szCs w:val="24"/>
        </w:rPr>
        <w:t xml:space="preserve"> </w:t>
      </w:r>
      <w:r w:rsidR="004A36FE" w:rsidRPr="009B24B1">
        <w:rPr>
          <w:rFonts w:eastAsia="新細明體"/>
          <w:szCs w:val="24"/>
        </w:rPr>
        <w:t xml:space="preserve"> </w:t>
      </w:r>
      <w:r w:rsidR="00A91903" w:rsidRPr="00BC3AF8">
        <w:rPr>
          <w:rFonts w:asciiTheme="minorEastAsia" w:hAnsiTheme="minorEastAsia" w:hint="eastAsia"/>
          <w:color w:val="FFFFFF" w:themeColor="background1"/>
        </w:rPr>
        <w:t>老</w:t>
      </w:r>
      <w:r w:rsidR="00A91903" w:rsidRPr="00BC3AF8">
        <w:rPr>
          <w:rFonts w:asciiTheme="minorEastAsia" w:hAnsiTheme="minorEastAsia"/>
          <w:color w:val="FFFFFF" w:themeColor="background1"/>
        </w:rPr>
        <w:t>嫗能解</w:t>
      </w:r>
      <w:r w:rsidR="0037608C" w:rsidRPr="009B24B1">
        <w:rPr>
          <w:rFonts w:eastAsia="新細明體"/>
          <w:szCs w:val="24"/>
        </w:rPr>
        <w:t xml:space="preserve"> </w:t>
      </w:r>
      <w:r w:rsidR="004A36FE" w:rsidRPr="009B24B1">
        <w:rPr>
          <w:rFonts w:eastAsia="新細明體"/>
          <w:szCs w:val="24"/>
        </w:rPr>
        <w:t xml:space="preserve"> </w:t>
      </w:r>
      <w:r w:rsidR="004A36FE" w:rsidRPr="009B24B1">
        <w:rPr>
          <w:rFonts w:eastAsia="新細明體" w:hint="eastAsia"/>
          <w:szCs w:val="24"/>
        </w:rPr>
        <w:t>）一詞</w:t>
      </w:r>
      <w:r w:rsidR="00A91903" w:rsidRPr="009B24B1">
        <w:rPr>
          <w:rFonts w:eastAsia="新細明體"/>
          <w:szCs w:val="24"/>
        </w:rPr>
        <w:t>最為相關。</w:t>
      </w:r>
    </w:p>
    <w:p w14:paraId="491CCE51" w14:textId="77777777" w:rsidR="00165228" w:rsidRPr="004C0601" w:rsidRDefault="004C0601" w:rsidP="004C0601">
      <w:pPr>
        <w:rPr>
          <w:b/>
          <w:bdr w:val="single" w:sz="4" w:space="0" w:color="auto"/>
        </w:rPr>
      </w:pPr>
      <w:r w:rsidRPr="004C0601">
        <w:rPr>
          <w:rFonts w:hint="eastAsia"/>
          <w:b/>
          <w:bdr w:val="single" w:sz="4" w:space="0" w:color="auto"/>
        </w:rPr>
        <w:lastRenderedPageBreak/>
        <w:t>第二</w:t>
      </w:r>
      <w:r w:rsidRPr="004C0601">
        <w:rPr>
          <w:b/>
          <w:bdr w:val="single" w:sz="4" w:space="0" w:color="auto"/>
        </w:rPr>
        <w:t>部分：</w:t>
      </w:r>
      <w:r w:rsidR="00165228" w:rsidRPr="004C0601">
        <w:rPr>
          <w:rFonts w:hint="eastAsia"/>
          <w:b/>
          <w:bdr w:val="single" w:sz="4" w:space="0" w:color="auto"/>
        </w:rPr>
        <w:t>序</w:t>
      </w:r>
      <w:r w:rsidR="00165228" w:rsidRPr="004C0601">
        <w:rPr>
          <w:b/>
          <w:bdr w:val="single" w:sz="4" w:space="0" w:color="auto"/>
        </w:rPr>
        <w:t>跋體</w:t>
      </w:r>
      <w:r>
        <w:rPr>
          <w:rFonts w:hint="eastAsia"/>
          <w:b/>
          <w:bdr w:val="single" w:sz="4" w:space="0" w:color="auto"/>
        </w:rPr>
        <w:t xml:space="preserve"> </w:t>
      </w:r>
    </w:p>
    <w:p w14:paraId="07557EE7" w14:textId="4602E481" w:rsidR="00700B33" w:rsidRPr="004C0601" w:rsidRDefault="004C0601" w:rsidP="004D2626">
      <w:pPr>
        <w:spacing w:beforeLines="50" w:before="180" w:afterLines="50" w:after="180"/>
        <w:rPr>
          <w:b/>
        </w:rPr>
      </w:pPr>
      <w:r w:rsidRPr="004C0601">
        <w:rPr>
          <w:rFonts w:hint="eastAsia"/>
          <w:b/>
        </w:rPr>
        <w:t>問</w:t>
      </w:r>
      <w:r w:rsidRPr="004C0601">
        <w:rPr>
          <w:b/>
        </w:rPr>
        <w:t>題</w:t>
      </w:r>
      <w:proofErr w:type="gramStart"/>
      <w:r w:rsidRPr="004C0601">
        <w:rPr>
          <w:b/>
        </w:rPr>
        <w:t>三</w:t>
      </w:r>
      <w:proofErr w:type="gramEnd"/>
      <w:r w:rsidRPr="004C0601">
        <w:rPr>
          <w:b/>
        </w:rPr>
        <w:t>：</w:t>
      </w:r>
      <w:r w:rsidRPr="004C0601">
        <w:rPr>
          <w:rFonts w:hint="eastAsia"/>
          <w:b/>
        </w:rPr>
        <w:t>閱</w:t>
      </w:r>
      <w:r w:rsidRPr="004C0601">
        <w:rPr>
          <w:b/>
        </w:rPr>
        <w:t>讀</w:t>
      </w:r>
      <w:r w:rsidR="004D2626">
        <w:rPr>
          <w:b/>
        </w:rPr>
        <w:t>以下</w:t>
      </w:r>
      <w:r w:rsidR="004D2626">
        <w:rPr>
          <w:rFonts w:hint="eastAsia"/>
          <w:b/>
        </w:rPr>
        <w:t>「</w:t>
      </w:r>
      <w:r w:rsidRPr="004C0601">
        <w:rPr>
          <w:rFonts w:hint="eastAsia"/>
          <w:b/>
        </w:rPr>
        <w:t>序</w:t>
      </w:r>
      <w:r w:rsidRPr="004C0601">
        <w:rPr>
          <w:b/>
        </w:rPr>
        <w:t>跋類</w:t>
      </w:r>
      <w:r w:rsidR="004D2626">
        <w:rPr>
          <w:rFonts w:hint="eastAsia"/>
          <w:b/>
        </w:rPr>
        <w:t>」</w:t>
      </w:r>
      <w:r w:rsidRPr="004C0601">
        <w:rPr>
          <w:b/>
        </w:rPr>
        <w:t>文體</w:t>
      </w:r>
      <w:r w:rsidR="004D2626">
        <w:rPr>
          <w:b/>
        </w:rPr>
        <w:t>介紹</w:t>
      </w:r>
      <w:r w:rsidRPr="004C0601">
        <w:rPr>
          <w:b/>
        </w:rPr>
        <w:t>後，回答下列問題</w:t>
      </w:r>
      <w:r w:rsidRPr="004C0601">
        <w:rPr>
          <w:rFonts w:hint="eastAsia"/>
          <w:b/>
        </w:rPr>
        <w:t>。</w:t>
      </w:r>
    </w:p>
    <w:tbl>
      <w:tblPr>
        <w:tblW w:w="100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055"/>
        <w:gridCol w:w="8227"/>
      </w:tblGrid>
      <w:tr w:rsidR="00950CE1" w:rsidRPr="005E1F24" w14:paraId="5A3EB424" w14:textId="77777777" w:rsidTr="004D2626"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75F2227B" w14:textId="77777777" w:rsidR="00950CE1" w:rsidRPr="004D2626" w:rsidRDefault="00950CE1" w:rsidP="00950CE1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作用</w:t>
            </w:r>
          </w:p>
        </w:tc>
        <w:tc>
          <w:tcPr>
            <w:tcW w:w="9282" w:type="dxa"/>
            <w:gridSpan w:val="2"/>
            <w:vAlign w:val="center"/>
          </w:tcPr>
          <w:p w14:paraId="6521BC39" w14:textId="77777777" w:rsidR="00950CE1" w:rsidRPr="005E1F24" w:rsidRDefault="00950CE1" w:rsidP="00950CE1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說明作品書籍的創作意圖，編寫體例，資料來源和作者情況，也可以包括對作家作品的評論，或者對其中有關問題的研究和闡發。</w:t>
            </w:r>
          </w:p>
        </w:tc>
      </w:tr>
      <w:tr w:rsidR="00700B33" w:rsidRPr="005E1F24" w14:paraId="3C3326B5" w14:textId="77777777" w:rsidTr="004D2626">
        <w:trPr>
          <w:trHeight w:val="652"/>
        </w:trPr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3291B653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發展</w:t>
            </w:r>
          </w:p>
        </w:tc>
        <w:tc>
          <w:tcPr>
            <w:tcW w:w="9282" w:type="dxa"/>
            <w:gridSpan w:val="2"/>
            <w:vAlign w:val="center"/>
          </w:tcPr>
          <w:p w14:paraId="1B0C618D" w14:textId="77777777" w:rsidR="00700B33" w:rsidRPr="005E1F24" w:rsidRDefault="00700B33" w:rsidP="00700B33">
            <w:pPr>
              <w:pStyle w:val="para01"/>
              <w:numPr>
                <w:ilvl w:val="0"/>
                <w:numId w:val="2"/>
              </w:numPr>
              <w:spacing w:beforeLines="20" w:before="72" w:line="0" w:lineRule="atLeast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序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：最早可以追溯自《詩序》。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一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直到漢代才正式出現以「序」為文體名的文章，如《史記》的〈太史公自序〉。</w:t>
            </w:r>
          </w:p>
          <w:p w14:paraId="45071811" w14:textId="77777777" w:rsidR="00700B33" w:rsidRPr="005E1F24" w:rsidRDefault="00700B33" w:rsidP="006D5FCB">
            <w:pPr>
              <w:pStyle w:val="para01"/>
              <w:numPr>
                <w:ilvl w:val="0"/>
                <w:numId w:val="2"/>
              </w:numPr>
              <w:spacing w:beforeLines="20" w:before="72" w:line="0" w:lineRule="atLeast"/>
              <w:jc w:val="both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跋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：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與序的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性質相似，合稱為「序跋體」。一般而言，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序較詳細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，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跋較簡略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。「跋」此一文體名稱，是自宋代歐陽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脩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、曾鞏寫作此類文章後才算正式成立。</w:t>
            </w:r>
          </w:p>
        </w:tc>
      </w:tr>
      <w:tr w:rsidR="00700B33" w:rsidRPr="005E1F24" w14:paraId="5E804933" w14:textId="77777777" w:rsidTr="004D2626"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1160C220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位置</w:t>
            </w:r>
          </w:p>
        </w:tc>
        <w:tc>
          <w:tcPr>
            <w:tcW w:w="9282" w:type="dxa"/>
            <w:gridSpan w:val="2"/>
            <w:vAlign w:val="center"/>
          </w:tcPr>
          <w:p w14:paraId="48040D55" w14:textId="77777777" w:rsidR="00700B33" w:rsidRPr="005E1F24" w:rsidRDefault="00700B33" w:rsidP="00906599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「序」在漢代以前都是放置在全書之後，如《史記•太史公自序》、〈說文解字敘〉等。魏晉以後在序文之後又有增補，才逐漸移到全書之前。</w:t>
            </w: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於是稱在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書前者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為「序」，在書後者為「跋」，合稱「序跋體」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00B33" w:rsidRPr="005E1F24" w14:paraId="22AF48B5" w14:textId="77777777" w:rsidTr="004D2626"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7A8502C4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別名</w:t>
            </w:r>
          </w:p>
        </w:tc>
        <w:tc>
          <w:tcPr>
            <w:tcW w:w="9282" w:type="dxa"/>
            <w:gridSpan w:val="2"/>
            <w:vAlign w:val="center"/>
          </w:tcPr>
          <w:p w14:paraId="5BC7FFDB" w14:textId="77777777" w:rsidR="00700B33" w:rsidRPr="005E1F24" w:rsidRDefault="00700B33" w:rsidP="00906599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序：敘、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緒</w:t>
            </w:r>
            <w:proofErr w:type="gramEnd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、引言、前言、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弁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（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ㄅㄧㄢˋ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）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言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、序言、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卷頭語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00B33" w:rsidRPr="005E1F24" w14:paraId="6443A42E" w14:textId="77777777" w:rsidTr="004D2626"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3984FA8E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282" w:type="dxa"/>
            <w:gridSpan w:val="2"/>
            <w:vAlign w:val="center"/>
          </w:tcPr>
          <w:p w14:paraId="3D8CF945" w14:textId="77777777" w:rsidR="00700B33" w:rsidRPr="005E1F24" w:rsidRDefault="00700B33" w:rsidP="00906599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跋：後序、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後記、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書後、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跋尾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00B33" w:rsidRPr="005E1F24" w14:paraId="0BDBBF9F" w14:textId="77777777" w:rsidTr="006D5FCB"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4A6FA200" w14:textId="77777777" w:rsidR="004D2626" w:rsidRDefault="00950CE1" w:rsidP="00700B33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以</w:t>
            </w:r>
          </w:p>
          <w:p w14:paraId="11FE69EE" w14:textId="02A9E2D4" w:rsidR="00700B33" w:rsidRPr="004D2626" w:rsidRDefault="00950CE1" w:rsidP="00700B33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作</w:t>
            </w:r>
            <w:r w:rsidRPr="004D2626">
              <w:rPr>
                <w:rFonts w:asciiTheme="minorEastAsia" w:hAnsiTheme="minorEastAsia"/>
                <w:b/>
              </w:rPr>
              <w:t>者分類</w:t>
            </w:r>
          </w:p>
        </w:tc>
        <w:tc>
          <w:tcPr>
            <w:tcW w:w="1055" w:type="dxa"/>
            <w:vAlign w:val="center"/>
          </w:tcPr>
          <w:p w14:paraId="6832948B" w14:textId="77777777" w:rsidR="00700B33" w:rsidRPr="007D21BC" w:rsidRDefault="00700B33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7D21BC">
              <w:rPr>
                <w:rFonts w:asciiTheme="minorEastAsia" w:hAnsiTheme="minorEastAsia"/>
                <w:b/>
              </w:rPr>
              <w:t>自序</w:t>
            </w:r>
          </w:p>
        </w:tc>
        <w:tc>
          <w:tcPr>
            <w:tcW w:w="8227" w:type="dxa"/>
            <w:vAlign w:val="center"/>
          </w:tcPr>
          <w:p w14:paraId="77798477" w14:textId="77777777" w:rsidR="00700B33" w:rsidRPr="005E1F24" w:rsidRDefault="00700B33" w:rsidP="00700B33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為</w:t>
            </w: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double"/>
                <w:lang w:eastAsia="zh-TW"/>
              </w:rPr>
              <w:t>作者自作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，如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太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史公《史記》序。自序可更深切表達作者著書之原委與寄託。</w:t>
            </w:r>
          </w:p>
        </w:tc>
      </w:tr>
      <w:tr w:rsidR="00700B33" w:rsidRPr="005E1F24" w14:paraId="25E1360F" w14:textId="77777777" w:rsidTr="006D5FCB"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0852E9F1" w14:textId="77777777" w:rsidR="00700B33" w:rsidRPr="004D2626" w:rsidRDefault="00700B33" w:rsidP="00700B33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55" w:type="dxa"/>
            <w:vAlign w:val="center"/>
          </w:tcPr>
          <w:p w14:paraId="6FE57859" w14:textId="77777777" w:rsidR="00700B33" w:rsidRPr="007D21BC" w:rsidRDefault="00700B33" w:rsidP="006D5FCB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7D21BC">
              <w:rPr>
                <w:rFonts w:asciiTheme="minorEastAsia" w:hAnsiTheme="minorEastAsia"/>
                <w:b/>
              </w:rPr>
              <w:t>他序</w:t>
            </w:r>
            <w:proofErr w:type="gramEnd"/>
          </w:p>
        </w:tc>
        <w:tc>
          <w:tcPr>
            <w:tcW w:w="8227" w:type="dxa"/>
            <w:vAlign w:val="center"/>
          </w:tcPr>
          <w:p w14:paraId="5146D834" w14:textId="77777777" w:rsidR="00700B33" w:rsidRPr="005E1F24" w:rsidRDefault="00700B33" w:rsidP="00700B33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double"/>
                <w:lang w:eastAsia="zh-TW"/>
              </w:rPr>
              <w:t>請別人作序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，起於左思。據說左思〈三都賦〉完稿之後，自認名氣不夠大，於是請求當時著名的學者皇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甫謐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(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ㄇㄧˋ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)為他寫序。皇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甫謐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於是寫了〈三都賦序〉，三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都賦因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增加序文而得世人重視，造成洛陽紙貴的盛況。從此以後，請人</w:t>
            </w:r>
            <w:proofErr w:type="gramStart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作序遂成</w:t>
            </w:r>
            <w:proofErr w:type="gramEnd"/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風氣。</w:t>
            </w:r>
          </w:p>
        </w:tc>
      </w:tr>
      <w:tr w:rsidR="007D21BC" w:rsidRPr="005E1F24" w14:paraId="15404E7F" w14:textId="77777777" w:rsidTr="006D5FCB">
        <w:trPr>
          <w:trHeight w:val="579"/>
        </w:trPr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2E140EBF" w14:textId="77777777" w:rsidR="004D2626" w:rsidRDefault="007D21BC" w:rsidP="00700B33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以</w:t>
            </w:r>
          </w:p>
          <w:p w14:paraId="3EE7C7CA" w14:textId="1607241B" w:rsidR="007D21BC" w:rsidRPr="004D2626" w:rsidRDefault="007D21BC" w:rsidP="004D2626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作</w:t>
            </w:r>
            <w:r w:rsidRPr="004D2626">
              <w:rPr>
                <w:rFonts w:asciiTheme="minorEastAsia" w:hAnsiTheme="minorEastAsia"/>
                <w:b/>
              </w:rPr>
              <w:t>品</w:t>
            </w:r>
            <w:r w:rsidRPr="004D2626">
              <w:rPr>
                <w:rFonts w:asciiTheme="minorEastAsia" w:hAnsiTheme="minorEastAsia" w:hint="eastAsia"/>
                <w:b/>
              </w:rPr>
              <w:t>分類</w:t>
            </w:r>
          </w:p>
        </w:tc>
        <w:tc>
          <w:tcPr>
            <w:tcW w:w="1055" w:type="dxa"/>
            <w:vAlign w:val="center"/>
          </w:tcPr>
          <w:p w14:paraId="5CE85B3C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5E1F24">
              <w:rPr>
                <w:rFonts w:asciiTheme="minorEastAsia" w:hAnsiTheme="minorEastAsia"/>
                <w:b/>
              </w:rPr>
              <w:t>書序</w:t>
            </w:r>
            <w:proofErr w:type="gramEnd"/>
          </w:p>
        </w:tc>
        <w:tc>
          <w:tcPr>
            <w:tcW w:w="8227" w:type="dxa"/>
            <w:vAlign w:val="center"/>
          </w:tcPr>
          <w:p w14:paraId="5900F83E" w14:textId="77777777" w:rsidR="007D21BC" w:rsidRPr="005E1F24" w:rsidRDefault="007D21BC" w:rsidP="00950CE1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為書籍而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編寫的序，自序或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他序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皆</w:t>
            </w:r>
            <w:proofErr w:type="gramEnd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可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D21BC" w:rsidRPr="005E1F24" w14:paraId="083A98ED" w14:textId="77777777" w:rsidTr="006D5FCB"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5F102E29" w14:textId="77777777" w:rsidR="007D21BC" w:rsidRPr="005E1F24" w:rsidRDefault="007D21BC" w:rsidP="00700B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14:paraId="0AC7B470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5E1F24">
              <w:rPr>
                <w:rFonts w:asciiTheme="minorEastAsia" w:hAnsiTheme="minorEastAsia"/>
                <w:b/>
              </w:rPr>
              <w:t>詩序</w:t>
            </w:r>
            <w:proofErr w:type="gramEnd"/>
          </w:p>
        </w:tc>
        <w:tc>
          <w:tcPr>
            <w:tcW w:w="8227" w:type="dxa"/>
            <w:vAlign w:val="center"/>
          </w:tcPr>
          <w:p w14:paraId="2A61E27D" w14:textId="77777777" w:rsidR="007D21BC" w:rsidRPr="005E1F24" w:rsidRDefault="007D21BC" w:rsidP="00F53E5F">
            <w:pPr>
              <w:jc w:val="both"/>
              <w:rPr>
                <w:rFonts w:asciiTheme="minorEastAsia" w:hAnsiTheme="minorEastAsia"/>
              </w:rPr>
            </w:pPr>
            <w:proofErr w:type="gramStart"/>
            <w:r w:rsidRPr="005E1F24">
              <w:rPr>
                <w:rFonts w:asciiTheme="minorEastAsia" w:hAnsiTheme="minorEastAsia" w:hint="eastAsia"/>
              </w:rPr>
              <w:t>記詩之</w:t>
            </w:r>
            <w:proofErr w:type="gramEnd"/>
            <w:r w:rsidRPr="005E1F24">
              <w:rPr>
                <w:rFonts w:asciiTheme="minorEastAsia" w:hAnsiTheme="minorEastAsia" w:hint="eastAsia"/>
              </w:rPr>
              <w:t>本事，</w:t>
            </w:r>
            <w:r>
              <w:rPr>
                <w:rFonts w:asciiTheme="minorEastAsia" w:hAnsiTheme="minorEastAsia" w:hint="eastAsia"/>
              </w:rPr>
              <w:t>通</w:t>
            </w:r>
            <w:r>
              <w:rPr>
                <w:rFonts w:asciiTheme="minorEastAsia" w:hAnsiTheme="minorEastAsia"/>
              </w:rPr>
              <w:t>常</w:t>
            </w:r>
            <w:r w:rsidRPr="005E1F24">
              <w:rPr>
                <w:rFonts w:asciiTheme="minorEastAsia" w:hAnsiTheme="minorEastAsia" w:hint="eastAsia"/>
              </w:rPr>
              <w:t xml:space="preserve">為詩人自撰。 </w:t>
            </w:r>
          </w:p>
        </w:tc>
      </w:tr>
      <w:tr w:rsidR="007D21BC" w:rsidRPr="005E1F24" w14:paraId="45856DFD" w14:textId="77777777" w:rsidTr="006D5FCB">
        <w:trPr>
          <w:trHeight w:val="555"/>
        </w:trPr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4B096276" w14:textId="77777777" w:rsidR="007D21BC" w:rsidRPr="005E1F24" w:rsidRDefault="007D21BC" w:rsidP="00700B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14:paraId="421322B5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5E1F24">
              <w:rPr>
                <w:rFonts w:asciiTheme="minorEastAsia" w:hAnsiTheme="minorEastAsia"/>
                <w:b/>
              </w:rPr>
              <w:t>詩集序</w:t>
            </w:r>
          </w:p>
        </w:tc>
        <w:tc>
          <w:tcPr>
            <w:tcW w:w="8227" w:type="dxa"/>
            <w:vAlign w:val="center"/>
          </w:tcPr>
          <w:p w14:paraId="73274B6C" w14:textId="77777777" w:rsidR="007D21BC" w:rsidRPr="005E1F24" w:rsidRDefault="007D21BC" w:rsidP="00F53E5F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古人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親朋宴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聚</w:t>
            </w:r>
            <w:proofErr w:type="gramEnd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，在宴上飲酒賦詩，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詩成</w:t>
            </w:r>
            <w:proofErr w:type="gramEnd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，集合成冊，再</w:t>
            </w:r>
            <w:proofErr w:type="gramStart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由在場某人</w:t>
            </w:r>
            <w:proofErr w:type="gramEnd"/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為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此詩集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作序。</w:t>
            </w:r>
          </w:p>
        </w:tc>
      </w:tr>
      <w:tr w:rsidR="007D21BC" w:rsidRPr="005E1F24" w14:paraId="7339CC32" w14:textId="77777777" w:rsidTr="006D5FCB">
        <w:trPr>
          <w:trHeight w:val="555"/>
        </w:trPr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2AD95136" w14:textId="77777777" w:rsidR="007D21BC" w:rsidRPr="005E1F24" w:rsidRDefault="007D21BC" w:rsidP="00700B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14:paraId="6E0D5756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畫序</w:t>
            </w:r>
            <w:proofErr w:type="gramEnd"/>
          </w:p>
        </w:tc>
        <w:tc>
          <w:tcPr>
            <w:tcW w:w="8227" w:type="dxa"/>
            <w:vAlign w:val="center"/>
          </w:tcPr>
          <w:p w14:paraId="10DC6C77" w14:textId="77777777" w:rsidR="007D21BC" w:rsidRPr="005E1F24" w:rsidRDefault="007D21BC" w:rsidP="00F53E5F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為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繪畫作品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而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編寫的序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。如歐陽</w:t>
            </w:r>
            <w:proofErr w:type="gramStart"/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脩</w:t>
            </w:r>
            <w:proofErr w:type="gramEnd"/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〈七賢畫序〉。</w:t>
            </w:r>
          </w:p>
        </w:tc>
      </w:tr>
      <w:tr w:rsidR="00700B33" w:rsidRPr="005E1F24" w14:paraId="53F5FD34" w14:textId="77777777" w:rsidTr="004D2626">
        <w:tc>
          <w:tcPr>
            <w:tcW w:w="10070" w:type="dxa"/>
            <w:gridSpan w:val="3"/>
            <w:vAlign w:val="center"/>
          </w:tcPr>
          <w:p w14:paraId="0B5B987F" w14:textId="77777777" w:rsidR="00700B33" w:rsidRPr="005E1F24" w:rsidRDefault="00700B33" w:rsidP="00700B33">
            <w:pPr>
              <w:rPr>
                <w:rFonts w:asciiTheme="minorEastAsia" w:hAnsiTheme="minorEastAsia"/>
              </w:rPr>
            </w:pPr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另</w:t>
            </w:r>
            <w:proofErr w:type="gramStart"/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有</w:t>
            </w:r>
            <w:r w:rsidRPr="005E1F24">
              <w:rPr>
                <w:rFonts w:asciiTheme="minorEastAsia" w:hAnsiTheme="minorEastAsia" w:cs="Tahoma" w:hint="eastAsia"/>
                <w:b/>
                <w:kern w:val="0"/>
                <w:lang w:bidi="en-US"/>
              </w:rPr>
              <w:t>贈序</w:t>
            </w:r>
            <w:proofErr w:type="gramEnd"/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：贈人以言，以表敬愛或陳忠告</w:t>
            </w:r>
            <w:proofErr w:type="gramStart"/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之誼者</w:t>
            </w:r>
            <w:proofErr w:type="gramEnd"/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。</w:t>
            </w:r>
            <w:proofErr w:type="gramStart"/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唐初贈人</w:t>
            </w:r>
            <w:proofErr w:type="gramEnd"/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始以「序」名。韓愈〈送董邵南序〉。(與序跋體不同)</w:t>
            </w:r>
          </w:p>
        </w:tc>
      </w:tr>
    </w:tbl>
    <w:p w14:paraId="549C3DE9" w14:textId="6C5182F6" w:rsidR="00FA54C3" w:rsidRPr="00EA547A" w:rsidRDefault="00F53E5F" w:rsidP="006613AB">
      <w:pPr>
        <w:pStyle w:val="a3"/>
        <w:numPr>
          <w:ilvl w:val="0"/>
          <w:numId w:val="14"/>
        </w:numPr>
        <w:spacing w:beforeLines="50" w:before="180"/>
        <w:ind w:leftChars="0" w:left="357" w:hanging="357"/>
        <w:rPr>
          <w:rFonts w:asciiTheme="minorEastAsia" w:hAnsiTheme="minorEastAsia"/>
        </w:rPr>
      </w:pPr>
      <w:r w:rsidRPr="004C0601">
        <w:rPr>
          <w:rFonts w:hint="eastAsia"/>
        </w:rPr>
        <w:t>以「</w:t>
      </w:r>
      <w:r w:rsidRPr="004C0601">
        <w:t>作品」分類</w:t>
      </w:r>
      <w:r w:rsidRPr="004C0601">
        <w:rPr>
          <w:rFonts w:hint="eastAsia"/>
        </w:rPr>
        <w:t>的</w:t>
      </w:r>
      <w:r w:rsidRPr="004C0601">
        <w:t>序而言</w:t>
      </w:r>
      <w:r w:rsidR="00EA547A">
        <w:rPr>
          <w:rFonts w:hint="eastAsia"/>
        </w:rPr>
        <w:t>，下列各篇目屬於</w:t>
      </w:r>
      <w:proofErr w:type="gramStart"/>
      <w:r w:rsidR="00EA547A">
        <w:rPr>
          <w:rFonts w:hint="eastAsia"/>
        </w:rPr>
        <w:t>什麼序呢</w:t>
      </w:r>
      <w:proofErr w:type="gramEnd"/>
      <w:r w:rsidR="00EA547A">
        <w:rPr>
          <w:rFonts w:hint="eastAsia"/>
        </w:rPr>
        <w:t>？請連連看。</w:t>
      </w:r>
    </w:p>
    <w:tbl>
      <w:tblPr>
        <w:tblStyle w:val="a4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54"/>
        <w:gridCol w:w="3969"/>
        <w:gridCol w:w="2410"/>
      </w:tblGrid>
      <w:tr w:rsidR="00EA547A" w14:paraId="58EE9B91" w14:textId="77777777" w:rsidTr="006613AB">
        <w:tc>
          <w:tcPr>
            <w:tcW w:w="2754" w:type="dxa"/>
            <w:shd w:val="clear" w:color="auto" w:fill="F2F2F2" w:themeFill="background1" w:themeFillShade="F2"/>
          </w:tcPr>
          <w:p w14:paraId="6AAD4369" w14:textId="18F5B74F" w:rsidR="00EA547A" w:rsidRP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EA547A">
              <w:rPr>
                <w:rFonts w:asciiTheme="minorEastAsia" w:hAnsiTheme="minorEastAsia" w:hint="eastAsia"/>
                <w:b/>
              </w:rPr>
              <w:t>篇目</w:t>
            </w:r>
          </w:p>
        </w:tc>
        <w:tc>
          <w:tcPr>
            <w:tcW w:w="3969" w:type="dxa"/>
            <w:vMerge w:val="restart"/>
          </w:tcPr>
          <w:p w14:paraId="13FFF8C0" w14:textId="2849121F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BF349" wp14:editId="1648F37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434340</wp:posOffset>
                      </wp:positionV>
                      <wp:extent cx="2499360" cy="403860"/>
                      <wp:effectExtent l="0" t="0" r="15240" b="3429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9360" cy="4038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34.2pt" to="190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DF69CEA" w14:textId="7B2E9738" w:rsidR="00EA547A" w:rsidRP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  <w:b/>
              </w:rPr>
            </w:pPr>
            <w:r w:rsidRPr="00EA547A">
              <w:rPr>
                <w:rFonts w:asciiTheme="minorEastAsia" w:hAnsiTheme="minorEastAsia" w:hint="eastAsia"/>
                <w:b/>
              </w:rPr>
              <w:t>作品</w:t>
            </w:r>
            <w:proofErr w:type="gramStart"/>
            <w:r w:rsidRPr="00EA547A">
              <w:rPr>
                <w:rFonts w:asciiTheme="minorEastAsia" w:hAnsiTheme="minorEastAsia" w:hint="eastAsia"/>
                <w:b/>
              </w:rPr>
              <w:t>分類序</w:t>
            </w:r>
            <w:proofErr w:type="gramEnd"/>
          </w:p>
        </w:tc>
      </w:tr>
      <w:tr w:rsidR="00EA547A" w14:paraId="7B03C51A" w14:textId="77777777" w:rsidTr="006613AB">
        <w:trPr>
          <w:trHeight w:val="608"/>
        </w:trPr>
        <w:tc>
          <w:tcPr>
            <w:tcW w:w="2754" w:type="dxa"/>
            <w:vAlign w:val="center"/>
          </w:tcPr>
          <w:p w14:paraId="54D2EC5B" w14:textId="66F32FBB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白居易〈琵琶行并序〉</w:t>
            </w:r>
          </w:p>
        </w:tc>
        <w:tc>
          <w:tcPr>
            <w:tcW w:w="3969" w:type="dxa"/>
            <w:vMerge/>
            <w:vAlign w:val="center"/>
          </w:tcPr>
          <w:p w14:paraId="3AC2415D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952729D" w14:textId="096C3507" w:rsid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 w:rsidRPr="00EA547A">
              <w:rPr>
                <w:rFonts w:asciiTheme="minorEastAsia" w:hAnsiTheme="minorEastAsia" w:hint="eastAsia"/>
              </w:rPr>
              <w:t>書序</w:t>
            </w:r>
            <w:proofErr w:type="gramEnd"/>
          </w:p>
        </w:tc>
      </w:tr>
      <w:tr w:rsidR="00EA547A" w14:paraId="50F2B20D" w14:textId="77777777" w:rsidTr="006613AB">
        <w:trPr>
          <w:trHeight w:val="560"/>
        </w:trPr>
        <w:tc>
          <w:tcPr>
            <w:tcW w:w="2754" w:type="dxa"/>
            <w:vAlign w:val="center"/>
          </w:tcPr>
          <w:p w14:paraId="5AAD6F01" w14:textId="189B8FD2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proofErr w:type="gramStart"/>
            <w:r w:rsidRPr="00742DF9">
              <w:rPr>
                <w:rFonts w:asciiTheme="minorEastAsia" w:hAnsiTheme="minorEastAsia" w:hint="eastAsia"/>
              </w:rPr>
              <w:t>陶潛〈桃花源記〉</w:t>
            </w:r>
            <w:proofErr w:type="gramEnd"/>
          </w:p>
        </w:tc>
        <w:tc>
          <w:tcPr>
            <w:tcW w:w="3969" w:type="dxa"/>
            <w:vMerge/>
            <w:vAlign w:val="center"/>
          </w:tcPr>
          <w:p w14:paraId="4A885D3E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C6DF23B" w14:textId="2A3D7EEC" w:rsid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 w:rsidRPr="00EA547A">
              <w:rPr>
                <w:rFonts w:asciiTheme="minorEastAsia" w:hAnsiTheme="minorEastAsia" w:hint="eastAsia"/>
              </w:rPr>
              <w:t>詩序</w:t>
            </w:r>
            <w:proofErr w:type="gramEnd"/>
          </w:p>
        </w:tc>
      </w:tr>
      <w:tr w:rsidR="00EA547A" w14:paraId="50EA4D39" w14:textId="77777777" w:rsidTr="006613AB">
        <w:trPr>
          <w:trHeight w:val="784"/>
        </w:trPr>
        <w:tc>
          <w:tcPr>
            <w:tcW w:w="2754" w:type="dxa"/>
            <w:vAlign w:val="center"/>
          </w:tcPr>
          <w:p w14:paraId="09A576DD" w14:textId="0939623B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張李德和〈畫菊自序〉</w:t>
            </w:r>
          </w:p>
        </w:tc>
        <w:tc>
          <w:tcPr>
            <w:tcW w:w="3969" w:type="dxa"/>
            <w:vMerge/>
            <w:vAlign w:val="center"/>
          </w:tcPr>
          <w:p w14:paraId="2BCDC378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FD09B81" w14:textId="50564CAE" w:rsid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EA547A">
              <w:rPr>
                <w:rFonts w:asciiTheme="minorEastAsia" w:hAnsiTheme="minorEastAsia" w:hint="eastAsia"/>
              </w:rPr>
              <w:t>詩集序</w:t>
            </w:r>
          </w:p>
        </w:tc>
      </w:tr>
      <w:tr w:rsidR="00EA547A" w14:paraId="345169C7" w14:textId="77777777" w:rsidTr="006613AB">
        <w:trPr>
          <w:trHeight w:val="551"/>
        </w:trPr>
        <w:tc>
          <w:tcPr>
            <w:tcW w:w="2754" w:type="dxa"/>
            <w:vAlign w:val="center"/>
          </w:tcPr>
          <w:p w14:paraId="428DC13D" w14:textId="45FBD5DE" w:rsidR="00EA547A" w:rsidRPr="00742DF9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/>
              </w:rPr>
              <w:t>王羲之</w:t>
            </w:r>
            <w:r w:rsidRPr="00742DF9">
              <w:rPr>
                <w:rFonts w:asciiTheme="minorEastAsia" w:hAnsiTheme="minorEastAsia" w:hint="eastAsia"/>
              </w:rPr>
              <w:t>〈</w:t>
            </w:r>
            <w:r w:rsidRPr="00742DF9">
              <w:rPr>
                <w:rFonts w:asciiTheme="minorEastAsia" w:hAnsiTheme="minorEastAsia"/>
              </w:rPr>
              <w:t>蘭亭集序</w:t>
            </w:r>
            <w:r w:rsidRPr="00742DF9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3969" w:type="dxa"/>
            <w:vMerge/>
            <w:vAlign w:val="center"/>
          </w:tcPr>
          <w:p w14:paraId="533B16F4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EC67A8" w14:textId="7024FC2F" w:rsidR="00EA547A" w:rsidRPr="00EA547A" w:rsidRDefault="00EA547A" w:rsidP="00EA547A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EA547A">
              <w:rPr>
                <w:rFonts w:asciiTheme="minorEastAsia" w:hAnsiTheme="minorEastAsia" w:hint="eastAsia"/>
              </w:rPr>
              <w:t>畫序</w:t>
            </w:r>
            <w:proofErr w:type="gramEnd"/>
          </w:p>
        </w:tc>
      </w:tr>
      <w:tr w:rsidR="00EA547A" w14:paraId="61A6B355" w14:textId="77777777" w:rsidTr="006613AB">
        <w:trPr>
          <w:trHeight w:val="560"/>
        </w:trPr>
        <w:tc>
          <w:tcPr>
            <w:tcW w:w="2754" w:type="dxa"/>
            <w:vAlign w:val="center"/>
          </w:tcPr>
          <w:p w14:paraId="4D584E68" w14:textId="50094C0D" w:rsidR="00EA547A" w:rsidRPr="00742DF9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連</w:t>
            </w:r>
            <w:r w:rsidRPr="00742DF9">
              <w:rPr>
                <w:rFonts w:asciiTheme="minorEastAsia" w:hAnsiTheme="minorEastAsia"/>
              </w:rPr>
              <w:t>橫〈臺</w:t>
            </w:r>
            <w:r w:rsidRPr="00742DF9">
              <w:rPr>
                <w:rFonts w:asciiTheme="minorEastAsia" w:hAnsiTheme="minorEastAsia" w:hint="eastAsia"/>
              </w:rPr>
              <w:t>灣</w:t>
            </w:r>
            <w:r w:rsidRPr="00742DF9">
              <w:rPr>
                <w:rFonts w:asciiTheme="minorEastAsia" w:hAnsiTheme="minorEastAsia"/>
              </w:rPr>
              <w:t>通史序</w:t>
            </w:r>
            <w:r w:rsidRPr="00742DF9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3969" w:type="dxa"/>
            <w:vMerge/>
            <w:vAlign w:val="center"/>
          </w:tcPr>
          <w:p w14:paraId="4FC4BF07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49E141D0" w14:textId="5EFB7784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2304BC15" w14:textId="0C28D018" w:rsidR="009B24B1" w:rsidRDefault="00F53E5F" w:rsidP="009B24B1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742DF9">
        <w:rPr>
          <w:rFonts w:asciiTheme="minorEastAsia" w:hAnsiTheme="minorEastAsia"/>
        </w:rPr>
        <w:t>以</w:t>
      </w:r>
      <w:r w:rsidR="006D5FCB">
        <w:rPr>
          <w:rFonts w:asciiTheme="minorEastAsia" w:hAnsiTheme="minorEastAsia" w:hint="eastAsia"/>
        </w:rPr>
        <w:t>「</w:t>
      </w:r>
      <w:r w:rsidRPr="00742DF9">
        <w:rPr>
          <w:rFonts w:asciiTheme="minorEastAsia" w:hAnsiTheme="minorEastAsia" w:hint="eastAsia"/>
        </w:rPr>
        <w:t>作</w:t>
      </w:r>
      <w:r w:rsidRPr="00742DF9">
        <w:rPr>
          <w:rFonts w:asciiTheme="minorEastAsia" w:hAnsiTheme="minorEastAsia"/>
        </w:rPr>
        <w:t>者</w:t>
      </w:r>
      <w:r w:rsidR="006D5FCB">
        <w:rPr>
          <w:rFonts w:asciiTheme="minorEastAsia" w:hAnsiTheme="minorEastAsia" w:hint="eastAsia"/>
        </w:rPr>
        <w:t>」</w:t>
      </w:r>
      <w:r w:rsidRPr="00742DF9">
        <w:rPr>
          <w:rFonts w:asciiTheme="minorEastAsia" w:hAnsiTheme="minorEastAsia"/>
        </w:rPr>
        <w:t>分類的話，</w:t>
      </w:r>
      <w:r w:rsidR="00742DF9" w:rsidRPr="00742DF9">
        <w:rPr>
          <w:rFonts w:asciiTheme="minorEastAsia" w:hAnsiTheme="minorEastAsia" w:hint="eastAsia"/>
        </w:rPr>
        <w:t>上題</w:t>
      </w:r>
      <w:r w:rsidRPr="00742DF9">
        <w:rPr>
          <w:rFonts w:asciiTheme="minorEastAsia" w:hAnsiTheme="minorEastAsia" w:hint="eastAsia"/>
        </w:rPr>
        <w:t>所</w:t>
      </w:r>
      <w:r w:rsidRPr="00742DF9">
        <w:rPr>
          <w:rFonts w:asciiTheme="minorEastAsia" w:hAnsiTheme="minorEastAsia"/>
        </w:rPr>
        <w:t>述作</w:t>
      </w:r>
      <w:r w:rsidRPr="00742DF9">
        <w:rPr>
          <w:rFonts w:asciiTheme="minorEastAsia" w:hAnsiTheme="minorEastAsia" w:hint="eastAsia"/>
        </w:rPr>
        <w:t>品</w:t>
      </w:r>
      <w:r w:rsidRPr="00742DF9">
        <w:rPr>
          <w:rFonts w:asciiTheme="minorEastAsia" w:hAnsiTheme="minorEastAsia"/>
        </w:rPr>
        <w:t>都</w:t>
      </w:r>
      <w:r w:rsidR="00742DF9">
        <w:rPr>
          <w:rFonts w:asciiTheme="minorEastAsia" w:hAnsiTheme="minorEastAsia"/>
        </w:rPr>
        <w:t>屬於</w:t>
      </w:r>
      <w:r w:rsidRPr="00742DF9">
        <w:rPr>
          <w:rFonts w:asciiTheme="minorEastAsia" w:hAnsiTheme="minorEastAsia" w:hint="eastAsia"/>
        </w:rPr>
        <w:t>(</w:t>
      </w:r>
      <w:r w:rsidR="0037608C" w:rsidRPr="00742DF9">
        <w:rPr>
          <w:rFonts w:asciiTheme="minorEastAsia" w:hAnsiTheme="minorEastAsia"/>
        </w:rPr>
        <w:t xml:space="preserve"> </w:t>
      </w:r>
      <w:r w:rsidR="006613AB">
        <w:rPr>
          <w:rFonts w:asciiTheme="minorEastAsia" w:hAnsiTheme="minorEastAsia"/>
        </w:rPr>
        <w:t xml:space="preserve">  </w:t>
      </w:r>
      <w:r w:rsidR="003359B3" w:rsidRPr="00BC3AF8">
        <w:rPr>
          <w:rFonts w:asciiTheme="minorEastAsia" w:hAnsiTheme="minorEastAsia" w:hint="eastAsia"/>
          <w:color w:val="FFFFFF" w:themeColor="background1"/>
        </w:rPr>
        <w:t>自序</w:t>
      </w:r>
      <w:r w:rsidR="0037608C" w:rsidRPr="00742DF9">
        <w:rPr>
          <w:rFonts w:asciiTheme="minorEastAsia" w:hAnsiTheme="minorEastAsia" w:hint="eastAsia"/>
          <w:color w:val="FF0000"/>
        </w:rPr>
        <w:t xml:space="preserve"> </w:t>
      </w:r>
      <w:r w:rsidR="00895507" w:rsidRPr="00742DF9">
        <w:rPr>
          <w:rFonts w:asciiTheme="minorEastAsia" w:hAnsiTheme="minorEastAsia"/>
          <w:color w:val="FF0000"/>
        </w:rPr>
        <w:t xml:space="preserve"> </w:t>
      </w:r>
      <w:r w:rsidRPr="00742DF9">
        <w:rPr>
          <w:rFonts w:asciiTheme="minorEastAsia" w:hAnsiTheme="minorEastAsia"/>
        </w:rPr>
        <w:t>)</w:t>
      </w:r>
      <w:r w:rsidRPr="00742DF9">
        <w:rPr>
          <w:rFonts w:asciiTheme="minorEastAsia" w:hAnsiTheme="minorEastAsia" w:hint="eastAsia"/>
        </w:rPr>
        <w:t>。</w:t>
      </w:r>
    </w:p>
    <w:p w14:paraId="6CDCBF9E" w14:textId="71379D19" w:rsidR="003359B3" w:rsidRPr="009B24B1" w:rsidRDefault="003359B3" w:rsidP="009B24B1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9B24B1">
        <w:rPr>
          <w:rFonts w:asciiTheme="minorEastAsia" w:hAnsiTheme="minorEastAsia" w:hint="eastAsia"/>
        </w:rPr>
        <w:t>下</w:t>
      </w:r>
      <w:r w:rsidRPr="009B24B1">
        <w:rPr>
          <w:rFonts w:asciiTheme="minorEastAsia" w:hAnsiTheme="minorEastAsia"/>
        </w:rPr>
        <w:t>圖為著名小說《</w:t>
      </w:r>
      <w:r w:rsidRPr="009B24B1">
        <w:rPr>
          <w:rFonts w:asciiTheme="minorEastAsia" w:hAnsiTheme="minorEastAsia" w:hint="eastAsia"/>
        </w:rPr>
        <w:t>沙</w:t>
      </w:r>
      <w:r w:rsidRPr="009B24B1">
        <w:rPr>
          <w:rFonts w:asciiTheme="minorEastAsia" w:hAnsiTheme="minorEastAsia"/>
        </w:rPr>
        <w:t>丘》</w:t>
      </w:r>
      <w:r w:rsidR="00742DF9" w:rsidRPr="009B24B1">
        <w:rPr>
          <w:rFonts w:asciiTheme="minorEastAsia" w:hAnsiTheme="minorEastAsia"/>
        </w:rPr>
        <w:t>在</w:t>
      </w:r>
      <w:r w:rsidR="00DB3DF6" w:rsidRPr="009B24B1">
        <w:rPr>
          <w:rFonts w:asciiTheme="minorEastAsia" w:hAnsiTheme="minorEastAsia" w:hint="eastAsia"/>
        </w:rPr>
        <w:t>網路</w:t>
      </w:r>
      <w:r w:rsidR="00DB3DF6" w:rsidRPr="009B24B1">
        <w:rPr>
          <w:rFonts w:asciiTheme="minorEastAsia" w:hAnsiTheme="minorEastAsia"/>
        </w:rPr>
        <w:t>書店簡介</w:t>
      </w:r>
      <w:r w:rsidRPr="009B24B1">
        <w:rPr>
          <w:rFonts w:asciiTheme="minorEastAsia" w:hAnsiTheme="minorEastAsia"/>
        </w:rPr>
        <w:t>及其中</w:t>
      </w:r>
      <w:r w:rsidRPr="009B24B1">
        <w:rPr>
          <w:rFonts w:asciiTheme="minorEastAsia" w:hAnsiTheme="minorEastAsia" w:hint="eastAsia"/>
        </w:rPr>
        <w:t>文</w:t>
      </w:r>
      <w:r w:rsidRPr="009B24B1">
        <w:rPr>
          <w:rFonts w:asciiTheme="minorEastAsia" w:hAnsiTheme="minorEastAsia"/>
        </w:rPr>
        <w:t>版序。請</w:t>
      </w:r>
      <w:r w:rsidRPr="009B24B1">
        <w:rPr>
          <w:rFonts w:asciiTheme="minorEastAsia" w:hAnsiTheme="minorEastAsia" w:hint="eastAsia"/>
        </w:rPr>
        <w:t>問</w:t>
      </w:r>
      <w:r w:rsidRPr="009B24B1">
        <w:rPr>
          <w:rFonts w:asciiTheme="minorEastAsia" w:hAnsiTheme="minorEastAsia"/>
        </w:rPr>
        <w:t>其序言是屬於</w:t>
      </w:r>
      <w:r w:rsidRPr="009B24B1">
        <w:rPr>
          <w:rFonts w:asciiTheme="minorEastAsia" w:hAnsiTheme="minorEastAsia" w:hint="eastAsia"/>
        </w:rPr>
        <w:t>(</w:t>
      </w:r>
      <w:r w:rsidR="00901C95" w:rsidRPr="009B24B1">
        <w:rPr>
          <w:rFonts w:asciiTheme="minorEastAsia" w:hAnsiTheme="minorEastAsia"/>
        </w:rPr>
        <w:t xml:space="preserve">  </w:t>
      </w:r>
      <w:proofErr w:type="gramStart"/>
      <w:r w:rsidRPr="00BC3AF8">
        <w:rPr>
          <w:rFonts w:asciiTheme="minorEastAsia" w:hAnsiTheme="minorEastAsia" w:hint="eastAsia"/>
          <w:color w:val="FFFFFF" w:themeColor="background1"/>
        </w:rPr>
        <w:t>他</w:t>
      </w:r>
      <w:r w:rsidRPr="00BC3AF8">
        <w:rPr>
          <w:rFonts w:asciiTheme="minorEastAsia" w:hAnsiTheme="minorEastAsia"/>
          <w:color w:val="FFFFFF" w:themeColor="background1"/>
        </w:rPr>
        <w:t>序</w:t>
      </w:r>
      <w:proofErr w:type="gramEnd"/>
      <w:r w:rsidR="00901C95" w:rsidRPr="009B24B1">
        <w:rPr>
          <w:rFonts w:asciiTheme="minorEastAsia" w:hAnsiTheme="minorEastAsia" w:hint="eastAsia"/>
          <w:color w:val="FF0000"/>
        </w:rPr>
        <w:t xml:space="preserve">  </w:t>
      </w:r>
      <w:r w:rsidRPr="009B24B1">
        <w:rPr>
          <w:rFonts w:asciiTheme="minorEastAsia" w:hAnsiTheme="minorEastAsia" w:hint="eastAsia"/>
        </w:rPr>
        <w:t>)。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6"/>
        <w:gridCol w:w="4969"/>
      </w:tblGrid>
      <w:tr w:rsidR="00794073" w14:paraId="65AF346F" w14:textId="77777777" w:rsidTr="00170FEF">
        <w:tc>
          <w:tcPr>
            <w:tcW w:w="5225" w:type="dxa"/>
          </w:tcPr>
          <w:p w14:paraId="36E378C8" w14:textId="5CB2598D" w:rsidR="00794073" w:rsidRDefault="00794073" w:rsidP="00901C95">
            <w:pPr>
              <w:jc w:val="both"/>
              <w:rPr>
                <w:rFonts w:asciiTheme="minorEastAsia" w:hAnsiTheme="minor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362013" wp14:editId="6A219288">
                  <wp:extent cx="3211975" cy="3057772"/>
                  <wp:effectExtent l="19050" t="19050" r="26670" b="285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815" cy="32223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14:paraId="4F9D6EC4" w14:textId="6FF8F7B5" w:rsidR="00794073" w:rsidRDefault="00794073" w:rsidP="00901C95">
            <w:pPr>
              <w:jc w:val="both"/>
              <w:rPr>
                <w:rFonts w:asciiTheme="minorEastAsia" w:hAnsiTheme="minorEastAsia"/>
              </w:rPr>
            </w:pPr>
            <w:r w:rsidRPr="00794073">
              <w:rPr>
                <w:rFonts w:asciiTheme="minorEastAsia" w:hAnsiTheme="minorEastAsia"/>
                <w:noProof/>
              </w:rPr>
              <w:drawing>
                <wp:inline distT="0" distB="0" distL="0" distR="0" wp14:anchorId="6A9DE09A" wp14:editId="3A92AD5C">
                  <wp:extent cx="3015518" cy="3182434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18" cy="318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D3D73" w14:textId="77777777" w:rsidR="00DB3DF6" w:rsidRDefault="00DB3DF6" w:rsidP="00E92615">
      <w:pPr>
        <w:pStyle w:val="a3"/>
        <w:ind w:leftChars="-81" w:left="1" w:hangingChars="81" w:hanging="195"/>
        <w:rPr>
          <w:b/>
        </w:rPr>
      </w:pPr>
    </w:p>
    <w:p w14:paraId="7FBF38B2" w14:textId="3F49E7BC" w:rsidR="00A86A3A" w:rsidRPr="004603E8" w:rsidRDefault="00A86A3A" w:rsidP="00A86A3A">
      <w:pPr>
        <w:pStyle w:val="a3"/>
        <w:ind w:leftChars="-1" w:left="-1" w:hanging="1"/>
        <w:rPr>
          <w:b/>
          <w:bdr w:val="single" w:sz="4" w:space="0" w:color="auto"/>
        </w:rPr>
      </w:pPr>
      <w:r w:rsidRPr="004603E8">
        <w:rPr>
          <w:rFonts w:hint="eastAsia"/>
          <w:b/>
          <w:bdr w:val="single" w:sz="4" w:space="0" w:color="auto"/>
        </w:rPr>
        <w:t>第三</w:t>
      </w:r>
      <w:r w:rsidRPr="004603E8">
        <w:rPr>
          <w:b/>
          <w:bdr w:val="single" w:sz="4" w:space="0" w:color="auto"/>
        </w:rPr>
        <w:t>部分：</w:t>
      </w:r>
      <w:r w:rsidRPr="004603E8">
        <w:rPr>
          <w:rFonts w:hint="eastAsia"/>
          <w:b/>
          <w:bdr w:val="single" w:sz="4" w:space="0" w:color="auto"/>
        </w:rPr>
        <w:t>認識琵琶</w:t>
      </w:r>
      <w:r w:rsidRPr="004603E8">
        <w:rPr>
          <w:rFonts w:hint="eastAsia"/>
          <w:b/>
          <w:bdr w:val="single" w:sz="4" w:space="0" w:color="auto"/>
        </w:rPr>
        <w:t xml:space="preserve"> </w:t>
      </w:r>
    </w:p>
    <w:p w14:paraId="2321D18E" w14:textId="3FC4CCB3" w:rsidR="00A86A3A" w:rsidRPr="004603E8" w:rsidRDefault="005F1E20" w:rsidP="005F1E20">
      <w:pPr>
        <w:spacing w:beforeLines="50" w:before="180" w:afterLines="50" w:after="180" w:line="0" w:lineRule="atLeast"/>
        <w:ind w:left="961" w:hangingChars="400" w:hanging="961"/>
        <w:rPr>
          <w:b/>
        </w:rPr>
      </w:pPr>
      <w:r w:rsidRPr="004603E8">
        <w:rPr>
          <w:rFonts w:hint="eastAsia"/>
          <w:b/>
        </w:rPr>
        <w:t>問</w:t>
      </w:r>
      <w:r w:rsidRPr="004603E8">
        <w:rPr>
          <w:b/>
        </w:rPr>
        <w:t>題四</w:t>
      </w:r>
      <w:r w:rsidR="00DC17F6" w:rsidRPr="004603E8">
        <w:rPr>
          <w:rFonts w:hint="eastAsia"/>
          <w:b/>
        </w:rPr>
        <w:t>：閱讀以下介紹</w:t>
      </w:r>
      <w:r w:rsidRPr="004603E8">
        <w:rPr>
          <w:b/>
        </w:rPr>
        <w:t>，</w:t>
      </w:r>
      <w:r w:rsidR="00DC17F6" w:rsidRPr="004603E8">
        <w:rPr>
          <w:b/>
        </w:rPr>
        <w:t>回答</w:t>
      </w:r>
      <w:r w:rsidR="00DC17F6" w:rsidRPr="004603E8">
        <w:rPr>
          <w:rFonts w:hint="eastAsia"/>
          <w:b/>
        </w:rPr>
        <w:t>表格中的</w:t>
      </w:r>
      <w:r w:rsidR="00DC17F6" w:rsidRPr="004603E8">
        <w:rPr>
          <w:b/>
        </w:rPr>
        <w:t>問題</w:t>
      </w:r>
      <w:r w:rsidRPr="004603E8">
        <w:rPr>
          <w:b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A86A3A" w14:paraId="05E90244" w14:textId="77777777" w:rsidTr="006D6E44">
        <w:tc>
          <w:tcPr>
            <w:tcW w:w="10314" w:type="dxa"/>
            <w:gridSpan w:val="2"/>
          </w:tcPr>
          <w:p w14:paraId="739BF579" w14:textId="77777777" w:rsidR="00A86A3A" w:rsidRPr="009B5932" w:rsidRDefault="00A86A3A" w:rsidP="008F5370">
            <w:pPr>
              <w:spacing w:beforeLines="20" w:before="72" w:afterLines="20" w:after="72" w:line="0" w:lineRule="atLeast"/>
              <w:jc w:val="both"/>
              <w:rPr>
                <w:rFonts w:asciiTheme="minorEastAsia" w:hAnsiTheme="minorEastAsia"/>
              </w:rPr>
            </w:pPr>
            <w:r w:rsidRPr="009B593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 </w:t>
            </w:r>
            <w:r w:rsidRPr="009B5932">
              <w:rPr>
                <w:rFonts w:asciiTheme="minorEastAsia" w:hAnsiTheme="minorEastAsia" w:hint="eastAsia"/>
              </w:rPr>
              <w:t>琵琶，是東亞傳統彈撥樂器，已經有二千多年的歷史，在中國最早被稱為「琵琶」的樂器大約在秦朝時期出現的。「琵琶」這個名稱來自所謂「推手</w:t>
            </w:r>
            <w:proofErr w:type="gramStart"/>
            <w:r w:rsidRPr="009B5932">
              <w:rPr>
                <w:rFonts w:asciiTheme="minorEastAsia" w:hAnsiTheme="minorEastAsia" w:hint="eastAsia"/>
              </w:rPr>
              <w:t>為批，引手</w:t>
            </w:r>
            <w:proofErr w:type="gramEnd"/>
            <w:r w:rsidRPr="009B5932">
              <w:rPr>
                <w:rFonts w:asciiTheme="minorEastAsia" w:hAnsiTheme="minorEastAsia" w:hint="eastAsia"/>
              </w:rPr>
              <w:t>為把」（最基本的彈撥技巧）所以名為「</w:t>
            </w:r>
            <w:proofErr w:type="gramStart"/>
            <w:r w:rsidRPr="009B5932">
              <w:rPr>
                <w:rFonts w:asciiTheme="minorEastAsia" w:hAnsiTheme="minorEastAsia" w:hint="eastAsia"/>
              </w:rPr>
              <w:t>批把</w:t>
            </w:r>
            <w:proofErr w:type="gramEnd"/>
            <w:r w:rsidRPr="009B5932">
              <w:rPr>
                <w:rFonts w:asciiTheme="minorEastAsia" w:hAnsiTheme="minorEastAsia" w:hint="eastAsia"/>
              </w:rPr>
              <w:t>」（琵琶）。</w:t>
            </w:r>
          </w:p>
          <w:p w14:paraId="41250F9A" w14:textId="01970B1E" w:rsidR="00A86A3A" w:rsidRPr="009B5932" w:rsidRDefault="00A86A3A" w:rsidP="00111F64">
            <w:pPr>
              <w:spacing w:afterLines="20" w:after="72" w:line="0" w:lineRule="atLeast"/>
              <w:jc w:val="both"/>
              <w:rPr>
                <w:rFonts w:asciiTheme="minorEastAsia" w:hAnsiTheme="minorEastAsia"/>
              </w:rPr>
            </w:pPr>
            <w:r w:rsidRPr="009B5932">
              <w:rPr>
                <w:rFonts w:asciiTheme="minorEastAsia" w:hAnsiTheme="minorEastAsia" w:hint="eastAsia"/>
              </w:rPr>
              <w:t xml:space="preserve">    琵琶的起源不詳，其外型與魯特琴及烏德琴類似，可能源自共同的祖先。中國古代記錄對它的起源有多種猜測，杜摯認為源自秦朝末年；劉熙認為這種樂器起源自遊牧的胡人，可能是自中亞或西亞傳入；一說</w:t>
            </w:r>
            <w:proofErr w:type="gramStart"/>
            <w:r w:rsidRPr="009B5932">
              <w:rPr>
                <w:rFonts w:asciiTheme="minorEastAsia" w:hAnsiTheme="minorEastAsia" w:hint="eastAsia"/>
              </w:rPr>
              <w:t>來自烏孫</w:t>
            </w:r>
            <w:proofErr w:type="gramEnd"/>
            <w:r w:rsidRPr="009B5932">
              <w:rPr>
                <w:rFonts w:asciiTheme="minorEastAsia" w:hAnsiTheme="minorEastAsia" w:hint="eastAsia"/>
              </w:rPr>
              <w:t>。</w:t>
            </w:r>
          </w:p>
          <w:p w14:paraId="70F8C0FE" w14:textId="3A165EE0" w:rsidR="005F1E20" w:rsidRPr="009B5932" w:rsidRDefault="00A86A3A" w:rsidP="00111F64">
            <w:pPr>
              <w:spacing w:afterLines="20" w:after="72" w:line="0" w:lineRule="atLeast"/>
              <w:jc w:val="both"/>
              <w:rPr>
                <w:rFonts w:asciiTheme="minorEastAsia" w:hAnsiTheme="minorEastAsia"/>
              </w:rPr>
            </w:pPr>
            <w:r w:rsidRPr="009B5932">
              <w:rPr>
                <w:rFonts w:asciiTheme="minorEastAsia" w:hAnsiTheme="minorEastAsia" w:hint="eastAsia"/>
              </w:rPr>
              <w:t xml:space="preserve">    在漢朝時已經成為中國常見樂器，在魏晉南北朝之前，琵琶可以用來泛指所有彈撥樂器。</w:t>
            </w:r>
            <w:r w:rsidR="00365929" w:rsidRPr="00365929">
              <w:rPr>
                <w:rFonts w:asciiTheme="minorEastAsia" w:hAnsiTheme="minorEastAsia"/>
              </w:rPr>
              <w:t>秦漢琵琶琴身呈圓盤狀</w:t>
            </w:r>
            <w:proofErr w:type="gramStart"/>
            <w:r w:rsidR="00365929" w:rsidRPr="00365929">
              <w:rPr>
                <w:rFonts w:asciiTheme="minorEastAsia" w:hAnsiTheme="minorEastAsia"/>
              </w:rPr>
              <w:t>而直項</w:t>
            </w:r>
            <w:proofErr w:type="gramEnd"/>
            <w:r w:rsidR="00365929" w:rsidRPr="00365929">
              <w:rPr>
                <w:rFonts w:asciiTheme="minorEastAsia" w:hAnsiTheme="minorEastAsia"/>
              </w:rPr>
              <w:t>。</w:t>
            </w:r>
            <w:r w:rsidR="00365929" w:rsidRPr="009B5932">
              <w:rPr>
                <w:rFonts w:asciiTheme="minorEastAsia" w:hAnsiTheme="minorEastAsia" w:hint="eastAsia"/>
              </w:rPr>
              <w:t>常見的琵琶為</w:t>
            </w:r>
            <w:proofErr w:type="gramStart"/>
            <w:r w:rsidR="00365929" w:rsidRPr="009B5932">
              <w:rPr>
                <w:rFonts w:asciiTheme="minorEastAsia" w:hAnsiTheme="minorEastAsia" w:hint="eastAsia"/>
              </w:rPr>
              <w:t>直頸，</w:t>
            </w:r>
            <w:proofErr w:type="gramEnd"/>
            <w:r w:rsidR="003436F5">
              <w:fldChar w:fldCharType="begin"/>
            </w:r>
            <w:r w:rsidR="003436F5">
              <w:instrText xml:space="preserve"> HYPERLINK "https://zh.wikipedia.org/wiki/%E5%8D%97%E5%8C%97%E6%9C%9D" \o "</w:instrText>
            </w:r>
            <w:r w:rsidR="003436F5">
              <w:instrText>南北朝</w:instrText>
            </w:r>
            <w:r w:rsidR="003436F5">
              <w:instrText xml:space="preserve">" </w:instrText>
            </w:r>
            <w:r w:rsidR="003436F5">
              <w:fldChar w:fldCharType="separate"/>
            </w:r>
            <w:r w:rsidR="00365929" w:rsidRPr="00365929">
              <w:rPr>
                <w:rFonts w:asciiTheme="minorEastAsia" w:hAnsiTheme="minorEastAsia"/>
              </w:rPr>
              <w:t>南北朝</w:t>
            </w:r>
            <w:r w:rsidR="003436F5">
              <w:rPr>
                <w:rFonts w:asciiTheme="minorEastAsia" w:hAnsiTheme="minorEastAsia"/>
              </w:rPr>
              <w:fldChar w:fldCharType="end"/>
            </w:r>
            <w:r w:rsidR="00365929" w:rsidRPr="00365929">
              <w:rPr>
                <w:rFonts w:asciiTheme="minorEastAsia" w:hAnsiTheme="minorEastAsia"/>
              </w:rPr>
              <w:t>時</w:t>
            </w:r>
            <w:hyperlink r:id="rId11" w:tooltip="竹林七賢" w:history="1">
              <w:r w:rsidR="00365929" w:rsidRPr="00365929">
                <w:rPr>
                  <w:rFonts w:asciiTheme="minorEastAsia" w:hAnsiTheme="minorEastAsia"/>
                </w:rPr>
                <w:t>竹林七賢</w:t>
              </w:r>
            </w:hyperlink>
            <w:r w:rsidR="00365929" w:rsidRPr="00365929">
              <w:rPr>
                <w:rFonts w:asciiTheme="minorEastAsia" w:hAnsiTheme="minorEastAsia"/>
              </w:rPr>
              <w:t>中的</w:t>
            </w:r>
            <w:hyperlink r:id="rId12" w:tooltip="阮咸 (西晉)" w:history="1">
              <w:r w:rsidR="00365929" w:rsidRPr="00365929">
                <w:rPr>
                  <w:rFonts w:asciiTheme="minorEastAsia" w:hAnsiTheme="minorEastAsia"/>
                </w:rPr>
                <w:t>阮咸</w:t>
              </w:r>
            </w:hyperlink>
            <w:r w:rsidR="00365929" w:rsidRPr="00365929">
              <w:rPr>
                <w:rFonts w:asciiTheme="minorEastAsia" w:hAnsiTheme="minorEastAsia"/>
              </w:rPr>
              <w:t>善於演奏琵琶，所以後世稱這種樂器為</w:t>
            </w:r>
            <w:hyperlink r:id="rId13" w:tooltip="阮咸 (樂器)" w:history="1">
              <w:r w:rsidR="00365929" w:rsidRPr="00365929">
                <w:rPr>
                  <w:rFonts w:asciiTheme="minorEastAsia" w:hAnsiTheme="minorEastAsia"/>
                </w:rPr>
                <w:t>阮咸</w:t>
              </w:r>
            </w:hyperlink>
            <w:r w:rsidR="00365929" w:rsidRPr="00365929">
              <w:rPr>
                <w:rFonts w:asciiTheme="minorEastAsia" w:hAnsiTheme="minorEastAsia"/>
              </w:rPr>
              <w:t>，或是秦漢琵琶。</w:t>
            </w:r>
            <w:r w:rsidRPr="009B5932">
              <w:rPr>
                <w:rFonts w:asciiTheme="minorEastAsia" w:hAnsiTheme="minorEastAsia" w:hint="eastAsia"/>
              </w:rPr>
              <w:t>在唐代時，</w:t>
            </w:r>
            <w:proofErr w:type="gramStart"/>
            <w:r w:rsidRPr="009B5932">
              <w:rPr>
                <w:rFonts w:asciiTheme="minorEastAsia" w:hAnsiTheme="minorEastAsia" w:hint="eastAsia"/>
              </w:rPr>
              <w:t>由龜茲傳入曲頸</w:t>
            </w:r>
            <w:proofErr w:type="gramEnd"/>
            <w:r w:rsidRPr="009B5932">
              <w:rPr>
                <w:rFonts w:asciiTheme="minorEastAsia" w:hAnsiTheme="minorEastAsia" w:hint="eastAsia"/>
              </w:rPr>
              <w:t>琵琶</w:t>
            </w:r>
            <w:r w:rsidR="005F1E20">
              <w:rPr>
                <w:rFonts w:asciiTheme="minorEastAsia" w:hAnsiTheme="minorEastAsia" w:hint="eastAsia"/>
              </w:rPr>
              <w:t>，</w:t>
            </w:r>
            <w:r w:rsidR="005F1E20" w:rsidRPr="005F1E20">
              <w:rPr>
                <w:rFonts w:asciiTheme="minorEastAsia" w:hAnsiTheme="minorEastAsia"/>
              </w:rPr>
              <w:t>當時琵琶是</w:t>
            </w:r>
            <w:proofErr w:type="gramStart"/>
            <w:r w:rsidR="005F1E20" w:rsidRPr="005F1E20">
              <w:rPr>
                <w:rFonts w:asciiTheme="minorEastAsia" w:hAnsiTheme="minorEastAsia"/>
              </w:rPr>
              <w:t>橫抱用</w:t>
            </w:r>
            <w:proofErr w:type="gramEnd"/>
            <w:r w:rsidR="00BE72BF">
              <w:fldChar w:fldCharType="begin"/>
            </w:r>
            <w:r w:rsidR="00BE72BF">
              <w:instrText xml:space="preserve"> HYPERLI</w:instrText>
            </w:r>
            <w:r w:rsidR="00BE72BF">
              <w:instrText>NK "https://zh.wikipedia.org/wiki/%E6%92%A5%E5%AD%90" \o "</w:instrText>
            </w:r>
            <w:r w:rsidR="00BE72BF">
              <w:instrText>撥子</w:instrText>
            </w:r>
            <w:r w:rsidR="00BE72BF">
              <w:instrText xml:space="preserve">" </w:instrText>
            </w:r>
            <w:r w:rsidR="00BE72BF">
              <w:fldChar w:fldCharType="separate"/>
            </w:r>
            <w:r w:rsidR="005F1E20" w:rsidRPr="005F1E20">
              <w:rPr>
                <w:rFonts w:asciiTheme="minorEastAsia" w:hAnsiTheme="minorEastAsia"/>
              </w:rPr>
              <w:t>撥子</w:t>
            </w:r>
            <w:r w:rsidR="00BE72BF">
              <w:rPr>
                <w:rFonts w:asciiTheme="minorEastAsia" w:hAnsiTheme="minorEastAsia"/>
              </w:rPr>
              <w:fldChar w:fldCharType="end"/>
            </w:r>
            <w:r w:rsidR="005F1E20" w:rsidRPr="005F1E20">
              <w:rPr>
                <w:rFonts w:asciiTheme="minorEastAsia" w:hAnsiTheme="minorEastAsia"/>
              </w:rPr>
              <w:t>彈奏，馬背上彈奏</w:t>
            </w:r>
            <w:r w:rsidRPr="009B5932">
              <w:rPr>
                <w:rFonts w:asciiTheme="minorEastAsia" w:hAnsiTheme="minorEastAsia" w:hint="eastAsia"/>
              </w:rPr>
              <w:t>。現代的琵琶為改良後的曲項琵琶，在明朝定型。</w:t>
            </w:r>
          </w:p>
          <w:p w14:paraId="01C53759" w14:textId="77777777" w:rsidR="00A86A3A" w:rsidRDefault="00A86A3A" w:rsidP="00FD1B07">
            <w:pPr>
              <w:spacing w:afterLines="50" w:after="180" w:line="440" w:lineRule="exact"/>
              <w:jc w:val="right"/>
              <w:rPr>
                <w:rFonts w:asciiTheme="minorEastAsia" w:hAnsiTheme="minorEastAsia"/>
                <w:b/>
              </w:rPr>
            </w:pPr>
            <w:r w:rsidRPr="009B5932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影片：</w:t>
            </w:r>
            <w:r w:rsidRPr="009B5932">
              <w:rPr>
                <w:rFonts w:asciiTheme="minorEastAsia" w:hAnsiTheme="minorEastAsia" w:hint="eastAsia"/>
              </w:rPr>
              <w:t>琵琶大師楊惟演奏陽春白雪</w:t>
            </w:r>
            <w:hyperlink r:id="rId14" w:history="1">
              <w:r w:rsidRPr="009B5932">
                <w:rPr>
                  <w:rStyle w:val="af1"/>
                  <w:rFonts w:asciiTheme="minorEastAsia" w:hAnsiTheme="minorEastAsia"/>
                </w:rPr>
                <w:t>https://www.youtube.com/watch?v=-ZoWajhLTVI</w:t>
              </w:r>
            </w:hyperlink>
          </w:p>
        </w:tc>
      </w:tr>
      <w:tr w:rsidR="005F1E20" w14:paraId="37AE29F3" w14:textId="77777777" w:rsidTr="00111F64">
        <w:tc>
          <w:tcPr>
            <w:tcW w:w="4786" w:type="dxa"/>
          </w:tcPr>
          <w:p w14:paraId="4E157869" w14:textId="77777777" w:rsidR="005F1E20" w:rsidRDefault="006D6E44" w:rsidP="008E316F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081E19A9" wp14:editId="588BFC93">
                  <wp:extent cx="2895600" cy="2470649"/>
                  <wp:effectExtent l="0" t="0" r="0" b="635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夜宴圖琵琶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1300" cy="250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6BB9CA" w14:textId="76B33F73" w:rsidR="00111F64" w:rsidRPr="00111F64" w:rsidRDefault="00111F64" w:rsidP="008E316F">
            <w:pPr>
              <w:pStyle w:val="a3"/>
              <w:ind w:leftChars="0" w:left="0"/>
              <w:jc w:val="center"/>
            </w:pPr>
            <w:r w:rsidRPr="000622CA">
              <w:rPr>
                <w:rFonts w:asciiTheme="minorEastAsia" w:hAnsiTheme="minorEastAsia" w:hint="eastAsia"/>
                <w:sz w:val="22"/>
                <w:szCs w:val="24"/>
              </w:rPr>
              <w:t>《</w:t>
            </w:r>
            <w:r w:rsidRPr="000622CA">
              <w:rPr>
                <w:rFonts w:asciiTheme="minorEastAsia" w:hAnsiTheme="minorEastAsia"/>
                <w:sz w:val="22"/>
                <w:szCs w:val="24"/>
              </w:rPr>
              <w:t>韓熙載夜宴圖》</w:t>
            </w:r>
          </w:p>
        </w:tc>
        <w:tc>
          <w:tcPr>
            <w:tcW w:w="5528" w:type="dxa"/>
          </w:tcPr>
          <w:p w14:paraId="52BC2B96" w14:textId="79BD43F5" w:rsidR="005F1E20" w:rsidRPr="006D6E44" w:rsidRDefault="006D6E44" w:rsidP="007310CC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6D6E44">
              <w:rPr>
                <w:rFonts w:asciiTheme="minorEastAsia" w:hAnsiTheme="minorEastAsia" w:hint="eastAsia"/>
                <w:szCs w:val="24"/>
              </w:rPr>
              <w:t>※</w:t>
            </w:r>
            <w:r w:rsidR="004E7651" w:rsidRPr="006D6E44">
              <w:rPr>
                <w:rFonts w:asciiTheme="minorEastAsia" w:hAnsiTheme="minorEastAsia" w:hint="eastAsia"/>
                <w:szCs w:val="24"/>
              </w:rPr>
              <w:t>根據</w:t>
            </w:r>
            <w:r>
              <w:rPr>
                <w:rFonts w:asciiTheme="minorEastAsia" w:hAnsiTheme="minorEastAsia" w:hint="eastAsia"/>
                <w:szCs w:val="24"/>
              </w:rPr>
              <w:t>南唐</w:t>
            </w:r>
            <w:r w:rsidRPr="006D6E44">
              <w:rPr>
                <w:rFonts w:asciiTheme="minorEastAsia" w:hAnsiTheme="minorEastAsia" w:hint="eastAsia"/>
                <w:szCs w:val="24"/>
              </w:rPr>
              <w:t>《</w:t>
            </w:r>
            <w:r w:rsidRPr="006D6E44">
              <w:rPr>
                <w:rFonts w:asciiTheme="minorEastAsia" w:hAnsiTheme="minorEastAsia"/>
                <w:szCs w:val="24"/>
              </w:rPr>
              <w:t>韓熙載夜宴圖》</w:t>
            </w:r>
            <w:r w:rsidRPr="006D6E44">
              <w:rPr>
                <w:rFonts w:asciiTheme="minorEastAsia" w:hAnsiTheme="minorEastAsia" w:hint="eastAsia"/>
                <w:szCs w:val="24"/>
              </w:rPr>
              <w:t>，</w:t>
            </w:r>
            <w:r w:rsidRPr="000622CA">
              <w:rPr>
                <w:rFonts w:asciiTheme="minorEastAsia" w:hAnsiTheme="minorEastAsia" w:hint="eastAsia"/>
                <w:b/>
                <w:szCs w:val="24"/>
              </w:rPr>
              <w:t>女</w:t>
            </w:r>
            <w:r w:rsidR="00111F64" w:rsidRPr="000622CA">
              <w:rPr>
                <w:rFonts w:asciiTheme="minorEastAsia" w:hAnsiTheme="minorEastAsia" w:hint="eastAsia"/>
                <w:b/>
                <w:szCs w:val="24"/>
              </w:rPr>
              <w:t>子</w:t>
            </w:r>
            <w:r w:rsidRPr="000622CA">
              <w:rPr>
                <w:rFonts w:asciiTheme="minorEastAsia" w:hAnsiTheme="minorEastAsia" w:hint="eastAsia"/>
                <w:b/>
                <w:szCs w:val="24"/>
              </w:rPr>
              <w:t>所演奏的</w:t>
            </w:r>
            <w:r w:rsidRPr="006D6E44">
              <w:rPr>
                <w:rFonts w:asciiTheme="minorEastAsia" w:hAnsiTheme="minorEastAsia" w:hint="eastAsia"/>
                <w:szCs w:val="24"/>
              </w:rPr>
              <w:t>琵琶是：</w:t>
            </w:r>
          </w:p>
          <w:p w14:paraId="7FD5BC58" w14:textId="09D71E64" w:rsidR="006D6E44" w:rsidRDefault="006D6E44" w:rsidP="006D6E44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直</w:t>
            </w:r>
            <w:r w:rsidRPr="009B5932">
              <w:rPr>
                <w:rFonts w:asciiTheme="minorEastAsia" w:hAnsiTheme="minorEastAsia" w:hint="eastAsia"/>
              </w:rPr>
              <w:t>頸琵琶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</w:t>
            </w:r>
            <w:r w:rsidR="00BC3AF8"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 w:rsidRPr="009B5932">
              <w:rPr>
                <w:rFonts w:asciiTheme="minorEastAsia" w:hAnsiTheme="minorEastAsia" w:hint="eastAsia"/>
              </w:rPr>
              <w:t>曲頸琵琶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遶</w:t>
            </w:r>
            <w:proofErr w:type="gramEnd"/>
            <w:r w:rsidRPr="009B5932">
              <w:rPr>
                <w:rFonts w:asciiTheme="minorEastAsia" w:hAnsiTheme="minorEastAsia" w:hint="eastAsia"/>
              </w:rPr>
              <w:t>頸琵琶</w:t>
            </w:r>
          </w:p>
          <w:p w14:paraId="6EFDD9AC" w14:textId="667D0715" w:rsidR="008E316F" w:rsidRPr="006D6E44" w:rsidRDefault="008E316F" w:rsidP="008E316F">
            <w:pPr>
              <w:spacing w:beforeLines="20" w:before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※其彈奏的方式</w:t>
            </w:r>
            <w:r w:rsidRPr="006D6E44">
              <w:rPr>
                <w:rFonts w:asciiTheme="minorEastAsia" w:hAnsiTheme="minorEastAsia" w:hint="eastAsia"/>
              </w:rPr>
              <w:t>是：</w:t>
            </w:r>
          </w:p>
          <w:p w14:paraId="1B9495B2" w14:textId="7D5210BA" w:rsidR="008E316F" w:rsidRDefault="008E316F" w:rsidP="008E316F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直抱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    </w:t>
            </w:r>
            <w:r w:rsidR="00BC3AF8"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橫抱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</w:rPr>
              <w:t>□可直可橫</w:t>
            </w:r>
          </w:p>
          <w:p w14:paraId="2E3F8B08" w14:textId="77777777" w:rsidR="008E316F" w:rsidRPr="006D6E44" w:rsidRDefault="008E316F" w:rsidP="008E316F">
            <w:pPr>
              <w:spacing w:beforeLines="20" w:before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6D6E44">
              <w:rPr>
                <w:rFonts w:asciiTheme="minorEastAsia" w:hAnsiTheme="minorEastAsia" w:hint="eastAsia"/>
              </w:rPr>
              <w:t>其彈奏的工具是：</w:t>
            </w:r>
          </w:p>
          <w:p w14:paraId="56C582AE" w14:textId="7755F9E9" w:rsidR="008E316F" w:rsidRDefault="008E316F" w:rsidP="008E316F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指法        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勺子        </w:t>
            </w:r>
            <w:r w:rsidR="00BC3AF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撥子</w:t>
            </w:r>
          </w:p>
          <w:p w14:paraId="47A2C8ED" w14:textId="391FF4CA" w:rsidR="006D6E44" w:rsidRPr="006D6E44" w:rsidRDefault="006D6E44" w:rsidP="008E316F">
            <w:pPr>
              <w:spacing w:beforeLines="20" w:before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※推論中唐白居易時的琵琶應是</w:t>
            </w:r>
            <w:r w:rsidRPr="006D6E44">
              <w:rPr>
                <w:rFonts w:asciiTheme="minorEastAsia" w:hAnsiTheme="minorEastAsia" w:hint="eastAsia"/>
              </w:rPr>
              <w:t>：</w:t>
            </w:r>
          </w:p>
          <w:p w14:paraId="5C7A800D" w14:textId="0C2AE833" w:rsidR="006D6E44" w:rsidRDefault="006D6E44" w:rsidP="006D6E44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直</w:t>
            </w:r>
            <w:r w:rsidRPr="009B5932">
              <w:rPr>
                <w:rFonts w:asciiTheme="minorEastAsia" w:hAnsiTheme="minorEastAsia" w:hint="eastAsia"/>
              </w:rPr>
              <w:t>頸琵琶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</w:t>
            </w:r>
            <w:r w:rsidR="00BC3AF8"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 w:rsidRPr="009B5932">
              <w:rPr>
                <w:rFonts w:asciiTheme="minorEastAsia" w:hAnsiTheme="minorEastAsia" w:hint="eastAsia"/>
              </w:rPr>
              <w:t>曲頸琵琶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遶</w:t>
            </w:r>
            <w:proofErr w:type="gramEnd"/>
            <w:r w:rsidRPr="009B5932">
              <w:rPr>
                <w:rFonts w:asciiTheme="minorEastAsia" w:hAnsiTheme="minorEastAsia" w:hint="eastAsia"/>
              </w:rPr>
              <w:t>頸琵琶</w:t>
            </w:r>
          </w:p>
          <w:p w14:paraId="38C34EAE" w14:textId="11BC4CA9" w:rsidR="006D6E44" w:rsidRPr="006D6E44" w:rsidRDefault="006D6E44" w:rsidP="006D6E44">
            <w:pPr>
              <w:pStyle w:val="a3"/>
              <w:ind w:leftChars="0" w:left="360"/>
              <w:rPr>
                <w:b/>
              </w:rPr>
            </w:pPr>
          </w:p>
        </w:tc>
      </w:tr>
    </w:tbl>
    <w:p w14:paraId="6BBB564B" w14:textId="2E056BFA" w:rsidR="00165228" w:rsidRPr="004C0601" w:rsidRDefault="004C0601" w:rsidP="004C0601">
      <w:pPr>
        <w:pStyle w:val="a3"/>
        <w:ind w:leftChars="-1" w:left="-1" w:hanging="1"/>
        <w:rPr>
          <w:b/>
          <w:bdr w:val="single" w:sz="4" w:space="0" w:color="auto"/>
        </w:rPr>
      </w:pPr>
      <w:r w:rsidRPr="004C0601">
        <w:rPr>
          <w:rFonts w:hint="eastAsia"/>
          <w:b/>
          <w:bdr w:val="single" w:sz="4" w:space="0" w:color="auto"/>
        </w:rPr>
        <w:lastRenderedPageBreak/>
        <w:t>第</w:t>
      </w:r>
      <w:r w:rsidR="00A86A3A">
        <w:rPr>
          <w:b/>
          <w:bdr w:val="single" w:sz="4" w:space="0" w:color="auto"/>
        </w:rPr>
        <w:t>四</w:t>
      </w:r>
      <w:r w:rsidRPr="004C0601">
        <w:rPr>
          <w:b/>
          <w:bdr w:val="single" w:sz="4" w:space="0" w:color="auto"/>
        </w:rPr>
        <w:t>部分：</w:t>
      </w:r>
      <w:r w:rsidR="00165228" w:rsidRPr="004C0601">
        <w:rPr>
          <w:rFonts w:hint="eastAsia"/>
          <w:b/>
          <w:bdr w:val="single" w:sz="4" w:space="0" w:color="auto"/>
        </w:rPr>
        <w:t>課</w:t>
      </w:r>
      <w:r w:rsidR="00165228" w:rsidRPr="004C0601">
        <w:rPr>
          <w:b/>
          <w:bdr w:val="single" w:sz="4" w:space="0" w:color="auto"/>
        </w:rPr>
        <w:t>文剖析</w:t>
      </w:r>
      <w:r>
        <w:rPr>
          <w:rFonts w:hint="eastAsia"/>
          <w:b/>
          <w:bdr w:val="single" w:sz="4" w:space="0" w:color="auto"/>
        </w:rPr>
        <w:t xml:space="preserve"> </w:t>
      </w:r>
    </w:p>
    <w:p w14:paraId="0CEA5C35" w14:textId="3832FC95" w:rsidR="00573EC9" w:rsidRDefault="00573EC9" w:rsidP="00591DE7">
      <w:pPr>
        <w:pStyle w:val="a3"/>
        <w:numPr>
          <w:ilvl w:val="0"/>
          <w:numId w:val="7"/>
        </w:numPr>
        <w:spacing w:beforeLines="20" w:before="72" w:afterLines="20" w:after="72" w:line="0" w:lineRule="atLeast"/>
        <w:ind w:leftChars="0" w:left="476" w:hanging="357"/>
        <w:rPr>
          <w:b/>
          <w:shd w:val="pct15" w:color="auto" w:fill="FFFFFF"/>
        </w:rPr>
      </w:pPr>
      <w:r w:rsidRPr="00CD5B28">
        <w:rPr>
          <w:rFonts w:hint="eastAsia"/>
          <w:b/>
          <w:shd w:val="pct15" w:color="auto" w:fill="FFFFFF"/>
        </w:rPr>
        <w:t>序</w:t>
      </w:r>
      <w:r w:rsidR="00CD5B28" w:rsidRPr="00CD5B28">
        <w:rPr>
          <w:rFonts w:hint="eastAsia"/>
          <w:b/>
          <w:shd w:val="pct15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FB7881" w14:paraId="05F9A52F" w14:textId="77777777" w:rsidTr="00FB7881">
        <w:tc>
          <w:tcPr>
            <w:tcW w:w="4815" w:type="dxa"/>
          </w:tcPr>
          <w:p w14:paraId="1B231925" w14:textId="23772D69" w:rsidR="00FB7881" w:rsidRPr="00FB7881" w:rsidRDefault="00FB7881" w:rsidP="00FB7881">
            <w:pPr>
              <w:spacing w:beforeLines="50" w:before="180" w:afterLines="50" w:after="180" w:line="0" w:lineRule="atLeast"/>
              <w:ind w:firstLineChars="200" w:firstLine="48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元和十年，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予左遷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九江郡司馬。明年秋，送客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湓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浦口，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聞舟中夜彈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琵琶者，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聽其音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，錚錚然有京都聲。問其人，本長安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倡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女，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嘗學琵琶於穆、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曹二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善才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，年長色衰，委身爲賈人婦。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遂命酒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，使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快彈數曲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。曲罷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憫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然，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自敘少小時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歡樂事，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今漂淪憔悴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，轉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徙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於江湖間。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予出官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二年，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恬然自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安，感斯人言，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是夕始覺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有遷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謫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意。因爲長句，歌以贈之，凡六百一十六言，命曰</w:t>
            </w:r>
            <w:r w:rsidR="00012642"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〈琵琶行〉</w:t>
            </w: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</w:p>
        </w:tc>
        <w:tc>
          <w:tcPr>
            <w:tcW w:w="5379" w:type="dxa"/>
          </w:tcPr>
          <w:p w14:paraId="2C885A36" w14:textId="1DBC771D" w:rsidR="00FB7881" w:rsidRPr="00FB7881" w:rsidRDefault="00FB7881" w:rsidP="00FB7881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 w:rsidRPr="00FB7881">
              <w:rPr>
                <w:rFonts w:ascii="Arial" w:hAnsi="Arial" w:cs="Arial"/>
                <w:color w:val="0F0F0F"/>
                <w:sz w:val="22"/>
              </w:rPr>
              <w:t>唐憲宗元和十年，我被貶爲九江郡司馬。第二年秋季的一天，送客到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湓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浦口，夜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裏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聽到船上有人彈琵琶。聽那聲音，錚錚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鏗鏗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有京都流行的聲韻。探問這個人，原來是長安的歌女，曾經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向穆、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曹兩位琵琶大師學藝。後來年紀大了，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紅顏退盡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，嫁給商人爲妻。於是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命人擺酒叫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她暢快地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彈幾曲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。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她彈完後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，有些悶悶不樂的樣子，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自己說起了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少年時歡樂之事，而今漂泊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沉淪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，形容憔悴，在江湖之間輾轉流浪。我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離京調外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任職兩年來，隨遇而安，自得其樂，而今被這個人的話所感觸，這天夜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裏纔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有被降職的感覺。於是撰寫</w:t>
            </w:r>
            <w:proofErr w:type="gramStart"/>
            <w:r w:rsidRPr="00FB7881">
              <w:rPr>
                <w:rFonts w:ascii="Arial" w:hAnsi="Arial" w:cs="Arial"/>
                <w:color w:val="0F0F0F"/>
                <w:sz w:val="22"/>
              </w:rPr>
              <w:t>一</w:t>
            </w:r>
            <w:proofErr w:type="gramEnd"/>
            <w:r w:rsidRPr="00FB7881">
              <w:rPr>
                <w:rFonts w:ascii="Arial" w:hAnsi="Arial" w:cs="Arial"/>
                <w:color w:val="0F0F0F"/>
                <w:sz w:val="22"/>
              </w:rPr>
              <w:t>首長詩贈送給她，共六百一十六字，題爲</w:t>
            </w:r>
            <w:r w:rsidR="00815BC4">
              <w:rPr>
                <w:rFonts w:ascii="Arial" w:hAnsi="Arial" w:cs="Arial" w:hint="eastAsia"/>
                <w:color w:val="0F0F0F"/>
                <w:sz w:val="22"/>
              </w:rPr>
              <w:t>〈</w:t>
            </w:r>
            <w:r w:rsidRPr="00FB7881">
              <w:rPr>
                <w:rFonts w:ascii="Arial" w:hAnsi="Arial" w:cs="Arial"/>
                <w:color w:val="0F0F0F"/>
                <w:sz w:val="22"/>
              </w:rPr>
              <w:t>琵琶行</w:t>
            </w:r>
            <w:r w:rsidR="00815BC4">
              <w:rPr>
                <w:rFonts w:ascii="Arial" w:hAnsi="Arial" w:cs="Arial" w:hint="eastAsia"/>
                <w:color w:val="0F0F0F"/>
                <w:sz w:val="22"/>
              </w:rPr>
              <w:t>〉</w:t>
            </w:r>
            <w:r w:rsidRPr="00FB7881">
              <w:rPr>
                <w:rFonts w:ascii="Arial" w:hAnsi="Arial" w:cs="Arial"/>
                <w:color w:val="0F0F0F"/>
                <w:sz w:val="22"/>
              </w:rPr>
              <w:t>。</w:t>
            </w:r>
          </w:p>
        </w:tc>
      </w:tr>
    </w:tbl>
    <w:p w14:paraId="77084D50" w14:textId="77777777" w:rsidR="00FB7881" w:rsidRPr="00FB7881" w:rsidRDefault="00FB7881" w:rsidP="00FB7881">
      <w:pPr>
        <w:spacing w:line="0" w:lineRule="atLeast"/>
        <w:rPr>
          <w:b/>
          <w:shd w:val="pct15" w:color="auto" w:fill="FFFFFF"/>
        </w:rPr>
      </w:pPr>
    </w:p>
    <w:p w14:paraId="15E01288" w14:textId="410B61CB" w:rsidR="00573EC9" w:rsidRDefault="00CD5B28" w:rsidP="00CD5B28">
      <w:pPr>
        <w:spacing w:line="0" w:lineRule="atLeast"/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</w:t>
      </w:r>
      <w:r w:rsidR="00DC17F6">
        <w:rPr>
          <w:rFonts w:hint="eastAsia"/>
          <w:b/>
        </w:rPr>
        <w:t>五</w:t>
      </w:r>
      <w:r w:rsidR="00573EC9">
        <w:rPr>
          <w:rFonts w:hint="eastAsia"/>
          <w:b/>
        </w:rPr>
        <w:t>：請</w:t>
      </w:r>
      <w:r w:rsidR="00573EC9">
        <w:rPr>
          <w:b/>
        </w:rPr>
        <w:t>從序文中，找出以下資訊</w:t>
      </w:r>
      <w:r>
        <w:rPr>
          <w:rFonts w:hint="eastAsia"/>
          <w:b/>
        </w:rPr>
        <w:t>並</w:t>
      </w:r>
      <w:r>
        <w:rPr>
          <w:b/>
        </w:rPr>
        <w:t>完成表</w:t>
      </w:r>
      <w:r>
        <w:rPr>
          <w:rFonts w:hint="eastAsia"/>
          <w:b/>
        </w:rPr>
        <w:t>格</w:t>
      </w:r>
      <w:r w:rsidR="00573EC9">
        <w:rPr>
          <w:b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2945"/>
        <w:gridCol w:w="2037"/>
        <w:gridCol w:w="2037"/>
        <w:gridCol w:w="2037"/>
      </w:tblGrid>
      <w:tr w:rsidR="00573EC9" w14:paraId="1B659E38" w14:textId="77777777" w:rsidTr="003569B0">
        <w:trPr>
          <w:trHeight w:val="393"/>
        </w:trPr>
        <w:tc>
          <w:tcPr>
            <w:tcW w:w="1128" w:type="dxa"/>
            <w:shd w:val="clear" w:color="auto" w:fill="D9D9D9" w:themeFill="background1" w:themeFillShade="D9"/>
          </w:tcPr>
          <w:p w14:paraId="5033A480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14:paraId="683AAC12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2DE82C1F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時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3EF16539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4DC50BE1" w14:textId="77777777" w:rsidR="00573EC9" w:rsidRDefault="0037608C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心情</w:t>
            </w:r>
          </w:p>
        </w:tc>
      </w:tr>
      <w:tr w:rsidR="0037608C" w14:paraId="4867D697" w14:textId="77777777" w:rsidTr="00F03BC7">
        <w:trPr>
          <w:trHeight w:val="628"/>
        </w:trPr>
        <w:tc>
          <w:tcPr>
            <w:tcW w:w="1128" w:type="dxa"/>
          </w:tcPr>
          <w:p w14:paraId="247377E7" w14:textId="77777777" w:rsidR="0037608C" w:rsidRPr="0037608C" w:rsidRDefault="0037608C" w:rsidP="00F03BC7">
            <w:pPr>
              <w:spacing w:beforeLines="20" w:before="72" w:line="0" w:lineRule="atLeast"/>
              <w:rPr>
                <w:rFonts w:ascii="標楷體" w:eastAsia="標楷體" w:hAnsi="標楷體"/>
              </w:rPr>
            </w:pPr>
            <w:r w:rsidRPr="0037608C">
              <w:rPr>
                <w:rFonts w:ascii="標楷體" w:eastAsia="標楷體" w:hAnsi="標楷體" w:hint="eastAsia"/>
              </w:rPr>
              <w:t>白</w:t>
            </w:r>
            <w:r w:rsidRPr="0037608C">
              <w:rPr>
                <w:rFonts w:ascii="標楷體" w:eastAsia="標楷體" w:hAnsi="標楷體"/>
              </w:rPr>
              <w:t>居易</w:t>
            </w:r>
          </w:p>
        </w:tc>
        <w:tc>
          <w:tcPr>
            <w:tcW w:w="2945" w:type="dxa"/>
          </w:tcPr>
          <w:p w14:paraId="7CCB9D2D" w14:textId="77777777" w:rsidR="0037608C" w:rsidRPr="00BC3AF8" w:rsidRDefault="0037608C" w:rsidP="00F03BC7">
            <w:pPr>
              <w:spacing w:beforeLines="20" w:before="72" w:line="0" w:lineRule="atLeast"/>
              <w:rPr>
                <w:rFonts w:asciiTheme="minorEastAsia" w:hAnsiTheme="minorEastAsia"/>
                <w:color w:val="FFFFFF" w:themeColor="background1"/>
              </w:rPr>
            </w:pP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左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遷九江</w:t>
            </w:r>
            <w:proofErr w:type="gramEnd"/>
            <w:r w:rsidRPr="00BC3AF8">
              <w:rPr>
                <w:rFonts w:asciiTheme="minorEastAsia" w:hAnsiTheme="minorEastAsia"/>
                <w:color w:val="FFFFFF" w:themeColor="background1"/>
              </w:rPr>
              <w:t>郡司馬</w:t>
            </w:r>
          </w:p>
        </w:tc>
        <w:tc>
          <w:tcPr>
            <w:tcW w:w="2037" w:type="dxa"/>
            <w:vMerge w:val="restart"/>
          </w:tcPr>
          <w:p w14:paraId="2A59B365" w14:textId="77777777" w:rsidR="0037608C" w:rsidRPr="00BC3AF8" w:rsidRDefault="0037608C" w:rsidP="00F03BC7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元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和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>十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年</w:t>
            </w:r>
          </w:p>
        </w:tc>
        <w:tc>
          <w:tcPr>
            <w:tcW w:w="2037" w:type="dxa"/>
            <w:vMerge w:val="restart"/>
          </w:tcPr>
          <w:p w14:paraId="4E4400D5" w14:textId="355E654F" w:rsidR="0037608C" w:rsidRPr="00BC3AF8" w:rsidRDefault="0037608C" w:rsidP="00F03BC7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color w:val="FFFFFF" w:themeColor="background1"/>
              </w:rPr>
            </w:pP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湓</w:t>
            </w:r>
            <w:proofErr w:type="gramEnd"/>
            <w:r w:rsidR="009B24B1" w:rsidRPr="00BC3AF8">
              <w:rPr>
                <w:rFonts w:asciiTheme="minorEastAsia" w:hAnsiTheme="minorEastAsia" w:hint="eastAsia"/>
                <w:color w:val="FFFFFF" w:themeColor="background1"/>
              </w:rPr>
              <w:t>浦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口</w:t>
            </w:r>
          </w:p>
        </w:tc>
        <w:tc>
          <w:tcPr>
            <w:tcW w:w="2037" w:type="dxa"/>
          </w:tcPr>
          <w:p w14:paraId="21E0CEBC" w14:textId="77777777" w:rsidR="0037608C" w:rsidRPr="00BC3AF8" w:rsidRDefault="0037608C" w:rsidP="00F03BC7">
            <w:pPr>
              <w:spacing w:beforeLines="20" w:before="72" w:line="0" w:lineRule="atLeast"/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遷</w:t>
            </w:r>
            <w:proofErr w:type="gramStart"/>
            <w:r w:rsidRPr="00BC3AF8">
              <w:rPr>
                <w:rFonts w:asciiTheme="minorEastAsia" w:hAnsiTheme="minorEastAsia"/>
                <w:color w:val="FFFFFF" w:themeColor="background1"/>
              </w:rPr>
              <w:t>謫</w:t>
            </w:r>
            <w:proofErr w:type="gramEnd"/>
            <w:r w:rsidRPr="00BC3AF8">
              <w:rPr>
                <w:rFonts w:asciiTheme="minorEastAsia" w:hAnsiTheme="minorEastAsia"/>
                <w:color w:val="FFFFFF" w:themeColor="background1"/>
              </w:rPr>
              <w:t>意</w:t>
            </w:r>
          </w:p>
        </w:tc>
      </w:tr>
      <w:tr w:rsidR="0037608C" w14:paraId="4F036C3C" w14:textId="77777777" w:rsidTr="00F03BC7">
        <w:trPr>
          <w:trHeight w:val="537"/>
        </w:trPr>
        <w:tc>
          <w:tcPr>
            <w:tcW w:w="1128" w:type="dxa"/>
          </w:tcPr>
          <w:p w14:paraId="52A045F5" w14:textId="77777777" w:rsidR="0037608C" w:rsidRPr="0037608C" w:rsidRDefault="0037608C" w:rsidP="00F03BC7">
            <w:pPr>
              <w:spacing w:beforeLines="20" w:before="72" w:line="0" w:lineRule="atLeast"/>
              <w:rPr>
                <w:rFonts w:ascii="標楷體" w:eastAsia="標楷體" w:hAnsi="標楷體"/>
              </w:rPr>
            </w:pPr>
            <w:r w:rsidRPr="0037608C">
              <w:rPr>
                <w:rFonts w:ascii="標楷體" w:eastAsia="標楷體" w:hAnsi="標楷體"/>
              </w:rPr>
              <w:t>琵琶女</w:t>
            </w:r>
          </w:p>
        </w:tc>
        <w:tc>
          <w:tcPr>
            <w:tcW w:w="2945" w:type="dxa"/>
          </w:tcPr>
          <w:p w14:paraId="69A89F71" w14:textId="77777777" w:rsidR="0037608C" w:rsidRPr="00BC3AF8" w:rsidRDefault="0037608C" w:rsidP="00F03BC7">
            <w:pPr>
              <w:spacing w:beforeLines="20" w:before="72" w:line="0" w:lineRule="atLeast"/>
              <w:rPr>
                <w:rFonts w:asciiTheme="minorEastAsia" w:hAnsiTheme="minorEastAsia"/>
                <w:color w:val="FFFFFF" w:themeColor="background1"/>
              </w:rPr>
            </w:pP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漂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淪憔悴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>轉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徒</w:t>
            </w:r>
            <w:proofErr w:type="gramEnd"/>
            <w:r w:rsidRPr="00BC3AF8">
              <w:rPr>
                <w:rFonts w:asciiTheme="minorEastAsia" w:hAnsiTheme="minorEastAsia"/>
                <w:color w:val="FFFFFF" w:themeColor="background1"/>
              </w:rPr>
              <w:t>江湖間</w:t>
            </w:r>
          </w:p>
        </w:tc>
        <w:tc>
          <w:tcPr>
            <w:tcW w:w="2037" w:type="dxa"/>
            <w:vMerge/>
          </w:tcPr>
          <w:p w14:paraId="04F9B148" w14:textId="77777777" w:rsidR="0037608C" w:rsidRPr="00BC3AF8" w:rsidRDefault="0037608C" w:rsidP="00BB3E4A">
            <w:pPr>
              <w:spacing w:line="0" w:lineRule="atLeast"/>
              <w:jc w:val="center"/>
              <w:rPr>
                <w:rFonts w:asciiTheme="minorEastAsia" w:hAnsiTheme="minorEastAsia"/>
                <w:color w:val="FFFFFF" w:themeColor="background1"/>
              </w:rPr>
            </w:pPr>
          </w:p>
        </w:tc>
        <w:tc>
          <w:tcPr>
            <w:tcW w:w="2037" w:type="dxa"/>
            <w:vMerge/>
          </w:tcPr>
          <w:p w14:paraId="7A12DAF7" w14:textId="77777777" w:rsidR="0037608C" w:rsidRPr="00BC3AF8" w:rsidRDefault="0037608C" w:rsidP="00BB3E4A">
            <w:pPr>
              <w:spacing w:line="0" w:lineRule="atLeast"/>
              <w:jc w:val="center"/>
              <w:rPr>
                <w:rFonts w:asciiTheme="minorEastAsia" w:hAnsiTheme="minorEastAsia"/>
                <w:color w:val="FFFFFF" w:themeColor="background1"/>
              </w:rPr>
            </w:pPr>
          </w:p>
        </w:tc>
        <w:tc>
          <w:tcPr>
            <w:tcW w:w="2037" w:type="dxa"/>
          </w:tcPr>
          <w:p w14:paraId="40671E55" w14:textId="77777777" w:rsidR="0037608C" w:rsidRPr="00BC3AF8" w:rsidRDefault="0037608C" w:rsidP="00F03BC7">
            <w:pPr>
              <w:spacing w:beforeLines="20" w:before="72" w:line="0" w:lineRule="atLeast"/>
              <w:jc w:val="center"/>
              <w:rPr>
                <w:rFonts w:asciiTheme="minorEastAsia" w:hAnsiTheme="minorEastAsia"/>
                <w:color w:val="FFFFFF" w:themeColor="background1"/>
              </w:rPr>
            </w:pP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憫</w:t>
            </w:r>
            <w:proofErr w:type="gramEnd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然</w:t>
            </w:r>
          </w:p>
        </w:tc>
      </w:tr>
    </w:tbl>
    <w:p w14:paraId="2C022634" w14:textId="62EB7AEB" w:rsidR="006613AB" w:rsidRDefault="006613AB" w:rsidP="006613AB">
      <w:pPr>
        <w:spacing w:beforeLines="50" w:before="180" w:line="0" w:lineRule="atLeast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szCs w:val="24"/>
        </w:rPr>
        <w:t>1.</w:t>
      </w:r>
      <w:r w:rsidR="009B24B1" w:rsidRPr="006613AB">
        <w:rPr>
          <w:rFonts w:asciiTheme="minorEastAsia" w:hAnsiTheme="minorEastAsia" w:hint="eastAsia"/>
          <w:szCs w:val="24"/>
        </w:rPr>
        <w:t>下列關於</w:t>
      </w:r>
      <w:r w:rsidR="00D539C6" w:rsidRPr="006613AB">
        <w:rPr>
          <w:rFonts w:asciiTheme="minorEastAsia" w:hAnsiTheme="minorEastAsia" w:hint="eastAsia"/>
          <w:szCs w:val="24"/>
        </w:rPr>
        <w:t>序</w:t>
      </w:r>
      <w:r w:rsidR="009B24B1" w:rsidRPr="006613AB">
        <w:rPr>
          <w:rFonts w:asciiTheme="minorEastAsia" w:hAnsiTheme="minorEastAsia" w:hint="eastAsia"/>
          <w:szCs w:val="24"/>
        </w:rPr>
        <w:t>文文句解釋，</w:t>
      </w:r>
      <w:r>
        <w:rPr>
          <w:rFonts w:asciiTheme="minorEastAsia" w:hAnsiTheme="minorEastAsia" w:hint="eastAsia"/>
          <w:szCs w:val="24"/>
        </w:rPr>
        <w:t>敘述</w:t>
      </w:r>
      <w:r w:rsidR="00D910B3" w:rsidRPr="001F2D1D">
        <w:rPr>
          <w:rFonts w:asciiTheme="minorEastAsia" w:hAnsiTheme="minorEastAsia" w:hint="eastAsia"/>
          <w:szCs w:val="24"/>
        </w:rPr>
        <w:t>正確</w:t>
      </w:r>
      <w:r>
        <w:rPr>
          <w:rFonts w:asciiTheme="minorEastAsia" w:hAnsiTheme="minorEastAsia" w:hint="eastAsia"/>
          <w:szCs w:val="24"/>
        </w:rPr>
        <w:t>的是</w:t>
      </w:r>
      <w:r w:rsidR="00333FAC" w:rsidRPr="006613AB">
        <w:rPr>
          <w:rFonts w:asciiTheme="majorEastAsia" w:eastAsiaTheme="majorEastAsia" w:hAnsiTheme="majorEastAsia" w:hint="eastAsia"/>
        </w:rPr>
        <w:t>：</w:t>
      </w:r>
      <w:r w:rsidR="007310CC">
        <w:rPr>
          <w:rFonts w:asciiTheme="majorEastAsia" w:eastAsiaTheme="majorEastAsia" w:hAnsiTheme="majorEastAsia" w:hint="eastAsia"/>
        </w:rPr>
        <w:t>（多選）</w:t>
      </w:r>
    </w:p>
    <w:p w14:paraId="37566451" w14:textId="4BE09828" w:rsidR="005B62F2" w:rsidRDefault="00D910B3" w:rsidP="007310CC">
      <w:pPr>
        <w:spacing w:line="24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9B24B1" w:rsidRPr="006613AB">
        <w:rPr>
          <w:rFonts w:asciiTheme="majorEastAsia" w:eastAsiaTheme="majorEastAsia" w:hAnsiTheme="majorEastAsia" w:hint="eastAsia"/>
        </w:rPr>
        <w:t>作者至九江，乃因尋訪精湛</w:t>
      </w:r>
      <w:r w:rsidR="00475504">
        <w:rPr>
          <w:rFonts w:asciiTheme="majorEastAsia" w:eastAsiaTheme="majorEastAsia" w:hAnsiTheme="majorEastAsia" w:hint="eastAsia"/>
        </w:rPr>
        <w:t>的</w:t>
      </w:r>
      <w:r w:rsidR="009B24B1" w:rsidRPr="006613AB">
        <w:rPr>
          <w:rFonts w:asciiTheme="majorEastAsia" w:eastAsiaTheme="majorEastAsia" w:hAnsiTheme="majorEastAsia" w:hint="eastAsia"/>
        </w:rPr>
        <w:t xml:space="preserve">琵琶樂音 </w:t>
      </w:r>
    </w:p>
    <w:p w14:paraId="47AC90FD" w14:textId="489BC1FE" w:rsidR="005B62F2" w:rsidRDefault="00BC3AF8" w:rsidP="00475504">
      <w:pPr>
        <w:spacing w:line="24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9B24B1" w:rsidRPr="006613AB">
        <w:rPr>
          <w:rFonts w:asciiTheme="majorEastAsia" w:eastAsiaTheme="majorEastAsia" w:hAnsiTheme="majorEastAsia" w:hint="eastAsia"/>
        </w:rPr>
        <w:t>琵琶女來自長安，年華老</w:t>
      </w:r>
      <w:proofErr w:type="gramStart"/>
      <w:r w:rsidR="009B24B1" w:rsidRPr="006613AB">
        <w:rPr>
          <w:rFonts w:asciiTheme="majorEastAsia" w:eastAsiaTheme="majorEastAsia" w:hAnsiTheme="majorEastAsia" w:hint="eastAsia"/>
        </w:rPr>
        <w:t>去後嫁予</w:t>
      </w:r>
      <w:proofErr w:type="gramEnd"/>
      <w:r w:rsidR="009B24B1" w:rsidRPr="006613AB">
        <w:rPr>
          <w:rFonts w:asciiTheme="majorEastAsia" w:eastAsiaTheme="majorEastAsia" w:hAnsiTheme="majorEastAsia" w:hint="eastAsia"/>
        </w:rPr>
        <w:t xml:space="preserve">商人 </w:t>
      </w:r>
    </w:p>
    <w:p w14:paraId="242C971F" w14:textId="0B920403" w:rsidR="005B62F2" w:rsidRDefault="00BC3AF8" w:rsidP="00475504">
      <w:pPr>
        <w:spacing w:line="24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FC338D" w:rsidRPr="006613AB">
        <w:rPr>
          <w:rFonts w:asciiTheme="majorEastAsia" w:eastAsiaTheme="majorEastAsia" w:hAnsiTheme="majorEastAsia" w:hint="eastAsia"/>
        </w:rPr>
        <w:t xml:space="preserve">琵琶女與作者皆有不如意之事，因而有不如意之情 </w:t>
      </w:r>
    </w:p>
    <w:p w14:paraId="63147A85" w14:textId="3F6EB223" w:rsidR="009B24B1" w:rsidRPr="006613AB" w:rsidRDefault="00BC3AF8" w:rsidP="00475504">
      <w:pPr>
        <w:spacing w:line="240" w:lineRule="atLeas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</w:rPr>
        <w:t>□</w:t>
      </w:r>
      <w:r w:rsidR="00475504">
        <w:rPr>
          <w:rFonts w:asciiTheme="majorEastAsia" w:eastAsiaTheme="majorEastAsia" w:hAnsiTheme="majorEastAsia" w:hint="eastAsia"/>
        </w:rPr>
        <w:t>作者聽聞琵琶女身世，對此有所感觸，才創作此篇</w:t>
      </w:r>
    </w:p>
    <w:p w14:paraId="303C00F9" w14:textId="28490106" w:rsidR="00475504" w:rsidRDefault="00475504" w:rsidP="00475504">
      <w:pPr>
        <w:spacing w:beforeLines="50" w:before="180" w:line="0" w:lineRule="atLeast"/>
        <w:jc w:val="both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szCs w:val="24"/>
        </w:rPr>
        <w:t>2.</w:t>
      </w:r>
      <w:r w:rsidR="00FC338D" w:rsidRPr="00475504">
        <w:rPr>
          <w:rFonts w:asciiTheme="minorEastAsia" w:hAnsiTheme="minorEastAsia" w:hint="eastAsia"/>
          <w:szCs w:val="24"/>
        </w:rPr>
        <w:t>序文作用</w:t>
      </w:r>
      <w:r>
        <w:rPr>
          <w:rFonts w:asciiTheme="minorEastAsia" w:hAnsiTheme="minorEastAsia" w:hint="eastAsia"/>
          <w:szCs w:val="24"/>
        </w:rPr>
        <w:t>，</w:t>
      </w:r>
      <w:r w:rsidR="00FC338D" w:rsidRPr="00475504">
        <w:rPr>
          <w:rFonts w:asciiTheme="minorEastAsia" w:hAnsiTheme="minorEastAsia" w:hint="eastAsia"/>
          <w:szCs w:val="24"/>
        </w:rPr>
        <w:t>通常能「</w:t>
      </w:r>
      <w:r w:rsidR="00FC338D" w:rsidRPr="00475504">
        <w:rPr>
          <w:rFonts w:asciiTheme="minorEastAsia" w:hAnsiTheme="minorEastAsia" w:hint="eastAsia"/>
          <w:b/>
          <w:szCs w:val="24"/>
        </w:rPr>
        <w:t>說明作品的創作意圖，編寫體例，資料來源和作者情況，也可以包括對作家作品的評論，或者對其中有關問題的研究和闡發</w:t>
      </w:r>
      <w:r w:rsidRPr="00475504">
        <w:rPr>
          <w:rFonts w:asciiTheme="minorEastAsia" w:hAnsiTheme="minorEastAsia" w:hint="eastAsia"/>
          <w:szCs w:val="24"/>
        </w:rPr>
        <w:t>。</w:t>
      </w:r>
      <w:r w:rsidR="00FC338D" w:rsidRPr="00475504">
        <w:rPr>
          <w:rFonts w:asciiTheme="minorEastAsia" w:hAnsiTheme="minorEastAsia" w:hint="eastAsia"/>
          <w:szCs w:val="24"/>
        </w:rPr>
        <w:t>」</w:t>
      </w:r>
      <w:r w:rsidR="00FC338D" w:rsidRPr="00475504">
        <w:rPr>
          <w:rFonts w:asciiTheme="majorEastAsia" w:eastAsiaTheme="majorEastAsia" w:hAnsiTheme="majorEastAsia" w:hint="eastAsia"/>
        </w:rPr>
        <w:t>〈琵琶行〉的序文，</w:t>
      </w:r>
      <w:r>
        <w:rPr>
          <w:rFonts w:asciiTheme="majorEastAsia" w:eastAsiaTheme="majorEastAsia" w:hAnsiTheme="majorEastAsia" w:hint="eastAsia"/>
        </w:rPr>
        <w:t>下列</w:t>
      </w:r>
      <w:r w:rsidRPr="00475504">
        <w:rPr>
          <w:rFonts w:asciiTheme="minorEastAsia" w:hAnsiTheme="minorEastAsia" w:hint="eastAsia"/>
          <w:b/>
          <w:szCs w:val="24"/>
          <w:u w:val="thick"/>
        </w:rPr>
        <w:t>未表現</w:t>
      </w:r>
      <w:r>
        <w:rPr>
          <w:rFonts w:asciiTheme="majorEastAsia" w:eastAsiaTheme="majorEastAsia" w:hAnsiTheme="majorEastAsia" w:hint="eastAsia"/>
        </w:rPr>
        <w:t>的是：</w:t>
      </w:r>
    </w:p>
    <w:p w14:paraId="3D7E7209" w14:textId="724B7947" w:rsidR="00D539C6" w:rsidRDefault="00475504" w:rsidP="00475504">
      <w:pPr>
        <w:spacing w:beforeLines="20" w:before="72" w:line="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inorEastAsia" w:hAnsiTheme="minorEastAsia" w:hint="eastAsia"/>
          <w:szCs w:val="24"/>
        </w:rPr>
        <w:t xml:space="preserve">說明作品的創作意圖 </w:t>
      </w:r>
      <w:r>
        <w:rPr>
          <w:rFonts w:asciiTheme="minorEastAsia" w:hAnsiTheme="minor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ajorEastAsia" w:eastAsiaTheme="majorEastAsia" w:hAnsiTheme="majorEastAsia" w:hint="eastAsia"/>
        </w:rPr>
        <w:t>說明作者情況</w:t>
      </w:r>
      <w:r>
        <w:rPr>
          <w:rFonts w:asciiTheme="majorEastAsia" w:eastAsiaTheme="majorEastAsia" w:hAnsiTheme="majorEastAsia" w:hint="eastAsia"/>
        </w:rPr>
        <w:t xml:space="preserve">   </w:t>
      </w:r>
      <w:r w:rsidR="00FC338D" w:rsidRPr="0047550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ajorEastAsia" w:eastAsiaTheme="majorEastAsia" w:hAnsiTheme="majorEastAsia" w:hint="eastAsia"/>
        </w:rPr>
        <w:t>說明創作背景</w:t>
      </w:r>
      <w:r>
        <w:rPr>
          <w:rFonts w:asciiTheme="majorEastAsia" w:eastAsiaTheme="majorEastAsia" w:hAnsiTheme="majorEastAsia" w:hint="eastAsia"/>
        </w:rPr>
        <w:t xml:space="preserve">   </w:t>
      </w:r>
      <w:r w:rsidR="00FC338D" w:rsidRPr="00475504">
        <w:rPr>
          <w:rFonts w:asciiTheme="majorEastAsia" w:eastAsiaTheme="majorEastAsia" w:hAnsiTheme="majorEastAsia" w:hint="eastAsia"/>
        </w:rPr>
        <w:t xml:space="preserve"> </w:t>
      </w:r>
      <w:r w:rsidR="00BC3AF8"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ajorEastAsia" w:eastAsiaTheme="majorEastAsia" w:hAnsiTheme="majorEastAsia" w:hint="eastAsia"/>
        </w:rPr>
        <w:t>說明相關問題之研究</w:t>
      </w:r>
    </w:p>
    <w:p w14:paraId="57384BA7" w14:textId="77777777" w:rsidR="00591DE7" w:rsidRPr="00475504" w:rsidRDefault="00591DE7" w:rsidP="00475504">
      <w:pPr>
        <w:spacing w:beforeLines="20" w:before="72" w:line="0" w:lineRule="atLeast"/>
        <w:ind w:firstLineChars="100" w:firstLine="240"/>
        <w:rPr>
          <w:rFonts w:asciiTheme="minorEastAsia" w:hAnsiTheme="minorEastAsia"/>
          <w:szCs w:val="24"/>
        </w:rPr>
      </w:pPr>
    </w:p>
    <w:p w14:paraId="536A5165" w14:textId="5248705B" w:rsidR="00573EC9" w:rsidRDefault="00CD5B28" w:rsidP="00591DE7">
      <w:pPr>
        <w:pStyle w:val="a3"/>
        <w:numPr>
          <w:ilvl w:val="0"/>
          <w:numId w:val="7"/>
        </w:numPr>
        <w:spacing w:afterLines="20" w:after="72" w:line="0" w:lineRule="atLeast"/>
        <w:ind w:leftChars="0" w:left="476" w:hanging="357"/>
        <w:rPr>
          <w:b/>
          <w:shd w:val="pct15" w:color="auto" w:fill="FFFFFF"/>
        </w:rPr>
      </w:pPr>
      <w:r w:rsidRPr="00906599">
        <w:rPr>
          <w:rFonts w:hint="eastAsia"/>
          <w:b/>
          <w:shd w:val="pct15" w:color="auto" w:fill="FFFFFF"/>
        </w:rPr>
        <w:t>第</w:t>
      </w:r>
      <w:r w:rsidR="00573EC9" w:rsidRPr="00906599">
        <w:rPr>
          <w:rFonts w:hint="eastAsia"/>
          <w:b/>
          <w:shd w:val="pct15" w:color="auto" w:fill="FFFFFF"/>
        </w:rPr>
        <w:t>一</w:t>
      </w:r>
      <w:r w:rsidR="00573EC9" w:rsidRPr="00906599">
        <w:rPr>
          <w:b/>
          <w:shd w:val="pct15" w:color="auto" w:fill="FFFFFF"/>
        </w:rPr>
        <w:t>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FB7881" w14:paraId="146CFD6B" w14:textId="77777777" w:rsidTr="009B24B1">
        <w:tc>
          <w:tcPr>
            <w:tcW w:w="4815" w:type="dxa"/>
          </w:tcPr>
          <w:p w14:paraId="7575C7C6" w14:textId="77777777" w:rsidR="00FB7881" w:rsidRDefault="00FB7881" w:rsidP="00E135D2">
            <w:pPr>
              <w:spacing w:beforeLines="20" w:before="72"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潯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陽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江頭夜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送客，楓葉荻花秋瑟瑟。</w:t>
            </w:r>
          </w:p>
          <w:p w14:paraId="23A414CB" w14:textId="77777777" w:rsidR="00FB7881" w:rsidRDefault="00FB7881" w:rsidP="00E135D2">
            <w:pPr>
              <w:spacing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主人下馬客在船，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舉酒欲飲無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管絃。</w:t>
            </w:r>
          </w:p>
          <w:p w14:paraId="6C295344" w14:textId="77777777" w:rsidR="00FB7881" w:rsidRDefault="00FB7881" w:rsidP="00E135D2">
            <w:pPr>
              <w:spacing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醉不成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歡慘將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別，別時</w:t>
            </w:r>
            <w:proofErr w:type="gramStart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茫茫江浸月</w:t>
            </w:r>
            <w:proofErr w:type="gramEnd"/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</w:p>
          <w:p w14:paraId="53FA4450" w14:textId="7928D93A" w:rsidR="00FB7881" w:rsidRPr="00FB7881" w:rsidRDefault="00FB7881" w:rsidP="00E135D2">
            <w:pPr>
              <w:spacing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忽聞水上琵琶聲，主人忘歸客不發。</w:t>
            </w:r>
          </w:p>
        </w:tc>
        <w:tc>
          <w:tcPr>
            <w:tcW w:w="5379" w:type="dxa"/>
          </w:tcPr>
          <w:p w14:paraId="431B9697" w14:textId="3FE348F9" w:rsidR="00FB7881" w:rsidRPr="00FB7881" w:rsidRDefault="00FB7881" w:rsidP="00FB7881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>
              <w:rPr>
                <w:rFonts w:ascii="Arial" w:hAnsi="Arial" w:cs="Arial"/>
                <w:color w:val="0F0F0F"/>
                <w:sz w:val="21"/>
                <w:szCs w:val="21"/>
              </w:rPr>
              <w:t>秋夜我到</w:t>
            </w:r>
            <w:proofErr w:type="gramStart"/>
            <w:r>
              <w:rPr>
                <w:rFonts w:ascii="Arial" w:hAnsi="Arial" w:cs="Arial"/>
                <w:color w:val="0F0F0F"/>
                <w:sz w:val="21"/>
                <w:szCs w:val="21"/>
              </w:rPr>
              <w:t>潯</w:t>
            </w:r>
            <w:proofErr w:type="gramEnd"/>
            <w:r>
              <w:rPr>
                <w:rFonts w:ascii="Arial" w:hAnsi="Arial" w:cs="Arial"/>
                <w:color w:val="0F0F0F"/>
                <w:sz w:val="21"/>
                <w:szCs w:val="21"/>
              </w:rPr>
              <w:t>陽</w:t>
            </w:r>
            <w:proofErr w:type="gramStart"/>
            <w:r>
              <w:rPr>
                <w:rFonts w:ascii="Arial" w:hAnsi="Arial" w:cs="Arial"/>
                <w:color w:val="0F0F0F"/>
                <w:sz w:val="21"/>
                <w:szCs w:val="21"/>
              </w:rPr>
              <w:t>江頭送</w:t>
            </w:r>
            <w:proofErr w:type="gramEnd"/>
            <w:r>
              <w:rPr>
                <w:rFonts w:ascii="Arial" w:hAnsi="Arial" w:cs="Arial"/>
                <w:color w:val="0F0F0F"/>
                <w:sz w:val="21"/>
                <w:szCs w:val="21"/>
              </w:rPr>
              <w:t>一位歸客，冷風吹着楓葉和蘆花秋聲瑟瑟。我和客人下馬在船上餞別設宴，舉起酒杯</w:t>
            </w:r>
            <w:proofErr w:type="gramStart"/>
            <w:r>
              <w:rPr>
                <w:rFonts w:ascii="Arial" w:hAnsi="Arial" w:cs="Arial"/>
                <w:color w:val="0F0F0F"/>
                <w:sz w:val="21"/>
                <w:szCs w:val="21"/>
              </w:rPr>
              <w:t>要飲卻</w:t>
            </w:r>
            <w:proofErr w:type="gramEnd"/>
            <w:r>
              <w:rPr>
                <w:rFonts w:ascii="Arial" w:hAnsi="Arial" w:cs="Arial"/>
                <w:color w:val="0F0F0F"/>
                <w:sz w:val="21"/>
                <w:szCs w:val="21"/>
              </w:rPr>
              <w:t>無助興的音樂。酒喝得不痛快更傷心將要分別，臨別時夜茫茫江水倒映着明月。忽</w:t>
            </w:r>
            <w:proofErr w:type="gramStart"/>
            <w:r>
              <w:rPr>
                <w:rFonts w:ascii="Arial" w:hAnsi="Arial" w:cs="Arial"/>
                <w:color w:val="0F0F0F"/>
                <w:sz w:val="21"/>
                <w:szCs w:val="21"/>
              </w:rPr>
              <w:t>聽得江面</w:t>
            </w:r>
            <w:proofErr w:type="gramEnd"/>
            <w:r>
              <w:rPr>
                <w:rFonts w:ascii="Arial" w:hAnsi="Arial" w:cs="Arial"/>
                <w:color w:val="0F0F0F"/>
                <w:sz w:val="21"/>
                <w:szCs w:val="21"/>
              </w:rPr>
              <w:t>上傳來琵琶清脆聲；我忘卻了</w:t>
            </w:r>
            <w:proofErr w:type="gramStart"/>
            <w:r>
              <w:rPr>
                <w:rFonts w:ascii="Arial" w:hAnsi="Arial" w:cs="Arial"/>
                <w:color w:val="0F0F0F"/>
                <w:sz w:val="21"/>
                <w:szCs w:val="21"/>
              </w:rPr>
              <w:t>迴</w:t>
            </w:r>
            <w:proofErr w:type="gramEnd"/>
            <w:r>
              <w:rPr>
                <w:rFonts w:ascii="Arial" w:hAnsi="Arial" w:cs="Arial"/>
                <w:color w:val="0F0F0F"/>
                <w:sz w:val="21"/>
                <w:szCs w:val="21"/>
              </w:rPr>
              <w:t>歸客人也不想動身。</w:t>
            </w:r>
          </w:p>
        </w:tc>
      </w:tr>
    </w:tbl>
    <w:p w14:paraId="30C17E96" w14:textId="34CEBE41" w:rsidR="00CD5B28" w:rsidRPr="00B96A2D" w:rsidRDefault="00CD5B28" w:rsidP="003E33FA">
      <w:pPr>
        <w:spacing w:beforeLines="50" w:before="180"/>
        <w:rPr>
          <w:rFonts w:ascii="新細明體" w:hAnsi="新細明體"/>
          <w:b/>
        </w:rPr>
      </w:pPr>
      <w:r w:rsidRPr="00B96A2D">
        <w:rPr>
          <w:rFonts w:ascii="新細明體" w:hAnsi="新細明體" w:hint="eastAsia"/>
          <w:b/>
        </w:rPr>
        <w:t>問</w:t>
      </w:r>
      <w:r w:rsidRPr="00B96A2D">
        <w:rPr>
          <w:rFonts w:ascii="新細明體" w:hAnsi="新細明體"/>
          <w:b/>
        </w:rPr>
        <w:t>題</w:t>
      </w:r>
      <w:r w:rsidR="00DC17F6">
        <w:rPr>
          <w:rFonts w:ascii="新細明體" w:hAnsi="新細明體" w:hint="eastAsia"/>
          <w:b/>
        </w:rPr>
        <w:t>六</w:t>
      </w:r>
      <w:r w:rsidRPr="00B96A2D">
        <w:rPr>
          <w:rFonts w:ascii="新細明體" w:hAnsi="新細明體"/>
          <w:b/>
        </w:rPr>
        <w:t>：</w:t>
      </w:r>
      <w:r w:rsidRPr="00B96A2D">
        <w:rPr>
          <w:rFonts w:ascii="新細明體" w:hAnsi="新細明體" w:hint="eastAsia"/>
          <w:b/>
        </w:rPr>
        <w:t>請</w:t>
      </w:r>
      <w:r w:rsidRPr="00B96A2D">
        <w:rPr>
          <w:rFonts w:ascii="新細明體" w:hAnsi="新細明體"/>
          <w:b/>
        </w:rPr>
        <w:t>根據課</w:t>
      </w:r>
      <w:r w:rsidR="00B96A2D" w:rsidRPr="00B96A2D">
        <w:rPr>
          <w:rFonts w:ascii="新細明體" w:hAnsi="新細明體" w:hint="eastAsia"/>
          <w:b/>
        </w:rPr>
        <w:t>文</w:t>
      </w:r>
      <w:r w:rsidRPr="00B96A2D">
        <w:rPr>
          <w:rFonts w:ascii="新細明體" w:hAnsi="新細明體"/>
          <w:b/>
        </w:rPr>
        <w:t>，回答下列問題，</w:t>
      </w:r>
      <w:r w:rsidRPr="00B96A2D">
        <w:rPr>
          <w:rFonts w:ascii="新細明體" w:hAnsi="新細明體" w:hint="eastAsia"/>
          <w:b/>
        </w:rPr>
        <w:t>並</w:t>
      </w:r>
      <w:r w:rsidRPr="00B96A2D">
        <w:rPr>
          <w:rFonts w:ascii="新細明體" w:hAnsi="新細明體"/>
          <w:b/>
        </w:rPr>
        <w:t>說明判斷文意的</w:t>
      </w:r>
      <w:r w:rsidRPr="00B96A2D">
        <w:rPr>
          <w:rFonts w:ascii="新細明體" w:hAnsi="新細明體" w:hint="eastAsia"/>
          <w:b/>
        </w:rPr>
        <w:t>關</w:t>
      </w:r>
      <w:r w:rsidRPr="00B96A2D">
        <w:rPr>
          <w:rFonts w:ascii="新細明體" w:hAnsi="新細明體"/>
          <w:b/>
        </w:rPr>
        <w:t>鍵詩句，完成以下表格。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77"/>
        <w:gridCol w:w="4382"/>
      </w:tblGrid>
      <w:tr w:rsidR="00CD5B28" w:rsidRPr="00445671" w14:paraId="3B3D956B" w14:textId="77777777" w:rsidTr="00462131">
        <w:tc>
          <w:tcPr>
            <w:tcW w:w="759" w:type="dxa"/>
            <w:shd w:val="pct10" w:color="auto" w:fill="auto"/>
            <w:vAlign w:val="center"/>
          </w:tcPr>
          <w:p w14:paraId="0A2213BE" w14:textId="77777777" w:rsidR="00CD5B28" w:rsidRPr="00333FAC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333FAC">
              <w:rPr>
                <w:rFonts w:ascii="新細明體" w:hAnsi="新細明體" w:hint="eastAsia"/>
                <w:b/>
              </w:rPr>
              <w:t>項目</w:t>
            </w:r>
          </w:p>
        </w:tc>
        <w:tc>
          <w:tcPr>
            <w:tcW w:w="5077" w:type="dxa"/>
            <w:shd w:val="pct10" w:color="auto" w:fill="auto"/>
            <w:vAlign w:val="center"/>
          </w:tcPr>
          <w:p w14:paraId="585C0BEE" w14:textId="77777777" w:rsidR="00CD5B28" w:rsidRPr="00333FAC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333FAC">
              <w:rPr>
                <w:rFonts w:ascii="新細明體" w:hAnsi="新細明體" w:hint="eastAsia"/>
                <w:b/>
              </w:rPr>
              <w:t>內容</w:t>
            </w:r>
          </w:p>
        </w:tc>
        <w:tc>
          <w:tcPr>
            <w:tcW w:w="4382" w:type="dxa"/>
            <w:shd w:val="pct10" w:color="auto" w:fill="auto"/>
          </w:tcPr>
          <w:p w14:paraId="5E42943B" w14:textId="77777777" w:rsidR="00CD5B28" w:rsidRPr="00333FAC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333FAC">
              <w:rPr>
                <w:rFonts w:ascii="新細明體" w:hAnsi="新細明體" w:hint="eastAsia"/>
                <w:b/>
              </w:rPr>
              <w:t>判</w:t>
            </w:r>
            <w:r w:rsidRPr="00333FAC">
              <w:rPr>
                <w:rFonts w:ascii="新細明體" w:hAnsi="新細明體"/>
                <w:b/>
              </w:rPr>
              <w:t>斷的詩句</w:t>
            </w:r>
          </w:p>
        </w:tc>
      </w:tr>
      <w:tr w:rsidR="00CD5B28" w:rsidRPr="00445671" w14:paraId="26530DAD" w14:textId="77777777" w:rsidTr="00462131">
        <w:tc>
          <w:tcPr>
            <w:tcW w:w="759" w:type="dxa"/>
            <w:vAlign w:val="center"/>
          </w:tcPr>
          <w:p w14:paraId="4499F89F" w14:textId="77777777" w:rsidR="00CD5B28" w:rsidRPr="00445671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</w:rPr>
            </w:pPr>
            <w:r w:rsidRPr="00445671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5077" w:type="dxa"/>
          </w:tcPr>
          <w:p w14:paraId="61E3C1ED" w14:textId="2F19DCD6" w:rsidR="00CD5B28" w:rsidRPr="00E551B5" w:rsidRDefault="00CD5B28" w:rsidP="00906599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清晨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Pr="00E551B5">
              <w:rPr>
                <w:rFonts w:ascii="新細明體" w:hAnsi="新細明體"/>
              </w:rPr>
              <w:tab/>
              <w:t>□</w:t>
            </w:r>
            <w:r w:rsidRPr="00E551B5">
              <w:rPr>
                <w:rFonts w:ascii="新細明體" w:hAnsi="新細明體" w:hint="eastAsia"/>
              </w:rPr>
              <w:t>正午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="00333FAC" w:rsidRPr="00E551B5">
              <w:rPr>
                <w:rFonts w:ascii="新細明體" w:hAnsi="新細明體"/>
              </w:rPr>
              <w:t xml:space="preserve">  </w:t>
            </w: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黃昏</w:t>
            </w:r>
            <w:r w:rsidR="00333FAC" w:rsidRPr="00E551B5">
              <w:rPr>
                <w:rFonts w:ascii="新細明體" w:hAnsi="新細明體" w:hint="eastAsia"/>
              </w:rPr>
              <w:t xml:space="preserve"> </w:t>
            </w:r>
            <w:r w:rsidRPr="00E551B5">
              <w:rPr>
                <w:rFonts w:ascii="新細明體" w:hAnsi="新細明體"/>
              </w:rPr>
              <w:tab/>
            </w:r>
            <w:r w:rsidR="00BC3AF8">
              <w:rPr>
                <w:rFonts w:ascii="新細明體" w:eastAsia="新細明體" w:hAnsi="新細明體" w:hint="eastAsia"/>
              </w:rPr>
              <w:t>□</w:t>
            </w:r>
            <w:r w:rsidRPr="00E551B5">
              <w:rPr>
                <w:rFonts w:ascii="新細明體" w:hAnsi="新細明體" w:hint="eastAsia"/>
              </w:rPr>
              <w:t>晚上</w:t>
            </w:r>
          </w:p>
          <w:p w14:paraId="79939CF3" w14:textId="5AEDEDDD" w:rsidR="00B96A2D" w:rsidRPr="00E551B5" w:rsidRDefault="00B96A2D" w:rsidP="00333FAC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春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="00333FAC" w:rsidRPr="00E551B5">
              <w:rPr>
                <w:rFonts w:ascii="新細明體" w:hAnsi="新細明體"/>
              </w:rPr>
              <w:t xml:space="preserve">  </w:t>
            </w:r>
            <w:r w:rsidRPr="00E551B5">
              <w:rPr>
                <w:rFonts w:ascii="新細明體" w:hAnsi="新細明體"/>
              </w:rPr>
              <w:tab/>
              <w:t>□</w:t>
            </w:r>
            <w:r w:rsidRPr="00E551B5">
              <w:rPr>
                <w:rFonts w:ascii="新細明體" w:hAnsi="新細明體" w:hint="eastAsia"/>
              </w:rPr>
              <w:t>夏</w:t>
            </w:r>
            <w:r w:rsidRPr="00E551B5">
              <w:rPr>
                <w:rFonts w:ascii="新細明體" w:hAnsi="新細明體"/>
              </w:rPr>
              <w:tab/>
            </w:r>
            <w:bookmarkStart w:id="0" w:name="_GoBack"/>
            <w:bookmarkEnd w:id="0"/>
            <w:r w:rsidR="00333FAC" w:rsidRPr="00E551B5">
              <w:rPr>
                <w:rFonts w:ascii="新細明體" w:hAnsi="新細明體"/>
              </w:rPr>
              <w:t xml:space="preserve">  </w:t>
            </w:r>
            <w:r w:rsidR="00BC3AF8">
              <w:rPr>
                <w:rFonts w:ascii="新細明體" w:eastAsia="新細明體" w:hAnsi="新細明體" w:hint="eastAsia"/>
              </w:rPr>
              <w:t>□</w:t>
            </w:r>
            <w:r w:rsidRPr="00E551B5">
              <w:rPr>
                <w:rFonts w:ascii="新細明體" w:hAnsi="新細明體" w:hint="eastAsia"/>
              </w:rPr>
              <w:t>秋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Pr="00E551B5">
              <w:rPr>
                <w:rFonts w:ascii="新細明體" w:hAnsi="新細明體"/>
              </w:rPr>
              <w:tab/>
              <w:t>□</w:t>
            </w:r>
            <w:r w:rsidRPr="00E551B5">
              <w:rPr>
                <w:rFonts w:ascii="新細明體" w:hAnsi="新細明體" w:hint="eastAsia"/>
              </w:rPr>
              <w:t>冬</w:t>
            </w:r>
          </w:p>
        </w:tc>
        <w:tc>
          <w:tcPr>
            <w:tcW w:w="4382" w:type="dxa"/>
          </w:tcPr>
          <w:p w14:paraId="2EF92026" w14:textId="77777777" w:rsidR="00CD5B28" w:rsidRPr="00E3078D" w:rsidRDefault="00B96A2D" w:rsidP="00591DE7">
            <w:pPr>
              <w:suppressAutoHyphens/>
              <w:overflowPunct w:val="0"/>
              <w:autoSpaceDE w:val="0"/>
              <w:autoSpaceDN w:val="0"/>
              <w:spacing w:beforeLines="50" w:before="180"/>
              <w:textAlignment w:val="baseline"/>
              <w:rPr>
                <w:rFonts w:ascii="新細明體" w:hAnsi="新細明體"/>
                <w:color w:val="FFFFFF" w:themeColor="background1"/>
              </w:rPr>
            </w:pPr>
            <w:proofErr w:type="gramStart"/>
            <w:r w:rsidRPr="00E3078D">
              <w:rPr>
                <w:rFonts w:ascii="新細明體" w:hAnsi="新細明體" w:hint="eastAsia"/>
                <w:color w:val="FFFFFF" w:themeColor="background1"/>
              </w:rPr>
              <w:t>潯</w:t>
            </w:r>
            <w:proofErr w:type="gramEnd"/>
            <w:r w:rsidRPr="00E3078D">
              <w:rPr>
                <w:rFonts w:ascii="新細明體" w:hAnsi="新細明體"/>
                <w:color w:val="FFFFFF" w:themeColor="background1"/>
              </w:rPr>
              <w:t>陽</w:t>
            </w:r>
            <w:proofErr w:type="gramStart"/>
            <w:r w:rsidRPr="00E3078D">
              <w:rPr>
                <w:rFonts w:ascii="新細明體" w:hAnsi="新細明體"/>
                <w:color w:val="FFFFFF" w:themeColor="background1"/>
              </w:rPr>
              <w:t>江頭夜</w:t>
            </w:r>
            <w:proofErr w:type="gramEnd"/>
            <w:r w:rsidRPr="00E3078D">
              <w:rPr>
                <w:rFonts w:ascii="新細明體" w:hAnsi="新細明體"/>
                <w:color w:val="FFFFFF" w:themeColor="background1"/>
              </w:rPr>
              <w:t>送客</w:t>
            </w:r>
            <w:r w:rsidRPr="00E3078D">
              <w:rPr>
                <w:rFonts w:ascii="新細明體" w:hAnsi="新細明體" w:hint="eastAsia"/>
                <w:color w:val="FFFFFF" w:themeColor="background1"/>
              </w:rPr>
              <w:t>，</w:t>
            </w:r>
            <w:r w:rsidRPr="00E3078D">
              <w:rPr>
                <w:rFonts w:ascii="新細明體" w:hAnsi="新細明體"/>
                <w:color w:val="FFFFFF" w:themeColor="background1"/>
              </w:rPr>
              <w:t>楓葉荻花</w:t>
            </w:r>
            <w:r w:rsidRPr="00E3078D">
              <w:rPr>
                <w:rFonts w:ascii="新細明體" w:hAnsi="新細明體" w:hint="eastAsia"/>
                <w:color w:val="FFFFFF" w:themeColor="background1"/>
              </w:rPr>
              <w:t>秋</w:t>
            </w:r>
            <w:r w:rsidRPr="00E3078D">
              <w:rPr>
                <w:rFonts w:ascii="新細明體" w:hAnsi="新細明體"/>
                <w:color w:val="FFFFFF" w:themeColor="background1"/>
              </w:rPr>
              <w:t>瑟瑟</w:t>
            </w:r>
          </w:p>
        </w:tc>
      </w:tr>
      <w:tr w:rsidR="00CD5B28" w:rsidRPr="00445671" w14:paraId="203C7BB4" w14:textId="77777777" w:rsidTr="00DC17F6">
        <w:trPr>
          <w:trHeight w:val="1311"/>
        </w:trPr>
        <w:tc>
          <w:tcPr>
            <w:tcW w:w="759" w:type="dxa"/>
            <w:vAlign w:val="center"/>
          </w:tcPr>
          <w:p w14:paraId="5B405E58" w14:textId="77777777" w:rsidR="00CD5B28" w:rsidRDefault="00B96A2D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事由</w:t>
            </w:r>
          </w:p>
          <w:p w14:paraId="4F702E29" w14:textId="77777777" w:rsidR="00B96A2D" w:rsidRPr="00445671" w:rsidRDefault="00B96A2D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氣氛</w:t>
            </w:r>
          </w:p>
        </w:tc>
        <w:tc>
          <w:tcPr>
            <w:tcW w:w="5077" w:type="dxa"/>
          </w:tcPr>
          <w:p w14:paraId="1DA7ACB8" w14:textId="6D99B8A6" w:rsidR="00CD5B28" w:rsidRPr="00E551B5" w:rsidRDefault="00CD5B28" w:rsidP="00591DE7">
            <w:pPr>
              <w:suppressAutoHyphens/>
              <w:overflowPunct w:val="0"/>
              <w:autoSpaceDE w:val="0"/>
              <w:autoSpaceDN w:val="0"/>
              <w:spacing w:beforeLines="20" w:before="72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夜</w:t>
            </w:r>
            <w:r w:rsidRPr="00E551B5">
              <w:rPr>
                <w:rFonts w:ascii="新細明體" w:hAnsi="新細明體"/>
              </w:rPr>
              <w:t>宴</w:t>
            </w:r>
            <w:r w:rsidR="00627BFF" w:rsidRPr="00E551B5">
              <w:rPr>
                <w:rFonts w:ascii="新細明體" w:hAnsi="新細明體"/>
              </w:rPr>
              <w:t>送別</w:t>
            </w:r>
            <w:r w:rsidR="00627BFF" w:rsidRPr="00E551B5">
              <w:rPr>
                <w:rFonts w:ascii="新細明體" w:hAnsi="新細明體" w:hint="eastAsia"/>
              </w:rPr>
              <w:t>時，</w:t>
            </w:r>
            <w:r w:rsidRPr="00E551B5">
              <w:rPr>
                <w:rFonts w:ascii="新細明體" w:hAnsi="新細明體"/>
              </w:rPr>
              <w:t>聆聽</w:t>
            </w:r>
            <w:r w:rsidRPr="00E551B5">
              <w:rPr>
                <w:rFonts w:ascii="新細明體" w:hAnsi="新細明體" w:hint="eastAsia"/>
              </w:rPr>
              <w:t>精</w:t>
            </w:r>
            <w:r w:rsidRPr="00E551B5">
              <w:rPr>
                <w:rFonts w:ascii="新細明體" w:hAnsi="新細明體"/>
              </w:rPr>
              <w:t>采樂音</w:t>
            </w:r>
            <w:r w:rsidRPr="00E551B5">
              <w:rPr>
                <w:rFonts w:ascii="新細明體" w:hAnsi="新細明體" w:hint="eastAsia"/>
              </w:rPr>
              <w:t>，</w:t>
            </w:r>
            <w:r w:rsidR="00627BFF" w:rsidRPr="00E551B5">
              <w:rPr>
                <w:rFonts w:ascii="新細明體" w:hAnsi="新細明體" w:hint="eastAsia"/>
              </w:rPr>
              <w:t>令人</w:t>
            </w:r>
            <w:r w:rsidRPr="00E551B5">
              <w:rPr>
                <w:rFonts w:ascii="新細明體" w:hAnsi="新細明體"/>
              </w:rPr>
              <w:t>留連忘返</w:t>
            </w:r>
          </w:p>
          <w:p w14:paraId="4499CFCE" w14:textId="2C6E3508" w:rsidR="00CD5B28" w:rsidRPr="00E551B5" w:rsidRDefault="00BC3AF8" w:rsidP="00906599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CD5B28" w:rsidRPr="00E551B5">
              <w:rPr>
                <w:rFonts w:ascii="新細明體" w:hAnsi="新細明體"/>
              </w:rPr>
              <w:t>江</w:t>
            </w:r>
            <w:r w:rsidR="00CD5B28" w:rsidRPr="00E551B5">
              <w:rPr>
                <w:rFonts w:ascii="新細明體" w:hAnsi="新細明體" w:hint="eastAsia"/>
              </w:rPr>
              <w:t>邊</w:t>
            </w:r>
            <w:r w:rsidR="00CD5B28" w:rsidRPr="00E551B5">
              <w:rPr>
                <w:rFonts w:ascii="新細明體" w:hAnsi="新細明體"/>
              </w:rPr>
              <w:t>為客送別</w:t>
            </w:r>
            <w:r w:rsidR="00CD5B28" w:rsidRPr="00E551B5">
              <w:rPr>
                <w:rFonts w:ascii="新細明體" w:hAnsi="新細明體" w:hint="eastAsia"/>
              </w:rPr>
              <w:t>，</w:t>
            </w:r>
            <w:r w:rsidR="00CD5B28" w:rsidRPr="00E551B5">
              <w:rPr>
                <w:rFonts w:ascii="新細明體" w:hAnsi="新細明體"/>
              </w:rPr>
              <w:t>船上餞別無絲竹</w:t>
            </w:r>
            <w:r w:rsidR="00B96A2D" w:rsidRPr="00E551B5">
              <w:rPr>
                <w:rFonts w:ascii="新細明體" w:hAnsi="新細明體" w:hint="eastAsia"/>
              </w:rPr>
              <w:t>，</w:t>
            </w:r>
            <w:r w:rsidR="00B96A2D" w:rsidRPr="00E551B5">
              <w:rPr>
                <w:rFonts w:ascii="新細明體" w:hAnsi="新細明體"/>
              </w:rPr>
              <w:t>更襯淒涼</w:t>
            </w:r>
          </w:p>
          <w:p w14:paraId="5BC5FE2E" w14:textId="63D076E4" w:rsidR="00CD5B28" w:rsidRPr="00E551B5" w:rsidRDefault="00CD5B28" w:rsidP="00906599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="00B96A2D" w:rsidRPr="00E551B5">
              <w:rPr>
                <w:rFonts w:ascii="新細明體" w:hAnsi="新細明體" w:hint="eastAsia"/>
              </w:rPr>
              <w:t>被</w:t>
            </w:r>
            <w:r w:rsidR="00B96A2D" w:rsidRPr="00E551B5">
              <w:rPr>
                <w:rFonts w:ascii="新細明體" w:hAnsi="新細明體"/>
              </w:rPr>
              <w:t>貶舉杯消愁</w:t>
            </w:r>
            <w:proofErr w:type="gramStart"/>
            <w:r w:rsidR="00B96A2D" w:rsidRPr="00E551B5">
              <w:rPr>
                <w:rFonts w:ascii="新細明體" w:hAnsi="新細明體"/>
              </w:rPr>
              <w:t>愁更愁</w:t>
            </w:r>
            <w:proofErr w:type="gramEnd"/>
            <w:r w:rsidR="00B96A2D" w:rsidRPr="00E551B5">
              <w:rPr>
                <w:rFonts w:ascii="新細明體" w:hAnsi="新細明體"/>
              </w:rPr>
              <w:t>，</w:t>
            </w:r>
            <w:r w:rsidR="00627BFF" w:rsidRPr="00E551B5">
              <w:rPr>
                <w:rFonts w:ascii="新細明體" w:hAnsi="新細明體"/>
              </w:rPr>
              <w:t>江上</w:t>
            </w:r>
            <w:r w:rsidR="00B96A2D" w:rsidRPr="00E551B5">
              <w:rPr>
                <w:rFonts w:ascii="新細明體" w:hAnsi="新細明體"/>
              </w:rPr>
              <w:t>茫然月色引人悲</w:t>
            </w:r>
          </w:p>
        </w:tc>
        <w:tc>
          <w:tcPr>
            <w:tcW w:w="4382" w:type="dxa"/>
          </w:tcPr>
          <w:p w14:paraId="55B51D93" w14:textId="77777777" w:rsidR="00CD5B28" w:rsidRPr="00E3078D" w:rsidRDefault="00B96A2D" w:rsidP="00591DE7">
            <w:pPr>
              <w:suppressAutoHyphens/>
              <w:overflowPunct w:val="0"/>
              <w:autoSpaceDE w:val="0"/>
              <w:autoSpaceDN w:val="0"/>
              <w:spacing w:beforeLines="50" w:before="180"/>
              <w:textAlignment w:val="baseline"/>
              <w:rPr>
                <w:rFonts w:ascii="新細明體" w:hAnsi="新細明體"/>
                <w:color w:val="FFFFFF" w:themeColor="background1"/>
              </w:rPr>
            </w:pPr>
            <w:r w:rsidRPr="00E3078D">
              <w:rPr>
                <w:rFonts w:ascii="新細明體" w:hAnsi="新細明體" w:hint="eastAsia"/>
                <w:color w:val="FFFFFF" w:themeColor="background1"/>
              </w:rPr>
              <w:t>主</w:t>
            </w:r>
            <w:r w:rsidRPr="00E3078D">
              <w:rPr>
                <w:rFonts w:ascii="新細明體" w:hAnsi="新細明體"/>
                <w:color w:val="FFFFFF" w:themeColor="background1"/>
              </w:rPr>
              <w:t>人下馬客在船，</w:t>
            </w:r>
            <w:proofErr w:type="gramStart"/>
            <w:r w:rsidRPr="00E3078D">
              <w:rPr>
                <w:rFonts w:ascii="新細明體" w:hAnsi="新細明體"/>
                <w:color w:val="FFFFFF" w:themeColor="background1"/>
              </w:rPr>
              <w:t>舉</w:t>
            </w:r>
            <w:r w:rsidRPr="00E3078D">
              <w:rPr>
                <w:rFonts w:ascii="新細明體" w:hAnsi="新細明體" w:hint="eastAsia"/>
                <w:color w:val="FFFFFF" w:themeColor="background1"/>
              </w:rPr>
              <w:t>酒</w:t>
            </w:r>
            <w:r w:rsidRPr="00E3078D">
              <w:rPr>
                <w:rFonts w:ascii="新細明體" w:hAnsi="新細明體"/>
                <w:color w:val="FFFFFF" w:themeColor="background1"/>
              </w:rPr>
              <w:t>欲飲無</w:t>
            </w:r>
            <w:proofErr w:type="gramEnd"/>
            <w:r w:rsidRPr="00E3078D">
              <w:rPr>
                <w:rFonts w:ascii="新細明體" w:hAnsi="新細明體"/>
                <w:color w:val="FFFFFF" w:themeColor="background1"/>
              </w:rPr>
              <w:t>管</w:t>
            </w:r>
            <w:r w:rsidRPr="00E3078D">
              <w:rPr>
                <w:rFonts w:ascii="新細明體" w:hAnsi="新細明體" w:hint="eastAsia"/>
                <w:color w:val="FFFFFF" w:themeColor="background1"/>
              </w:rPr>
              <w:t>絃</w:t>
            </w:r>
          </w:p>
        </w:tc>
      </w:tr>
    </w:tbl>
    <w:p w14:paraId="65DF6AF3" w14:textId="77777777" w:rsidR="00462131" w:rsidRDefault="00462131" w:rsidP="000820BA">
      <w:pPr>
        <w:spacing w:line="0" w:lineRule="atLeast"/>
        <w:ind w:left="961" w:hangingChars="400" w:hanging="961"/>
        <w:jc w:val="both"/>
        <w:rPr>
          <w:b/>
        </w:rPr>
      </w:pPr>
    </w:p>
    <w:p w14:paraId="180C1E15" w14:textId="5C235F44" w:rsidR="00B96A2D" w:rsidRDefault="00B96A2D" w:rsidP="000820BA">
      <w:pPr>
        <w:spacing w:line="0" w:lineRule="atLeast"/>
        <w:ind w:left="961" w:hangingChars="400" w:hanging="961"/>
        <w:jc w:val="both"/>
        <w:rPr>
          <w:b/>
        </w:rPr>
      </w:pPr>
      <w:r>
        <w:rPr>
          <w:rFonts w:hint="eastAsia"/>
          <w:b/>
        </w:rPr>
        <w:lastRenderedPageBreak/>
        <w:t>問</w:t>
      </w:r>
      <w:r>
        <w:rPr>
          <w:b/>
        </w:rPr>
        <w:t>題</w:t>
      </w:r>
      <w:r w:rsidR="00DC17F6">
        <w:rPr>
          <w:b/>
        </w:rPr>
        <w:t>七</w:t>
      </w:r>
      <w:r>
        <w:rPr>
          <w:b/>
        </w:rPr>
        <w:t>：</w:t>
      </w:r>
      <w:r w:rsidR="00F93CCF">
        <w:rPr>
          <w:rFonts w:hint="eastAsia"/>
          <w:b/>
        </w:rPr>
        <w:t>白</w:t>
      </w:r>
      <w:r w:rsidR="00F93CCF">
        <w:rPr>
          <w:b/>
        </w:rPr>
        <w:t>居易善於安排情節，每項情節皆環環相扣。第</w:t>
      </w:r>
      <w:r w:rsidR="00F93CCF">
        <w:rPr>
          <w:rFonts w:hint="eastAsia"/>
          <w:b/>
        </w:rPr>
        <w:t>一</w:t>
      </w:r>
      <w:r w:rsidR="00F93CCF">
        <w:rPr>
          <w:b/>
        </w:rPr>
        <w:t>段</w:t>
      </w:r>
      <w:r w:rsidR="00F93CCF">
        <w:rPr>
          <w:rFonts w:hint="eastAsia"/>
          <w:b/>
        </w:rPr>
        <w:t>以</w:t>
      </w:r>
      <w:r w:rsidR="00F93CCF">
        <w:rPr>
          <w:b/>
        </w:rPr>
        <w:t>「主人忘歸客不發」收尾</w:t>
      </w:r>
      <w:r w:rsidR="00F93CCF">
        <w:rPr>
          <w:rFonts w:hint="eastAsia"/>
          <w:b/>
        </w:rPr>
        <w:t>，其</w:t>
      </w:r>
      <w:r w:rsidR="00F93CCF">
        <w:rPr>
          <w:b/>
        </w:rPr>
        <w:t>因為</w:t>
      </w:r>
      <w:r w:rsidR="000820BA">
        <w:rPr>
          <w:rFonts w:hint="eastAsia"/>
          <w:b/>
        </w:rPr>
        <w:t>（</w:t>
      </w:r>
      <w:r w:rsidR="00F93CCF">
        <w:rPr>
          <w:b/>
        </w:rPr>
        <w:t xml:space="preserve"> </w:t>
      </w:r>
      <w:r w:rsidR="003E33FA">
        <w:rPr>
          <w:b/>
        </w:rPr>
        <w:t xml:space="preserve">   </w:t>
      </w:r>
      <w:r w:rsidR="00F93CCF" w:rsidRPr="00BC3AF8">
        <w:rPr>
          <w:rFonts w:asciiTheme="minorEastAsia" w:hAnsiTheme="minorEastAsia" w:hint="eastAsia"/>
          <w:color w:val="FFFFFF" w:themeColor="background1"/>
        </w:rPr>
        <w:t>忽</w:t>
      </w:r>
      <w:r w:rsidR="00F93CCF" w:rsidRPr="00BC3AF8">
        <w:rPr>
          <w:rFonts w:asciiTheme="minorEastAsia" w:hAnsiTheme="minorEastAsia"/>
          <w:color w:val="FFFFFF" w:themeColor="background1"/>
        </w:rPr>
        <w:t>聞水上琵琶聲</w:t>
      </w:r>
      <w:r w:rsidR="00F93CCF" w:rsidRPr="00BC3AF8">
        <w:rPr>
          <w:rFonts w:asciiTheme="minorEastAsia" w:hAnsiTheme="minorEastAsia" w:hint="eastAsia"/>
          <w:color w:val="FFFFFF" w:themeColor="background1"/>
        </w:rPr>
        <w:t xml:space="preserve"> </w:t>
      </w:r>
      <w:r w:rsidR="003E33FA">
        <w:rPr>
          <w:b/>
        </w:rPr>
        <w:t xml:space="preserve">  </w:t>
      </w:r>
      <w:r w:rsidR="000820BA">
        <w:rPr>
          <w:rFonts w:hint="eastAsia"/>
          <w:b/>
        </w:rPr>
        <w:t>）</w:t>
      </w:r>
      <w:r w:rsidR="00F93CCF">
        <w:rPr>
          <w:rFonts w:hint="eastAsia"/>
          <w:b/>
        </w:rPr>
        <w:t>。</w:t>
      </w:r>
      <w:proofErr w:type="gramStart"/>
      <w:r w:rsidR="00F93CCF">
        <w:rPr>
          <w:rFonts w:hint="eastAsia"/>
          <w:b/>
        </w:rPr>
        <w:t>此</w:t>
      </w:r>
      <w:r w:rsidR="00F93CCF">
        <w:rPr>
          <w:b/>
        </w:rPr>
        <w:t>句又與</w:t>
      </w:r>
      <w:proofErr w:type="gramEnd"/>
      <w:r w:rsidR="00F93CCF">
        <w:rPr>
          <w:rFonts w:hint="eastAsia"/>
          <w:b/>
        </w:rPr>
        <w:t>前</w:t>
      </w:r>
      <w:r w:rsidR="00F93CCF">
        <w:rPr>
          <w:b/>
        </w:rPr>
        <w:t>文</w:t>
      </w:r>
      <w:r w:rsidR="000820BA">
        <w:rPr>
          <w:rFonts w:hint="eastAsia"/>
          <w:b/>
        </w:rPr>
        <w:t>（</w:t>
      </w:r>
      <w:r w:rsidR="003E33FA">
        <w:rPr>
          <w:rFonts w:hint="eastAsia"/>
          <w:b/>
        </w:rPr>
        <w:t xml:space="preserve">  </w:t>
      </w:r>
      <w:r w:rsidR="00F93CCF">
        <w:rPr>
          <w:rFonts w:hint="eastAsia"/>
          <w:b/>
        </w:rPr>
        <w:t xml:space="preserve"> </w:t>
      </w:r>
      <w:r w:rsidR="000820BA">
        <w:rPr>
          <w:b/>
        </w:rPr>
        <w:t xml:space="preserve"> </w:t>
      </w:r>
      <w:r w:rsidR="00F93CCF" w:rsidRPr="00BC3AF8">
        <w:rPr>
          <w:rFonts w:asciiTheme="minorEastAsia" w:hAnsiTheme="minorEastAsia" w:hint="eastAsia"/>
          <w:color w:val="FFFFFF" w:themeColor="background1"/>
        </w:rPr>
        <w:t>舉</w:t>
      </w:r>
      <w:r w:rsidR="00F93CCF" w:rsidRPr="00BC3AF8">
        <w:rPr>
          <w:rFonts w:asciiTheme="minorEastAsia" w:hAnsiTheme="minorEastAsia"/>
          <w:color w:val="FFFFFF" w:themeColor="background1"/>
        </w:rPr>
        <w:t>酒欲</w:t>
      </w:r>
      <w:r w:rsidR="00F93CCF" w:rsidRPr="00BC3AF8">
        <w:rPr>
          <w:rFonts w:asciiTheme="minorEastAsia" w:hAnsiTheme="minorEastAsia" w:hint="eastAsia"/>
          <w:color w:val="FFFFFF" w:themeColor="background1"/>
        </w:rPr>
        <w:t>飲</w:t>
      </w:r>
      <w:r w:rsidR="00F93CCF" w:rsidRPr="00BC3AF8">
        <w:rPr>
          <w:rFonts w:asciiTheme="minorEastAsia" w:hAnsiTheme="minorEastAsia"/>
          <w:color w:val="FFFFFF" w:themeColor="background1"/>
        </w:rPr>
        <w:t>無</w:t>
      </w:r>
      <w:r w:rsidR="00F93CCF" w:rsidRPr="00BC3AF8">
        <w:rPr>
          <w:rFonts w:asciiTheme="minorEastAsia" w:hAnsiTheme="minorEastAsia" w:hint="eastAsia"/>
          <w:color w:val="FFFFFF" w:themeColor="background1"/>
        </w:rPr>
        <w:t>管</w:t>
      </w:r>
      <w:r w:rsidR="00F93CCF" w:rsidRPr="00BC3AF8">
        <w:rPr>
          <w:rFonts w:asciiTheme="minorEastAsia" w:hAnsiTheme="minorEastAsia"/>
          <w:color w:val="FFFFFF" w:themeColor="background1"/>
        </w:rPr>
        <w:t>絃</w:t>
      </w:r>
      <w:r w:rsidR="000820BA" w:rsidRPr="00BC3AF8">
        <w:rPr>
          <w:rFonts w:asciiTheme="minorEastAsia" w:hAnsiTheme="minorEastAsia" w:hint="eastAsia"/>
          <w:color w:val="FFFFFF" w:themeColor="background1"/>
        </w:rPr>
        <w:t xml:space="preserve"> </w:t>
      </w:r>
      <w:r w:rsidR="003E33FA">
        <w:rPr>
          <w:rFonts w:ascii="新細明體" w:hAnsi="新細明體"/>
          <w:color w:val="FF0000"/>
        </w:rPr>
        <w:t xml:space="preserve">  </w:t>
      </w:r>
      <w:r w:rsidR="000820BA" w:rsidRPr="000820BA">
        <w:rPr>
          <w:rFonts w:ascii="新細明體" w:hAnsi="新細明體" w:hint="eastAsia"/>
          <w:b/>
        </w:rPr>
        <w:t>）</w:t>
      </w:r>
      <w:r w:rsidR="00F93CCF" w:rsidRPr="000820BA">
        <w:rPr>
          <w:rFonts w:hint="eastAsia"/>
          <w:b/>
        </w:rPr>
        <w:t>相</w:t>
      </w:r>
      <w:r w:rsidR="00F93CCF">
        <w:rPr>
          <w:b/>
        </w:rPr>
        <w:t>呼應，</w:t>
      </w:r>
      <w:r w:rsidR="00F93CCF">
        <w:rPr>
          <w:rFonts w:hint="eastAsia"/>
          <w:b/>
        </w:rPr>
        <w:t>鋪</w:t>
      </w:r>
      <w:r w:rsidR="00F93CCF">
        <w:rPr>
          <w:b/>
        </w:rPr>
        <w:t>陳送別</w:t>
      </w:r>
      <w:r w:rsidR="00F93CCF">
        <w:rPr>
          <w:rFonts w:hint="eastAsia"/>
          <w:b/>
        </w:rPr>
        <w:t>寂</w:t>
      </w:r>
      <w:r w:rsidR="00F93CCF">
        <w:rPr>
          <w:b/>
        </w:rPr>
        <w:t>然，更</w:t>
      </w:r>
      <w:r w:rsidR="00F93CCF">
        <w:rPr>
          <w:rFonts w:hint="eastAsia"/>
          <w:b/>
        </w:rPr>
        <w:t>添淒</w:t>
      </w:r>
      <w:r w:rsidR="00F93CCF">
        <w:rPr>
          <w:b/>
        </w:rPr>
        <w:t>涼秋夜中</w:t>
      </w:r>
      <w:r w:rsidR="00F93CCF">
        <w:rPr>
          <w:rFonts w:hint="eastAsia"/>
          <w:b/>
        </w:rPr>
        <w:t>的</w:t>
      </w:r>
      <w:proofErr w:type="gramStart"/>
      <w:r w:rsidR="00F93CCF">
        <w:rPr>
          <w:b/>
        </w:rPr>
        <w:t>濃濃別愁</w:t>
      </w:r>
      <w:proofErr w:type="gramEnd"/>
      <w:r w:rsidR="00F93CCF">
        <w:rPr>
          <w:b/>
        </w:rPr>
        <w:t>。因</w:t>
      </w:r>
      <w:r w:rsidR="00F93CCF">
        <w:rPr>
          <w:rFonts w:hint="eastAsia"/>
          <w:b/>
        </w:rPr>
        <w:t>此</w:t>
      </w:r>
      <w:r w:rsidR="00F93CCF">
        <w:rPr>
          <w:b/>
        </w:rPr>
        <w:t>一有樂音傳來，</w:t>
      </w:r>
      <w:proofErr w:type="gramStart"/>
      <w:r w:rsidR="00F93CCF">
        <w:rPr>
          <w:rFonts w:hint="eastAsia"/>
          <w:b/>
        </w:rPr>
        <w:t>立</w:t>
      </w:r>
      <w:r w:rsidR="00F93CCF">
        <w:rPr>
          <w:b/>
        </w:rPr>
        <w:t>馬吸引</w:t>
      </w:r>
      <w:proofErr w:type="gramEnd"/>
      <w:r w:rsidR="00F93CCF">
        <w:rPr>
          <w:b/>
        </w:rPr>
        <w:t>了主人與客的注意力，因而「主人</w:t>
      </w:r>
      <w:r w:rsidR="00F93CCF">
        <w:rPr>
          <w:rFonts w:hint="eastAsia"/>
          <w:b/>
        </w:rPr>
        <w:t>忘</w:t>
      </w:r>
      <w:r w:rsidR="00F93CCF">
        <w:rPr>
          <w:b/>
        </w:rPr>
        <w:t>歸客不發」。</w:t>
      </w:r>
      <w:r w:rsidR="00906599">
        <w:rPr>
          <w:rFonts w:hint="eastAsia"/>
          <w:b/>
        </w:rPr>
        <w:t>也</w:t>
      </w:r>
      <w:r w:rsidR="00906599">
        <w:rPr>
          <w:b/>
        </w:rPr>
        <w:t>為下文尋聲</w:t>
      </w:r>
      <w:r w:rsidR="00906599">
        <w:rPr>
          <w:rFonts w:hint="eastAsia"/>
          <w:b/>
        </w:rPr>
        <w:t>邀</w:t>
      </w:r>
      <w:r w:rsidR="008F5370">
        <w:rPr>
          <w:rFonts w:hint="eastAsia"/>
          <w:b/>
        </w:rPr>
        <w:t>請演</w:t>
      </w:r>
      <w:r w:rsidR="00906599">
        <w:rPr>
          <w:b/>
        </w:rPr>
        <w:t>奏</w:t>
      </w:r>
      <w:r w:rsidR="008F5370">
        <w:rPr>
          <w:b/>
        </w:rPr>
        <w:t>一</w:t>
      </w:r>
      <w:r w:rsidR="008F5370">
        <w:rPr>
          <w:rFonts w:hint="eastAsia"/>
          <w:b/>
        </w:rPr>
        <w:t>事</w:t>
      </w:r>
      <w:r w:rsidR="00906599">
        <w:rPr>
          <w:b/>
        </w:rPr>
        <w:t>埋下伏筆。</w:t>
      </w:r>
    </w:p>
    <w:p w14:paraId="0824AC5E" w14:textId="77777777" w:rsidR="00F80F08" w:rsidRDefault="00F80F08" w:rsidP="00700CEB">
      <w:pPr>
        <w:spacing w:line="0" w:lineRule="atLeast"/>
        <w:ind w:left="961" w:hangingChars="400" w:hanging="961"/>
        <w:rPr>
          <w:b/>
        </w:rPr>
      </w:pPr>
    </w:p>
    <w:p w14:paraId="01F54986" w14:textId="3650FD7F" w:rsidR="00F80F08" w:rsidRDefault="00F80F08" w:rsidP="00700CEB">
      <w:pPr>
        <w:spacing w:line="0" w:lineRule="atLeast"/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</w:t>
      </w:r>
      <w:r w:rsidR="00DC17F6">
        <w:rPr>
          <w:b/>
        </w:rPr>
        <w:t>八</w:t>
      </w:r>
      <w:r>
        <w:rPr>
          <w:b/>
        </w:rPr>
        <w:t>：「主人下馬客在船」一句，使用了</w:t>
      </w:r>
      <w:r>
        <w:rPr>
          <w:rFonts w:hint="eastAsia"/>
          <w:b/>
        </w:rPr>
        <w:t>「</w:t>
      </w:r>
      <w:proofErr w:type="gramStart"/>
      <w:r>
        <w:rPr>
          <w:rFonts w:hint="eastAsia"/>
          <w:b/>
        </w:rPr>
        <w:t>互文見義</w:t>
      </w:r>
      <w:proofErr w:type="gramEnd"/>
      <w:r>
        <w:rPr>
          <w:rFonts w:hint="eastAsia"/>
          <w:b/>
        </w:rPr>
        <w:t>」</w:t>
      </w:r>
      <w:r>
        <w:rPr>
          <w:b/>
        </w:rPr>
        <w:t>，意指</w:t>
      </w:r>
      <w:r w:rsidR="003725C4">
        <w:rPr>
          <w:b/>
        </w:rPr>
        <w:t>「</w:t>
      </w:r>
      <w:r>
        <w:rPr>
          <w:b/>
        </w:rPr>
        <w:t>主人</w:t>
      </w:r>
      <w:proofErr w:type="gramStart"/>
      <w:r>
        <w:rPr>
          <w:rFonts w:hint="eastAsia"/>
          <w:b/>
        </w:rPr>
        <w:t>與</w:t>
      </w:r>
      <w:r>
        <w:rPr>
          <w:b/>
        </w:rPr>
        <w:t>客皆下</w:t>
      </w:r>
      <w:proofErr w:type="gramEnd"/>
      <w:r w:rsidR="000820BA">
        <w:rPr>
          <w:b/>
        </w:rPr>
        <w:t>了</w:t>
      </w:r>
      <w:r>
        <w:rPr>
          <w:b/>
        </w:rPr>
        <w:t>馬</w:t>
      </w:r>
      <w:r w:rsidR="000820BA">
        <w:rPr>
          <w:rFonts w:hint="eastAsia"/>
          <w:b/>
        </w:rPr>
        <w:t>，</w:t>
      </w:r>
      <w:r w:rsidR="000820BA">
        <w:rPr>
          <w:b/>
        </w:rPr>
        <w:t>又一起</w:t>
      </w:r>
      <w:r>
        <w:rPr>
          <w:b/>
        </w:rPr>
        <w:t>上船</w:t>
      </w:r>
      <w:r w:rsidR="003725C4">
        <w:rPr>
          <w:b/>
        </w:rPr>
        <w:t>」</w:t>
      </w:r>
      <w:r>
        <w:rPr>
          <w:rFonts w:hint="eastAsia"/>
          <w:b/>
        </w:rPr>
        <w:t>。請問</w:t>
      </w:r>
      <w:r w:rsidR="000820BA">
        <w:rPr>
          <w:rFonts w:hint="eastAsia"/>
          <w:b/>
        </w:rPr>
        <w:t>：</w:t>
      </w:r>
      <w:r w:rsidR="003E33FA">
        <w:rPr>
          <w:rFonts w:hint="eastAsia"/>
          <w:b/>
        </w:rPr>
        <w:t>為何</w:t>
      </w:r>
      <w:r w:rsidR="003725C4">
        <w:rPr>
          <w:rFonts w:hint="eastAsia"/>
          <w:b/>
        </w:rPr>
        <w:t>不能直譯</w:t>
      </w:r>
      <w:r>
        <w:rPr>
          <w:rFonts w:hint="eastAsia"/>
          <w:b/>
        </w:rPr>
        <w:t>為「主人下馬欲送別客</w:t>
      </w:r>
      <w:r w:rsidR="000820BA">
        <w:rPr>
          <w:rFonts w:hint="eastAsia"/>
          <w:b/>
        </w:rPr>
        <w:t>人</w:t>
      </w:r>
      <w:r>
        <w:rPr>
          <w:rFonts w:hint="eastAsia"/>
          <w:b/>
        </w:rPr>
        <w:t>，客人上船欲遠行」</w:t>
      </w:r>
      <w:r w:rsidR="003725C4">
        <w:rPr>
          <w:rFonts w:hint="eastAsia"/>
          <w:b/>
        </w:rPr>
        <w:t>，文意上有何不同</w:t>
      </w:r>
      <w:r>
        <w:rPr>
          <w:rFonts w:hint="eastAsia"/>
          <w:b/>
        </w:rPr>
        <w:t>？</w:t>
      </w:r>
    </w:p>
    <w:p w14:paraId="3A125613" w14:textId="5F0FE546" w:rsidR="00B96A2D" w:rsidRPr="00BC3AF8" w:rsidRDefault="000820BA" w:rsidP="00F80F08">
      <w:pPr>
        <w:spacing w:line="0" w:lineRule="atLeast"/>
        <w:rPr>
          <w:rFonts w:asciiTheme="minorEastAsia" w:hAnsiTheme="minorEastAsia"/>
          <w:color w:val="FFFFFF" w:themeColor="background1"/>
        </w:rPr>
      </w:pPr>
      <w:r w:rsidRPr="000820BA">
        <w:rPr>
          <w:rFonts w:hint="eastAsia"/>
          <w:b/>
        </w:rPr>
        <w:t>答：</w:t>
      </w:r>
      <w:r w:rsidR="007310CC" w:rsidRPr="00BC3AF8">
        <w:rPr>
          <w:rFonts w:asciiTheme="minorEastAsia" w:hAnsiTheme="minorEastAsia" w:hint="eastAsia"/>
          <w:color w:val="FFFFFF" w:themeColor="background1"/>
        </w:rPr>
        <w:t>（參考答案）</w:t>
      </w:r>
      <w:r w:rsidR="00F80F08" w:rsidRPr="00BC3AF8">
        <w:rPr>
          <w:rFonts w:asciiTheme="minorEastAsia" w:hAnsiTheme="minorEastAsia" w:hint="eastAsia"/>
          <w:color w:val="FFFFFF" w:themeColor="background1"/>
        </w:rPr>
        <w:t>因</w:t>
      </w:r>
      <w:r w:rsidR="00F80F08" w:rsidRPr="00BC3AF8">
        <w:rPr>
          <w:rFonts w:asciiTheme="minorEastAsia" w:hAnsiTheme="minorEastAsia"/>
          <w:color w:val="FFFFFF" w:themeColor="background1"/>
        </w:rPr>
        <w:t>為下一句為「</w:t>
      </w:r>
      <w:proofErr w:type="gramStart"/>
      <w:r w:rsidR="00F80F08" w:rsidRPr="00BC3AF8">
        <w:rPr>
          <w:rFonts w:asciiTheme="minorEastAsia" w:hAnsiTheme="minorEastAsia"/>
          <w:color w:val="FFFFFF" w:themeColor="background1"/>
        </w:rPr>
        <w:t>舉酒欲飲無</w:t>
      </w:r>
      <w:proofErr w:type="gramEnd"/>
      <w:r w:rsidR="00F80F08" w:rsidRPr="00BC3AF8">
        <w:rPr>
          <w:rFonts w:asciiTheme="minorEastAsia" w:hAnsiTheme="minorEastAsia"/>
          <w:color w:val="FFFFFF" w:themeColor="background1"/>
        </w:rPr>
        <w:t>管</w:t>
      </w:r>
      <w:r w:rsidR="00F80F08" w:rsidRPr="00BC3AF8">
        <w:rPr>
          <w:rFonts w:asciiTheme="minorEastAsia" w:hAnsiTheme="minorEastAsia" w:hint="eastAsia"/>
          <w:color w:val="FFFFFF" w:themeColor="background1"/>
        </w:rPr>
        <w:t>絃</w:t>
      </w:r>
      <w:r w:rsidR="00F80F08" w:rsidRPr="00BC3AF8">
        <w:rPr>
          <w:rFonts w:asciiTheme="minorEastAsia" w:hAnsiTheme="minorEastAsia"/>
          <w:color w:val="FFFFFF" w:themeColor="background1"/>
        </w:rPr>
        <w:t>」</w:t>
      </w:r>
      <w:r w:rsidR="00F80F08" w:rsidRPr="00BC3AF8">
        <w:rPr>
          <w:rFonts w:asciiTheme="minorEastAsia" w:hAnsiTheme="minorEastAsia" w:hint="eastAsia"/>
          <w:color w:val="FFFFFF" w:themeColor="background1"/>
        </w:rPr>
        <w:t>，</w:t>
      </w:r>
      <w:r w:rsidR="00F80F08" w:rsidRPr="00BC3AF8">
        <w:rPr>
          <w:rFonts w:asciiTheme="minorEastAsia" w:hAnsiTheme="minorEastAsia"/>
          <w:color w:val="FFFFFF" w:themeColor="background1"/>
        </w:rPr>
        <w:t>看來主人是舉辦了餞別酒宴，送客遠行。若</w:t>
      </w:r>
      <w:r w:rsidR="00F80F08" w:rsidRPr="00BC3AF8">
        <w:rPr>
          <w:rFonts w:asciiTheme="minorEastAsia" w:hAnsiTheme="minorEastAsia" w:hint="eastAsia"/>
          <w:color w:val="FFFFFF" w:themeColor="background1"/>
        </w:rPr>
        <w:t>是馬</w:t>
      </w:r>
      <w:r w:rsidR="00F80F08" w:rsidRPr="00BC3AF8">
        <w:rPr>
          <w:rFonts w:asciiTheme="minorEastAsia" w:hAnsiTheme="minorEastAsia"/>
          <w:color w:val="FFFFFF" w:themeColor="background1"/>
        </w:rPr>
        <w:t>上送客離開，也就沒有「主人作東</w:t>
      </w:r>
      <w:r w:rsidR="00F80F08" w:rsidRPr="00BC3AF8">
        <w:rPr>
          <w:rFonts w:asciiTheme="minorEastAsia" w:hAnsiTheme="minorEastAsia" w:hint="eastAsia"/>
          <w:color w:val="FFFFFF" w:themeColor="background1"/>
        </w:rPr>
        <w:t>餞</w:t>
      </w:r>
      <w:r w:rsidR="00F80F08" w:rsidRPr="00BC3AF8">
        <w:rPr>
          <w:rFonts w:asciiTheme="minorEastAsia" w:hAnsiTheme="minorEastAsia"/>
          <w:color w:val="FFFFFF" w:themeColor="background1"/>
        </w:rPr>
        <w:t>別客」一事了。且</w:t>
      </w:r>
      <w:r w:rsidR="00F80F08" w:rsidRPr="00BC3AF8">
        <w:rPr>
          <w:rFonts w:asciiTheme="minorEastAsia" w:hAnsiTheme="minorEastAsia" w:hint="eastAsia"/>
          <w:color w:val="FFFFFF" w:themeColor="background1"/>
        </w:rPr>
        <w:t>若</w:t>
      </w:r>
      <w:r w:rsidR="00F80F08" w:rsidRPr="00BC3AF8">
        <w:rPr>
          <w:rFonts w:asciiTheme="minorEastAsia" w:hAnsiTheme="minorEastAsia"/>
          <w:color w:val="FFFFFF" w:themeColor="background1"/>
        </w:rPr>
        <w:t>馬上別離，也難</w:t>
      </w:r>
      <w:proofErr w:type="gramStart"/>
      <w:r w:rsidR="00F80F08" w:rsidRPr="00BC3AF8">
        <w:rPr>
          <w:rFonts w:asciiTheme="minorEastAsia" w:hAnsiTheme="minorEastAsia" w:hint="eastAsia"/>
          <w:color w:val="FFFFFF" w:themeColor="background1"/>
        </w:rPr>
        <w:t>醞</w:t>
      </w:r>
      <w:r w:rsidR="00F80F08" w:rsidRPr="00BC3AF8">
        <w:rPr>
          <w:rFonts w:asciiTheme="minorEastAsia" w:hAnsiTheme="minorEastAsia"/>
          <w:color w:val="FFFFFF" w:themeColor="background1"/>
        </w:rPr>
        <w:t>釀</w:t>
      </w:r>
      <w:r w:rsidR="00F80F08" w:rsidRPr="00BC3AF8">
        <w:rPr>
          <w:rFonts w:asciiTheme="minorEastAsia" w:hAnsiTheme="minorEastAsia" w:hint="eastAsia"/>
          <w:color w:val="FFFFFF" w:themeColor="background1"/>
        </w:rPr>
        <w:t>別</w:t>
      </w:r>
      <w:r w:rsidR="00F80F08" w:rsidRPr="00BC3AF8">
        <w:rPr>
          <w:rFonts w:asciiTheme="minorEastAsia" w:hAnsiTheme="minorEastAsia"/>
          <w:color w:val="FFFFFF" w:themeColor="background1"/>
        </w:rPr>
        <w:t>愁</w:t>
      </w:r>
      <w:proofErr w:type="gramEnd"/>
      <w:r w:rsidR="00F80F08" w:rsidRPr="00BC3AF8">
        <w:rPr>
          <w:rFonts w:asciiTheme="minorEastAsia" w:hAnsiTheme="minorEastAsia"/>
          <w:color w:val="FFFFFF" w:themeColor="background1"/>
        </w:rPr>
        <w:t>，更別說引出下面的故事了。</w:t>
      </w:r>
    </w:p>
    <w:p w14:paraId="6C7CD9D0" w14:textId="4F457B76" w:rsidR="00F80F08" w:rsidRDefault="00F80F08" w:rsidP="00F80F08">
      <w:pPr>
        <w:spacing w:line="0" w:lineRule="atLeast"/>
        <w:rPr>
          <w:color w:val="FF0000"/>
        </w:rPr>
      </w:pPr>
    </w:p>
    <w:p w14:paraId="379E33F6" w14:textId="77777777" w:rsidR="000820BA" w:rsidRPr="00F80F08" w:rsidRDefault="000820BA" w:rsidP="00F80F08">
      <w:pPr>
        <w:spacing w:line="0" w:lineRule="atLeast"/>
        <w:rPr>
          <w:color w:val="FF0000"/>
        </w:rPr>
      </w:pPr>
    </w:p>
    <w:p w14:paraId="0CBCF947" w14:textId="10B439BB" w:rsidR="00573EC9" w:rsidRDefault="00906599" w:rsidP="00A74D85">
      <w:pPr>
        <w:pStyle w:val="a3"/>
        <w:numPr>
          <w:ilvl w:val="0"/>
          <w:numId w:val="7"/>
        </w:numPr>
        <w:spacing w:afterLines="50" w:after="180" w:line="0" w:lineRule="atLeast"/>
        <w:ind w:leftChars="0" w:left="476" w:hanging="357"/>
        <w:rPr>
          <w:b/>
          <w:shd w:val="pct15" w:color="auto" w:fill="FFFFFF"/>
        </w:rPr>
      </w:pPr>
      <w:r w:rsidRPr="00906599">
        <w:rPr>
          <w:rFonts w:hint="eastAsia"/>
          <w:b/>
          <w:shd w:val="pct15" w:color="auto" w:fill="FFFFFF"/>
        </w:rPr>
        <w:t>第</w:t>
      </w:r>
      <w:r w:rsidRPr="00906599">
        <w:rPr>
          <w:b/>
          <w:shd w:val="pct15" w:color="auto" w:fill="FFFFFF"/>
        </w:rPr>
        <w:t>二</w:t>
      </w:r>
      <w:r w:rsidR="00BC3AF8">
        <w:rPr>
          <w:b/>
          <w:shd w:val="pct15" w:color="auto" w:fill="FFFFFF"/>
        </w:rPr>
        <w:t>、</w:t>
      </w:r>
      <w:r w:rsidR="008B4324">
        <w:rPr>
          <w:rFonts w:hint="eastAsia"/>
          <w:b/>
          <w:shd w:val="pct15" w:color="auto" w:fill="FFFFFF"/>
        </w:rPr>
        <w:t>三</w:t>
      </w:r>
      <w:r w:rsidR="00573EC9" w:rsidRPr="00906599">
        <w:rPr>
          <w:b/>
          <w:shd w:val="pct15" w:color="auto" w:fill="FFFFFF"/>
        </w:rPr>
        <w:t>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BE5DDC" w14:paraId="1033728C" w14:textId="77777777" w:rsidTr="00490375">
        <w:tc>
          <w:tcPr>
            <w:tcW w:w="4248" w:type="dxa"/>
          </w:tcPr>
          <w:p w14:paraId="7B77CA2D" w14:textId="3D3E7DAF" w:rsidR="00BE5DDC" w:rsidRDefault="00012642" w:rsidP="003E33FA">
            <w:pPr>
              <w:spacing w:beforeLines="20" w:before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尋聲</w:t>
            </w:r>
            <w:proofErr w:type="gramStart"/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>闇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問彈者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誰？琵琶</w:t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聲停欲語遲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移船相近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邀相見，添酒回燈</w:t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重開宴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千呼萬喚始出來，猶抱琵琶半遮面。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轉軸撥</w:t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絃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三兩聲，未成曲調先有情。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弦</w:t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弦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掩抑聲聲思，</w:t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似訴平生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不得志。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低眉信手續</w:t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續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彈，說盡心中無限事。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</w:r>
            <w:proofErr w:type="gramStart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輕攏慢捻抹復挑</w:t>
            </w:r>
            <w:proofErr w:type="gramEnd"/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，初爲</w:t>
            </w:r>
            <w:r w:rsidRPr="00490375">
              <w:rPr>
                <w:rFonts w:ascii="標楷體" w:eastAsia="標楷體" w:hAnsi="標楷體" w:cs="Arial"/>
                <w:color w:val="0F0F0F"/>
                <w:szCs w:val="24"/>
                <w:u w:val="wave"/>
              </w:rPr>
              <w:t>霓裳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後</w:t>
            </w:r>
            <w:r w:rsidRPr="00490375">
              <w:rPr>
                <w:rFonts w:ascii="標楷體" w:eastAsia="標楷體" w:hAnsi="標楷體" w:cs="Arial"/>
                <w:color w:val="0F0F0F"/>
                <w:szCs w:val="24"/>
                <w:u w:val="wave"/>
              </w:rPr>
              <w:t>綠腰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</w:p>
          <w:p w14:paraId="59B1A35C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大弦嘈嘈如急雨，小弦切切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如私語。</w:t>
            </w:r>
          </w:p>
          <w:p w14:paraId="0ED4E9A0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嘈</w:t>
            </w: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嘈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切切錯雜彈，大珠小珠落玉盤。</w:t>
            </w:r>
          </w:p>
          <w:p w14:paraId="19135381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間關鶯語花底滑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，幽</w:t>
            </w: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咽泉流冰下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難。</w:t>
            </w:r>
          </w:p>
          <w:p w14:paraId="15772E11" w14:textId="26950A2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冰泉冷澀弦凝絕，凝絕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不通聲暫歇。</w:t>
            </w:r>
          </w:p>
          <w:p w14:paraId="182F107B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別有</w:t>
            </w: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幽愁暗恨生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，此時無聲勝有聲。</w:t>
            </w:r>
          </w:p>
          <w:p w14:paraId="6097EB0A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銀瓶乍破水漿</w:t>
            </w: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迸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，鐵騎突出刀槍鳴。</w:t>
            </w:r>
          </w:p>
          <w:p w14:paraId="3F20CCDA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曲</w:t>
            </w: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終收撥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當心畫，四弦一聲如裂帛。</w:t>
            </w:r>
          </w:p>
          <w:p w14:paraId="54B46CD2" w14:textId="745A8B66" w:rsid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東船西舫悄</w:t>
            </w:r>
            <w:proofErr w:type="gramEnd"/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無言，唯見江心秋月白。</w:t>
            </w:r>
          </w:p>
          <w:p w14:paraId="50A2C542" w14:textId="0F7662E6" w:rsidR="00CC171B" w:rsidRDefault="00CC171B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569A151B" w14:textId="77777777" w:rsidR="00490375" w:rsidRDefault="00490375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19B204E9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沉吟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放撥插弦中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，整頓衣裳起斂容。</w:t>
            </w:r>
          </w:p>
          <w:p w14:paraId="5D7320F4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自言本是京城女，家在蝦蟆陵下住。</w:t>
            </w:r>
          </w:p>
          <w:p w14:paraId="24C42754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十三學得琵琶成，名屬教坊第一部。</w:t>
            </w:r>
          </w:p>
          <w:p w14:paraId="14259091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曲罷曾教善才服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，妝成每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被秋娘妒。</w:t>
            </w:r>
            <w:proofErr w:type="gramEnd"/>
          </w:p>
          <w:p w14:paraId="0027D65C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五陵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年少爭纏頭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，一曲紅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綃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不知數。</w:t>
            </w:r>
          </w:p>
          <w:p w14:paraId="13572612" w14:textId="08AACC5D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鈿頭雲篦擊節碎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，血色羅裙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翻酒污。</w:t>
            </w:r>
            <w:proofErr w:type="gramEnd"/>
          </w:p>
          <w:p w14:paraId="115C3F2F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今年歡笑復明年，秋月春風等閒度。</w:t>
            </w:r>
          </w:p>
          <w:p w14:paraId="1AF0AA3A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弟走從軍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阿姨死，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暮去朝來顏色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故。</w:t>
            </w:r>
          </w:p>
          <w:p w14:paraId="1DBF28ED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門前冷落鞍馬稀，老大嫁作商人婦。</w:t>
            </w:r>
          </w:p>
          <w:p w14:paraId="4991DE72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商人重利輕別離，前月浮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樑買茶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去。</w:t>
            </w:r>
          </w:p>
          <w:p w14:paraId="7C0F86CA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去來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江口守空船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繞船月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明江水寒。</w:t>
            </w:r>
          </w:p>
          <w:p w14:paraId="40F21673" w14:textId="7AB2E93E" w:rsidR="00490375" w:rsidRPr="00FB7881" w:rsidRDefault="00490375" w:rsidP="003E33FA">
            <w:pPr>
              <w:spacing w:afterLines="20" w:after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夜深忽夢少年事，夢啼妝淚紅闌干。</w:t>
            </w:r>
          </w:p>
        </w:tc>
        <w:tc>
          <w:tcPr>
            <w:tcW w:w="5946" w:type="dxa"/>
          </w:tcPr>
          <w:p w14:paraId="47370406" w14:textId="6EBEA234" w:rsidR="00CC171B" w:rsidRDefault="00BE5DDC" w:rsidP="00490375">
            <w:pPr>
              <w:spacing w:line="0" w:lineRule="atLeast"/>
              <w:jc w:val="both"/>
              <w:rPr>
                <w:rFonts w:ascii="Arial" w:hAnsi="Arial" w:cs="Arial"/>
                <w:color w:val="0F0F0F"/>
                <w:sz w:val="22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尋着聲源探問彈琵琶的是何人？琵琶停了許久卻遲遲沒有動靜。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我們移船靠近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邀請她出來相見；叫下人添酒回燈重新擺起酒宴。千呼萬喚她才緩緩地走出來，懷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裏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還抱着琵琶半遮着臉面。轉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緊琴軸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撥動琴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絃試彈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了幾聲；尚未成曲調那形態就非常有情。弦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弦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悽楚悲切聲音隱含着沉思；似乎在訴說着她平生的不得志；她低着頭隨手連續地彈個不停；用琴聲把心中無限的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往事說盡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。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輕輕地攏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，慢慢地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捻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，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一會兒抹，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一會兒挑。初彈</w:t>
            </w:r>
            <w:proofErr w:type="gramStart"/>
            <w:r w:rsidR="00490375" w:rsidRPr="00CC171B">
              <w:rPr>
                <w:rFonts w:ascii="Arial" w:hAnsi="Arial" w:cs="Arial" w:hint="eastAsia"/>
                <w:color w:val="0F0F0F"/>
                <w:sz w:val="22"/>
                <w:u w:val="wave"/>
              </w:rPr>
              <w:t>霓裳羽衣曲</w:t>
            </w:r>
            <w:proofErr w:type="gramEnd"/>
            <w:r w:rsidR="00CC171B">
              <w:rPr>
                <w:rFonts w:ascii="Arial" w:hAnsi="Arial" w:cs="Arial" w:hint="eastAsia"/>
                <w:color w:val="0F0F0F"/>
                <w:sz w:val="22"/>
              </w:rPr>
              <w:t>，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接着再彈</w:t>
            </w:r>
            <w:r w:rsidR="00CC171B" w:rsidRPr="00CC171B">
              <w:rPr>
                <w:rFonts w:ascii="Arial" w:hAnsi="Arial" w:cs="Arial" w:hint="eastAsia"/>
                <w:color w:val="0F0F0F"/>
                <w:sz w:val="22"/>
              </w:rPr>
              <w:t>綠腰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。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大弦渾宏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悠長嘈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嘈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如暴風驟雨；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小弦和緩幽細切切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如有人私語。嘈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嘈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聲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切切聲互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爲交錯地彈奏；就像大珠小珠一串串掉落玉盤。琵琶聲一會兒像花底下宛轉流暢的鳥鳴聲，一會兒又像水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在冰下流動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受阻艱澀低沉、嗚咽斷續的聲音。</w:t>
            </w:r>
            <w:r w:rsidR="003E33FA">
              <w:rPr>
                <w:rFonts w:ascii="Arial" w:hAnsi="Arial" w:cs="Arial" w:hint="eastAsia"/>
                <w:color w:val="0F0F0F"/>
                <w:sz w:val="22"/>
              </w:rPr>
              <w:t>又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好像水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泉冷澀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琵琶聲開始凝結，凝結而不通暢聲音漸漸地中斷。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像另有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一種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愁思幽恨暗暗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滋生；此時悶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悶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無聲卻比有聲更動人。突然間好像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銀瓶撞破水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漿四濺；又好像鐵甲騎兵廝殺刀槍齊鳴。一曲終了她對準琴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絃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中心劃撥；四弦一聲轟鳴好像撕裂了布帛。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東船西舫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人們都靜悄悄地聆聽；只見江心</w:t>
            </w:r>
            <w:proofErr w:type="gramStart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之中映</w:t>
            </w:r>
            <w:proofErr w:type="gramEnd"/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着白白秋月影。</w:t>
            </w:r>
          </w:p>
          <w:p w14:paraId="226186F9" w14:textId="77777777" w:rsidR="003E33FA" w:rsidRPr="00CC171B" w:rsidRDefault="003E33FA" w:rsidP="00490375">
            <w:pPr>
              <w:spacing w:line="0" w:lineRule="atLeast"/>
              <w:jc w:val="both"/>
              <w:rPr>
                <w:rFonts w:ascii="Arial" w:hAnsi="Arial" w:cs="Arial"/>
                <w:color w:val="0F0F0F"/>
                <w:sz w:val="22"/>
              </w:rPr>
            </w:pPr>
          </w:p>
          <w:p w14:paraId="22541EEF" w14:textId="42779607" w:rsidR="00BE5DDC" w:rsidRPr="00FB7881" w:rsidRDefault="00490375" w:rsidP="00CC171B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490375">
              <w:rPr>
                <w:rFonts w:ascii="Arial" w:hAnsi="Arial" w:cs="Arial" w:hint="eastAsia"/>
                <w:color w:val="0F0F0F"/>
                <w:sz w:val="22"/>
              </w:rPr>
              <w:t>她沉吟着收起撥片插在琴絃中；整頓衣裳依然顯出莊重的顏容。她說我原是京城負有盛名的歌女；老家住在長安城東南的蝦蟆陵。彈奏琵琶技藝十三歲就已學成；教坊樂團第一隊中列有我姓名。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每曲彈罷都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令藝術大師們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歎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服；每次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妝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成都被同行歌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妓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們嫉妒。京都豪富子弟爭先恐後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來獻彩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；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彈完一曲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收來的紅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綃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不知其數。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鈿頭</w:t>
            </w:r>
            <w:r w:rsidR="00CC171B">
              <w:rPr>
                <w:rFonts w:ascii="Arial" w:hAnsi="Arial" w:cs="Arial" w:hint="eastAsia"/>
                <w:color w:val="0F0F0F"/>
                <w:sz w:val="22"/>
              </w:rPr>
              <w:t>雲</w:t>
            </w:r>
            <w:r w:rsidRPr="00490375">
              <w:rPr>
                <w:rFonts w:ascii="Arial" w:hAnsi="Arial" w:cs="Arial" w:hint="eastAsia"/>
                <w:color w:val="0F0F0F"/>
                <w:sz w:val="22"/>
              </w:rPr>
              <w:t>篦打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節拍常常斷裂粉碎；紅色羅裙被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酒漬染污也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不後悔。年復一年都在歡笑打鬧中度過；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秋去春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來美好的時光白白消磨。兄弟從軍姊妹死家道已經破敗；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暮去朝來我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也漸漸地年老色衰。門前車馬減少光顧者落落稀稀；青春已逝我只得嫁給商人爲妻。商人重利不重情常常輕易別離；上個月他去浮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樑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做茶葉的生意。他去了留下我在江口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孤守空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船；秋月與我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作伴繞艙的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秋水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淒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寒。更深夜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闌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常夢少年時作樂狂歡；夢中哭醒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涕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淚縱橫污損</w:t>
            </w:r>
            <w:proofErr w:type="gramStart"/>
            <w:r w:rsidRPr="00490375">
              <w:rPr>
                <w:rFonts w:ascii="Arial" w:hAnsi="Arial" w:cs="Arial" w:hint="eastAsia"/>
                <w:color w:val="0F0F0F"/>
                <w:sz w:val="22"/>
              </w:rPr>
              <w:t>了粉顏</w:t>
            </w:r>
            <w:proofErr w:type="gramEnd"/>
            <w:r w:rsidRPr="00490375">
              <w:rPr>
                <w:rFonts w:ascii="Arial" w:hAnsi="Arial" w:cs="Arial" w:hint="eastAsia"/>
                <w:color w:val="0F0F0F"/>
                <w:sz w:val="22"/>
              </w:rPr>
              <w:t>。</w:t>
            </w:r>
            <w:r w:rsidR="00BE5DDC" w:rsidRPr="00490375">
              <w:rPr>
                <w:sz w:val="22"/>
                <w:shd w:val="pct15" w:color="auto" w:fill="FFFFFF"/>
              </w:rPr>
              <w:t xml:space="preserve"> </w:t>
            </w:r>
          </w:p>
        </w:tc>
      </w:tr>
    </w:tbl>
    <w:p w14:paraId="7C807FBB" w14:textId="77777777" w:rsidR="00BE5DDC" w:rsidRPr="00BE5DDC" w:rsidRDefault="00BE5DDC" w:rsidP="00BE5DDC">
      <w:pPr>
        <w:spacing w:line="0" w:lineRule="atLeast"/>
        <w:rPr>
          <w:b/>
          <w:shd w:val="pct15" w:color="auto" w:fill="FFFFFF"/>
        </w:rPr>
      </w:pPr>
    </w:p>
    <w:p w14:paraId="48B3BDE2" w14:textId="7458E9A7" w:rsidR="00906599" w:rsidRPr="00906599" w:rsidRDefault="00906599" w:rsidP="004C7CEC">
      <w:pPr>
        <w:spacing w:line="0" w:lineRule="atLeast"/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</w:t>
      </w:r>
      <w:r w:rsidR="00DC17F6">
        <w:rPr>
          <w:rFonts w:hint="eastAsia"/>
          <w:b/>
        </w:rPr>
        <w:t>九</w:t>
      </w:r>
      <w:r>
        <w:rPr>
          <w:b/>
        </w:rPr>
        <w:t>：</w:t>
      </w:r>
      <w:r w:rsidR="00565D98">
        <w:rPr>
          <w:rFonts w:hint="eastAsia"/>
          <w:b/>
        </w:rPr>
        <w:t>聽到琵琶聲後，作者所採取的行動有：</w:t>
      </w:r>
      <w:r w:rsidR="003E33FA">
        <w:rPr>
          <w:rFonts w:hint="eastAsia"/>
          <w:b/>
        </w:rPr>
        <w:t>（請回答原文）</w:t>
      </w:r>
    </w:p>
    <w:p w14:paraId="32885D92" w14:textId="1A0E970C" w:rsidR="00CD5B28" w:rsidRPr="00906599" w:rsidRDefault="000820BA" w:rsidP="004C7CEC">
      <w:pPr>
        <w:spacing w:line="0" w:lineRule="atLeast"/>
        <w:rPr>
          <w:rFonts w:ascii="新細明體" w:hAnsi="新細明體"/>
          <w:color w:val="FF0000"/>
        </w:rPr>
      </w:pPr>
      <w:r w:rsidRPr="000820BA">
        <w:rPr>
          <w:rFonts w:hint="eastAsia"/>
          <w:b/>
        </w:rPr>
        <w:t>答：</w:t>
      </w:r>
      <w:r w:rsidR="00906599" w:rsidRPr="00BC3AF8">
        <w:rPr>
          <w:rFonts w:ascii="新細明體" w:hAnsi="新細明體" w:hint="eastAsia"/>
          <w:color w:val="FFFFFF" w:themeColor="background1"/>
        </w:rPr>
        <w:t>尋聲</w:t>
      </w:r>
      <w:proofErr w:type="gramStart"/>
      <w:r w:rsidR="00906599" w:rsidRPr="00BC3AF8">
        <w:rPr>
          <w:rFonts w:ascii="新細明體" w:hAnsi="新細明體" w:hint="eastAsia"/>
          <w:color w:val="FFFFFF" w:themeColor="background1"/>
        </w:rPr>
        <w:t>闇問彈者</w:t>
      </w:r>
      <w:proofErr w:type="gramEnd"/>
      <w:r w:rsidR="00906599" w:rsidRPr="00BC3AF8">
        <w:rPr>
          <w:rFonts w:ascii="新細明體" w:hAnsi="新細明體" w:hint="eastAsia"/>
          <w:color w:val="FFFFFF" w:themeColor="background1"/>
        </w:rPr>
        <w:t xml:space="preserve">誰？  </w:t>
      </w:r>
      <w:proofErr w:type="gramStart"/>
      <w:r w:rsidR="00906599" w:rsidRPr="00BC3AF8">
        <w:rPr>
          <w:rFonts w:ascii="新細明體" w:hAnsi="新細明體" w:hint="eastAsia"/>
          <w:color w:val="FFFFFF" w:themeColor="background1"/>
        </w:rPr>
        <w:t>移船相近</w:t>
      </w:r>
      <w:proofErr w:type="gramEnd"/>
      <w:r w:rsidR="00906599" w:rsidRPr="00BC3AF8">
        <w:rPr>
          <w:rFonts w:ascii="新細明體" w:hAnsi="新細明體" w:hint="eastAsia"/>
          <w:color w:val="FFFFFF" w:themeColor="background1"/>
        </w:rPr>
        <w:t>邀相見，添酒</w:t>
      </w:r>
      <w:proofErr w:type="gramStart"/>
      <w:r w:rsidR="00906599" w:rsidRPr="00BC3AF8">
        <w:rPr>
          <w:rFonts w:ascii="新細明體" w:hAnsi="新細明體" w:hint="eastAsia"/>
          <w:color w:val="FFFFFF" w:themeColor="background1"/>
        </w:rPr>
        <w:t>迴</w:t>
      </w:r>
      <w:proofErr w:type="gramEnd"/>
      <w:r w:rsidR="00906599" w:rsidRPr="00BC3AF8">
        <w:rPr>
          <w:rFonts w:ascii="新細明體" w:hAnsi="新細明體" w:hint="eastAsia"/>
          <w:color w:val="FFFFFF" w:themeColor="background1"/>
        </w:rPr>
        <w:t>燈</w:t>
      </w:r>
      <w:proofErr w:type="gramStart"/>
      <w:r w:rsidR="00906599" w:rsidRPr="00BC3AF8">
        <w:rPr>
          <w:rFonts w:ascii="新細明體" w:hAnsi="新細明體" w:hint="eastAsia"/>
          <w:color w:val="FFFFFF" w:themeColor="background1"/>
        </w:rPr>
        <w:t>重開宴</w:t>
      </w:r>
      <w:proofErr w:type="gramEnd"/>
      <w:r w:rsidR="00906599" w:rsidRPr="00BC3AF8">
        <w:rPr>
          <w:rFonts w:ascii="新細明體" w:hAnsi="新細明體" w:hint="eastAsia"/>
          <w:color w:val="FFFFFF" w:themeColor="background1"/>
        </w:rPr>
        <w:t>。</w:t>
      </w:r>
    </w:p>
    <w:p w14:paraId="347A750B" w14:textId="08761212" w:rsidR="00A36634" w:rsidRPr="004C7CEC" w:rsidRDefault="00906599" w:rsidP="004C7CEC">
      <w:pPr>
        <w:spacing w:beforeLines="50" w:before="180" w:line="0" w:lineRule="atLeast"/>
        <w:ind w:left="961" w:hangingChars="400" w:hanging="961"/>
        <w:rPr>
          <w:b/>
        </w:rPr>
      </w:pPr>
      <w:r w:rsidRPr="00906599">
        <w:rPr>
          <w:rFonts w:hint="eastAsia"/>
          <w:b/>
        </w:rPr>
        <w:t>問</w:t>
      </w:r>
      <w:r w:rsidRPr="00906599">
        <w:rPr>
          <w:b/>
        </w:rPr>
        <w:t>題</w:t>
      </w:r>
      <w:r w:rsidR="00DC17F6">
        <w:rPr>
          <w:b/>
        </w:rPr>
        <w:t>十</w:t>
      </w:r>
      <w:r w:rsidRPr="00906599">
        <w:rPr>
          <w:b/>
        </w:rPr>
        <w:t>：</w:t>
      </w:r>
      <w:r w:rsidR="00A36634" w:rsidRPr="004C7CEC">
        <w:rPr>
          <w:b/>
        </w:rPr>
        <w:t>請選出</w:t>
      </w:r>
      <w:r w:rsidR="00A36634" w:rsidRPr="004C7CEC">
        <w:rPr>
          <w:rFonts w:hint="eastAsia"/>
          <w:b/>
        </w:rPr>
        <w:t>第</w:t>
      </w:r>
      <w:r w:rsidR="00A36634" w:rsidRPr="004C7CEC">
        <w:rPr>
          <w:b/>
        </w:rPr>
        <w:t>二段</w:t>
      </w:r>
      <w:r w:rsidR="00A36634" w:rsidRPr="004C7CEC">
        <w:rPr>
          <w:rFonts w:hint="eastAsia"/>
          <w:b/>
        </w:rPr>
        <w:t>描</w:t>
      </w:r>
      <w:r w:rsidR="00A36634" w:rsidRPr="004C7CEC">
        <w:rPr>
          <w:b/>
        </w:rPr>
        <w:t>述中，符合琵琶女形象的描述</w:t>
      </w:r>
      <w:r w:rsidR="00A36634" w:rsidRPr="004C7CEC">
        <w:rPr>
          <w:rFonts w:hint="eastAsia"/>
          <w:b/>
        </w:rPr>
        <w:t>，</w:t>
      </w:r>
      <w:r w:rsidR="00A36634" w:rsidRPr="004C7CEC">
        <w:rPr>
          <w:b/>
        </w:rPr>
        <w:t>並寫出你判斷的依據</w:t>
      </w:r>
      <w:r w:rsidR="00A36634" w:rsidRPr="004C7CEC">
        <w:rPr>
          <w:rFonts w:hint="eastAsia"/>
          <w:b/>
        </w:rPr>
        <w:t>文</w:t>
      </w:r>
      <w:r w:rsidR="00A36634" w:rsidRPr="004C7CEC">
        <w:rPr>
          <w:b/>
        </w:rPr>
        <w:t>句。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49"/>
        <w:gridCol w:w="4245"/>
      </w:tblGrid>
      <w:tr w:rsidR="00A36634" w14:paraId="45068ED9" w14:textId="77777777" w:rsidTr="004C7CEC">
        <w:tc>
          <w:tcPr>
            <w:tcW w:w="5949" w:type="dxa"/>
            <w:shd w:val="clear" w:color="auto" w:fill="D9D9D9" w:themeFill="background1" w:themeFillShade="D9"/>
          </w:tcPr>
          <w:p w14:paraId="58E8FA04" w14:textId="77777777" w:rsidR="00A36634" w:rsidRDefault="00A36634" w:rsidP="00A3663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b/>
              </w:rPr>
              <w:lastRenderedPageBreak/>
              <w:t>琵琶女形象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7CCC4F2E" w14:textId="77777777" w:rsidR="00A36634" w:rsidRDefault="00A36634" w:rsidP="00A3663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b/>
              </w:rPr>
              <w:t>判斷的</w:t>
            </w:r>
            <w:r>
              <w:rPr>
                <w:rFonts w:ascii="新細明體" w:hAnsi="新細明體" w:hint="eastAsia"/>
                <w:b/>
              </w:rPr>
              <w:t>文句</w:t>
            </w:r>
          </w:p>
        </w:tc>
      </w:tr>
      <w:tr w:rsidR="00A36634" w14:paraId="0D75B139" w14:textId="77777777" w:rsidTr="004C7CEC">
        <w:trPr>
          <w:trHeight w:val="1288"/>
        </w:trPr>
        <w:tc>
          <w:tcPr>
            <w:tcW w:w="5949" w:type="dxa"/>
          </w:tcPr>
          <w:p w14:paraId="27A2ED7B" w14:textId="4F2A7044" w:rsidR="00A36634" w:rsidRPr="00E551B5" w:rsidRDefault="00A36634" w:rsidP="00387534">
            <w:pPr>
              <w:spacing w:beforeLines="20" w:before="72" w:line="320" w:lineRule="atLeast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□落落大方，頗有自信</w:t>
            </w:r>
            <w:r w:rsidRPr="00E551B5">
              <w:rPr>
                <w:rFonts w:ascii="新細明體" w:hAnsi="新細明體"/>
              </w:rPr>
              <w:tab/>
            </w:r>
            <w:r w:rsidR="00BC3AF8">
              <w:rPr>
                <w:rFonts w:ascii="新細明體" w:eastAsia="新細明體" w:hAnsi="新細明體" w:hint="eastAsia"/>
              </w:rPr>
              <w:t>□</w:t>
            </w:r>
            <w:r w:rsidRPr="00E551B5">
              <w:rPr>
                <w:rFonts w:ascii="新細明體" w:hAnsi="新細明體"/>
              </w:rPr>
              <w:t>矜持羞怯，</w:t>
            </w:r>
            <w:r w:rsidRPr="00E551B5">
              <w:rPr>
                <w:rFonts w:ascii="新細明體" w:hAnsi="新細明體" w:hint="eastAsia"/>
              </w:rPr>
              <w:t>欲</w:t>
            </w:r>
            <w:proofErr w:type="gramStart"/>
            <w:r w:rsidRPr="00E551B5">
              <w:rPr>
                <w:rFonts w:ascii="新細明體" w:hAnsi="新細明體" w:hint="eastAsia"/>
              </w:rPr>
              <w:t>語</w:t>
            </w:r>
            <w:r w:rsidRPr="00E551B5">
              <w:rPr>
                <w:rFonts w:ascii="新細明體" w:hAnsi="新細明體"/>
              </w:rPr>
              <w:t>還遲</w:t>
            </w:r>
            <w:proofErr w:type="gramEnd"/>
            <w:r w:rsidRPr="00E551B5">
              <w:rPr>
                <w:rFonts w:ascii="新細明體" w:hAnsi="新細明體"/>
              </w:rPr>
              <w:br/>
              <w:t>□</w:t>
            </w:r>
            <w:r w:rsidRPr="00E551B5">
              <w:rPr>
                <w:rFonts w:ascii="新細明體" w:hAnsi="新細明體" w:hint="eastAsia"/>
              </w:rPr>
              <w:t>小家</w:t>
            </w:r>
            <w:r w:rsidRPr="00E551B5">
              <w:rPr>
                <w:rFonts w:ascii="新細明體" w:hAnsi="新細明體"/>
              </w:rPr>
              <w:t>碧玉，</w:t>
            </w:r>
            <w:r w:rsidRPr="00E551B5">
              <w:rPr>
                <w:rFonts w:ascii="新細明體" w:hAnsi="新細明體" w:hint="eastAsia"/>
              </w:rPr>
              <w:t>溫柔</w:t>
            </w:r>
            <w:r w:rsidRPr="00E551B5">
              <w:rPr>
                <w:rFonts w:ascii="新細明體" w:hAnsi="新細明體"/>
              </w:rPr>
              <w:t>秀氣</w:t>
            </w:r>
            <w:r w:rsidRPr="00E551B5">
              <w:rPr>
                <w:rFonts w:ascii="新細明體" w:hAnsi="新細明體"/>
              </w:rPr>
              <w:tab/>
              <w:t>□天真爛漫，</w:t>
            </w:r>
            <w:r w:rsidRPr="00E551B5">
              <w:rPr>
                <w:rFonts w:ascii="新細明體" w:hAnsi="新細明體" w:hint="eastAsia"/>
              </w:rPr>
              <w:t>動靜</w:t>
            </w:r>
            <w:r w:rsidRPr="00E551B5">
              <w:rPr>
                <w:rFonts w:ascii="新細明體" w:hAnsi="新細明體"/>
              </w:rPr>
              <w:t>皆宜</w:t>
            </w:r>
          </w:p>
          <w:p w14:paraId="307D4893" w14:textId="6BD2EE98" w:rsidR="00A36634" w:rsidRDefault="00BC3AF8" w:rsidP="004C7CEC">
            <w:pPr>
              <w:spacing w:line="320" w:lineRule="atLeast"/>
              <w:rPr>
                <w:rFonts w:ascii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A36634" w:rsidRPr="00E551B5">
              <w:rPr>
                <w:rFonts w:ascii="新細明體" w:hAnsi="新細明體" w:hint="eastAsia"/>
              </w:rPr>
              <w:t>技</w:t>
            </w:r>
            <w:r w:rsidR="00A36634" w:rsidRPr="00E551B5">
              <w:rPr>
                <w:rFonts w:ascii="新細明體" w:hAnsi="新細明體"/>
              </w:rPr>
              <w:t>藝精</w:t>
            </w:r>
            <w:r w:rsidR="00A36634" w:rsidRPr="00E551B5">
              <w:rPr>
                <w:rFonts w:ascii="新細明體" w:hAnsi="新細明體" w:hint="eastAsia"/>
              </w:rPr>
              <w:t>湛</w:t>
            </w:r>
            <w:r w:rsidR="00A36634">
              <w:rPr>
                <w:rFonts w:ascii="新細明體" w:hAnsi="新細明體"/>
              </w:rPr>
              <w:t>，</w:t>
            </w:r>
            <w:proofErr w:type="gramStart"/>
            <w:r w:rsidR="00A36634">
              <w:rPr>
                <w:rFonts w:ascii="新細明體" w:hAnsi="新細明體"/>
              </w:rPr>
              <w:t>情韻無限</w:t>
            </w:r>
            <w:proofErr w:type="gramEnd"/>
            <w:r w:rsidR="00A36634">
              <w:rPr>
                <w:rFonts w:ascii="新細明體" w:hAnsi="新細明體" w:hint="eastAsia"/>
              </w:rPr>
              <w:t xml:space="preserve">    </w:t>
            </w:r>
            <w:r w:rsidR="00A36634" w:rsidRPr="00995F4E">
              <w:rPr>
                <w:rFonts w:ascii="新細明體" w:hAnsi="新細明體"/>
              </w:rPr>
              <w:t>□</w:t>
            </w:r>
            <w:proofErr w:type="gramStart"/>
            <w:r w:rsidR="00A36634">
              <w:rPr>
                <w:rFonts w:ascii="新細明體" w:hAnsi="新細明體" w:hint="eastAsia"/>
              </w:rPr>
              <w:t>自</w:t>
            </w:r>
            <w:r w:rsidR="00A36634">
              <w:rPr>
                <w:rFonts w:ascii="新細明體" w:hAnsi="新細明體"/>
              </w:rPr>
              <w:t>抒身世</w:t>
            </w:r>
            <w:proofErr w:type="gramEnd"/>
            <w:r w:rsidR="00A36634">
              <w:rPr>
                <w:rFonts w:ascii="新細明體" w:hAnsi="新細明體"/>
              </w:rPr>
              <w:t>，悲切感人</w:t>
            </w:r>
          </w:p>
        </w:tc>
        <w:tc>
          <w:tcPr>
            <w:tcW w:w="4245" w:type="dxa"/>
          </w:tcPr>
          <w:p w14:paraId="68A84F7E" w14:textId="77777777" w:rsidR="00A36634" w:rsidRPr="00BC3AF8" w:rsidRDefault="00A36634" w:rsidP="00A36634">
            <w:pPr>
              <w:spacing w:line="0" w:lineRule="atLeast"/>
              <w:ind w:left="120"/>
              <w:rPr>
                <w:rFonts w:ascii="新細明體" w:hAnsi="新細明體"/>
                <w:color w:val="FFFFFF" w:themeColor="background1"/>
              </w:rPr>
            </w:pPr>
            <w:r w:rsidRPr="00BC3AF8">
              <w:rPr>
                <w:rFonts w:ascii="新細明體" w:hAnsi="新細明體" w:hint="eastAsia"/>
                <w:color w:val="FFFFFF" w:themeColor="background1"/>
              </w:rPr>
              <w:t>千</w:t>
            </w:r>
            <w:r w:rsidRPr="00BC3AF8">
              <w:rPr>
                <w:rFonts w:ascii="新細明體" w:hAnsi="新細明體"/>
                <w:color w:val="FFFFFF" w:themeColor="background1"/>
              </w:rPr>
              <w:t>呼萬喚始出來，猶抱琵琶半遮面</w:t>
            </w:r>
            <w:r w:rsidRPr="00BC3AF8">
              <w:rPr>
                <w:rFonts w:ascii="新細明體" w:hAnsi="新細明體" w:hint="eastAsia"/>
                <w:color w:val="FFFFFF" w:themeColor="background1"/>
              </w:rPr>
              <w:t>。</w:t>
            </w:r>
          </w:p>
          <w:p w14:paraId="1BFE7FB3" w14:textId="77777777" w:rsidR="00A36634" w:rsidRPr="00A36634" w:rsidRDefault="00A36634" w:rsidP="00A36634">
            <w:pPr>
              <w:spacing w:line="0" w:lineRule="atLeast"/>
              <w:ind w:left="120"/>
              <w:rPr>
                <w:rFonts w:ascii="新細明體" w:hAnsi="新細明體"/>
              </w:rPr>
            </w:pPr>
            <w:r w:rsidRPr="00BC3AF8">
              <w:rPr>
                <w:rFonts w:ascii="新細明體" w:hAnsi="新細明體" w:hint="eastAsia"/>
                <w:color w:val="FFFFFF" w:themeColor="background1"/>
              </w:rPr>
              <w:t>轉</w:t>
            </w:r>
            <w:r w:rsidRPr="00BC3AF8">
              <w:rPr>
                <w:rFonts w:ascii="新細明體" w:hAnsi="新細明體"/>
                <w:color w:val="FFFFFF" w:themeColor="background1"/>
              </w:rPr>
              <w:t>軸撥</w:t>
            </w:r>
            <w:proofErr w:type="gramStart"/>
            <w:r w:rsidRPr="00BC3AF8">
              <w:rPr>
                <w:rFonts w:ascii="新細明體" w:hAnsi="新細明體"/>
                <w:color w:val="FFFFFF" w:themeColor="background1"/>
              </w:rPr>
              <w:t>絃</w:t>
            </w:r>
            <w:proofErr w:type="gramEnd"/>
            <w:r w:rsidRPr="00BC3AF8">
              <w:rPr>
                <w:rFonts w:ascii="新細明體" w:hAnsi="新細明體"/>
                <w:color w:val="FFFFFF" w:themeColor="background1"/>
              </w:rPr>
              <w:t>三兩聲，未成曲調先有情</w:t>
            </w:r>
            <w:r w:rsidRPr="00BC3AF8">
              <w:rPr>
                <w:rFonts w:ascii="新細明體" w:hAnsi="新細明體" w:hint="eastAsia"/>
                <w:color w:val="FFFFFF" w:themeColor="background1"/>
              </w:rPr>
              <w:t>。</w:t>
            </w:r>
          </w:p>
        </w:tc>
      </w:tr>
    </w:tbl>
    <w:p w14:paraId="771C9E36" w14:textId="77777777" w:rsidR="00700CEB" w:rsidRDefault="00700CEB" w:rsidP="00906599">
      <w:pPr>
        <w:rPr>
          <w:b/>
        </w:rPr>
      </w:pPr>
    </w:p>
    <w:p w14:paraId="1FEE7AE6" w14:textId="650C3C00" w:rsidR="00906599" w:rsidRDefault="008B4324" w:rsidP="002E6446">
      <w:r>
        <w:rPr>
          <w:rFonts w:hint="eastAsia"/>
          <w:b/>
        </w:rPr>
        <w:t>問</w:t>
      </w:r>
      <w:r>
        <w:rPr>
          <w:b/>
        </w:rPr>
        <w:t>題</w:t>
      </w:r>
      <w:r w:rsidR="000820BA">
        <w:rPr>
          <w:rFonts w:hint="eastAsia"/>
          <w:b/>
        </w:rPr>
        <w:t>十</w:t>
      </w:r>
      <w:r w:rsidR="00DC17F6">
        <w:rPr>
          <w:rFonts w:hint="eastAsia"/>
          <w:b/>
        </w:rPr>
        <w:t>一</w:t>
      </w:r>
      <w:r>
        <w:rPr>
          <w:b/>
        </w:rPr>
        <w:t>：</w:t>
      </w:r>
      <w:r w:rsidRPr="008B4324">
        <w:rPr>
          <w:rFonts w:hint="eastAsia"/>
        </w:rPr>
        <w:t>從</w:t>
      </w:r>
      <w:r w:rsidR="0063491A">
        <w:t>琵琶女</w:t>
      </w:r>
      <w:r w:rsidR="007839C3">
        <w:rPr>
          <w:rFonts w:hint="eastAsia"/>
        </w:rPr>
        <w:t>彈奏</w:t>
      </w:r>
      <w:r w:rsidRPr="008B4324">
        <w:rPr>
          <w:rFonts w:hint="eastAsia"/>
        </w:rPr>
        <w:t>高</w:t>
      </w:r>
      <w:r w:rsidRPr="008B4324">
        <w:t>底起伏、頓挫有致的樂音中，我們可以知道她是個「有故事的人」</w:t>
      </w:r>
      <w:r w:rsidRPr="008B4324">
        <w:rPr>
          <w:rFonts w:hint="eastAsia"/>
        </w:rPr>
        <w:t>。</w:t>
      </w:r>
      <w:r w:rsidRPr="008B4324">
        <w:t>第二段的樂音</w:t>
      </w:r>
      <w:r w:rsidRPr="008B4324">
        <w:rPr>
          <w:rFonts w:hint="eastAsia"/>
        </w:rPr>
        <w:t>起</w:t>
      </w:r>
      <w:r w:rsidRPr="008B4324">
        <w:t>伏</w:t>
      </w:r>
      <w:r w:rsidR="008F5370">
        <w:rPr>
          <w:rFonts w:hint="eastAsia"/>
        </w:rPr>
        <w:t>，</w:t>
      </w:r>
      <w:r w:rsidR="0063491A">
        <w:rPr>
          <w:rFonts w:hint="eastAsia"/>
        </w:rPr>
        <w:t>可與</w:t>
      </w:r>
      <w:r w:rsidRPr="008B4324">
        <w:t>第三段琵琶女</w:t>
      </w:r>
      <w:proofErr w:type="gramStart"/>
      <w:r w:rsidRPr="008B4324">
        <w:t>自抒</w:t>
      </w:r>
      <w:r w:rsidRPr="008B4324">
        <w:rPr>
          <w:rFonts w:hint="eastAsia"/>
        </w:rPr>
        <w:t>跌</w:t>
      </w:r>
      <w:r w:rsidRPr="008B4324">
        <w:t>宕</w:t>
      </w:r>
      <w:proofErr w:type="gramEnd"/>
      <w:r w:rsidRPr="008B4324">
        <w:t>身世</w:t>
      </w:r>
      <w:r w:rsidR="0063491A">
        <w:rPr>
          <w:rFonts w:hint="eastAsia"/>
        </w:rPr>
        <w:t>的文字對讀。</w:t>
      </w:r>
      <w:r w:rsidRPr="008B4324">
        <w:rPr>
          <w:rFonts w:hint="eastAsia"/>
          <w:b/>
        </w:rPr>
        <w:t>請</w:t>
      </w:r>
      <w:r w:rsidRPr="008B4324">
        <w:rPr>
          <w:b/>
        </w:rPr>
        <w:t>配合課文，填下表</w:t>
      </w:r>
      <w:r w:rsidR="002E6446">
        <w:rPr>
          <w:rFonts w:asciiTheme="minorEastAsia" w:hAnsiTheme="minorEastAsia" w:hint="eastAsia"/>
          <w:b/>
        </w:rPr>
        <w:t>。</w:t>
      </w:r>
    </w:p>
    <w:tbl>
      <w:tblPr>
        <w:tblpPr w:leftFromText="180" w:rightFromText="180" w:vertAnchor="text" w:horzAnchor="margin" w:tblpY="107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594"/>
        <w:gridCol w:w="1957"/>
        <w:gridCol w:w="1450"/>
        <w:gridCol w:w="1693"/>
      </w:tblGrid>
      <w:tr w:rsidR="00E759F7" w:rsidRPr="008B4324" w14:paraId="60B47711" w14:textId="41E3B108" w:rsidTr="002C5331">
        <w:trPr>
          <w:trHeight w:val="360"/>
        </w:trPr>
        <w:tc>
          <w:tcPr>
            <w:tcW w:w="2500" w:type="dxa"/>
            <w:vMerge w:val="restart"/>
            <w:shd w:val="clear" w:color="auto" w:fill="D9D9D9" w:themeFill="background1" w:themeFillShade="D9"/>
            <w:vAlign w:val="center"/>
          </w:tcPr>
          <w:p w14:paraId="1AED9802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詩句（具體事物）</w:t>
            </w:r>
          </w:p>
        </w:tc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14:paraId="27ED3F06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琵琶聲（抽象聲音）</w:t>
            </w:r>
          </w:p>
        </w:tc>
        <w:tc>
          <w:tcPr>
            <w:tcW w:w="1957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9788CB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琵琶女客觀遭遇</w:t>
            </w:r>
          </w:p>
        </w:tc>
        <w:tc>
          <w:tcPr>
            <w:tcW w:w="31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0B650F" w14:textId="2FA155B9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琵琶女主觀情感</w:t>
            </w:r>
          </w:p>
        </w:tc>
      </w:tr>
      <w:tr w:rsidR="00E759F7" w:rsidRPr="008B4324" w14:paraId="0709B34D" w14:textId="77777777" w:rsidTr="002C5331">
        <w:trPr>
          <w:trHeight w:val="360"/>
        </w:trPr>
        <w:tc>
          <w:tcPr>
            <w:tcW w:w="2500" w:type="dxa"/>
            <w:vMerge/>
            <w:shd w:val="clear" w:color="auto" w:fill="D9D9D9" w:themeFill="background1" w:themeFillShade="D9"/>
            <w:vAlign w:val="center"/>
          </w:tcPr>
          <w:p w14:paraId="79F25A2C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14:paraId="617A3EB0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C3C014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AC8672" w14:textId="361E9DFC" w:rsidR="00E759F7" w:rsidRPr="00E759F7" w:rsidRDefault="00E759F7" w:rsidP="00F80F08">
            <w:pPr>
              <w:jc w:val="center"/>
              <w:rPr>
                <w:b/>
                <w:sz w:val="20"/>
                <w:szCs w:val="24"/>
              </w:rPr>
            </w:pPr>
            <w:r w:rsidRPr="00E759F7">
              <w:rPr>
                <w:rFonts w:hint="eastAsia"/>
                <w:b/>
                <w:sz w:val="20"/>
                <w:szCs w:val="24"/>
              </w:rPr>
              <w:t>參考</w:t>
            </w:r>
            <w:proofErr w:type="gramStart"/>
            <w:r w:rsidRPr="00E759F7">
              <w:rPr>
                <w:rFonts w:hint="eastAsia"/>
                <w:b/>
                <w:sz w:val="20"/>
                <w:szCs w:val="24"/>
              </w:rPr>
              <w:t>右欄選填</w:t>
            </w:r>
            <w:proofErr w:type="gramEnd"/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AEB2AE" w14:textId="40DB3F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選項</w:t>
            </w:r>
          </w:p>
        </w:tc>
      </w:tr>
      <w:tr w:rsidR="00E759F7" w:rsidRPr="008B4324" w14:paraId="0EB8970F" w14:textId="6B30D287" w:rsidTr="002C5331">
        <w:trPr>
          <w:trHeight w:val="465"/>
        </w:trPr>
        <w:tc>
          <w:tcPr>
            <w:tcW w:w="2500" w:type="dxa"/>
            <w:shd w:val="clear" w:color="auto" w:fill="auto"/>
            <w:vAlign w:val="center"/>
          </w:tcPr>
          <w:p w14:paraId="0648ABCF" w14:textId="30BF2B4D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8B4324">
              <w:rPr>
                <w:rFonts w:hint="eastAsia"/>
                <w:szCs w:val="24"/>
              </w:rPr>
              <w:t xml:space="preserve"> </w:t>
            </w:r>
            <w:r w:rsidRPr="00BC3AF8">
              <w:rPr>
                <w:color w:val="FFFFFF" w:themeColor="background1"/>
              </w:rPr>
              <w:t>大弦嘈嘈如急雨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CF3D581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琵琶粗</w:t>
            </w:r>
            <w:proofErr w:type="gramStart"/>
            <w:r w:rsidRPr="008B4324">
              <w:rPr>
                <w:rFonts w:hint="eastAsia"/>
                <w:szCs w:val="24"/>
              </w:rPr>
              <w:t>絃喧</w:t>
            </w:r>
            <w:proofErr w:type="gramEnd"/>
            <w:r w:rsidRPr="008B4324">
              <w:rPr>
                <w:rFonts w:hint="eastAsia"/>
                <w:szCs w:val="24"/>
              </w:rPr>
              <w:t>響</w:t>
            </w:r>
            <w:proofErr w:type="gramStart"/>
            <w:r w:rsidRPr="008B4324">
              <w:rPr>
                <w:rFonts w:hint="eastAsia"/>
                <w:szCs w:val="24"/>
              </w:rPr>
              <w:t>而繁急</w:t>
            </w:r>
            <w:proofErr w:type="gramEnd"/>
          </w:p>
        </w:tc>
        <w:tc>
          <w:tcPr>
            <w:tcW w:w="1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27D46" w14:textId="1503EB25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十三學得琵琶成</w:t>
            </w:r>
          </w:p>
          <w:p w14:paraId="749C9DE0" w14:textId="57B2B4E2" w:rsidR="00E759F7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名屬教坊第一部</w:t>
            </w:r>
          </w:p>
          <w:p w14:paraId="7DD22E25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3761841A" w14:textId="1DA1A08A" w:rsidR="00E759F7" w:rsidRPr="008B4324" w:rsidRDefault="00E759F7" w:rsidP="00F80F08">
            <w:pPr>
              <w:rPr>
                <w:szCs w:val="24"/>
              </w:rPr>
            </w:pPr>
            <w:proofErr w:type="gramStart"/>
            <w:r w:rsidRPr="008B4324">
              <w:rPr>
                <w:rFonts w:hint="eastAsia"/>
                <w:szCs w:val="24"/>
              </w:rPr>
              <w:t>曲罷曾教善才伏</w:t>
            </w:r>
            <w:proofErr w:type="gramEnd"/>
          </w:p>
          <w:p w14:paraId="33159850" w14:textId="7188CCE5" w:rsidR="00E759F7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妝成每</w:t>
            </w:r>
            <w:proofErr w:type="gramStart"/>
            <w:r w:rsidRPr="008B4324">
              <w:rPr>
                <w:rFonts w:hint="eastAsia"/>
                <w:szCs w:val="24"/>
              </w:rPr>
              <w:t>被秋娘妒</w:t>
            </w:r>
            <w:proofErr w:type="gramEnd"/>
          </w:p>
          <w:p w14:paraId="20090471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5E80F7BF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五陵</w:t>
            </w:r>
            <w:proofErr w:type="gramStart"/>
            <w:r w:rsidRPr="008B4324">
              <w:rPr>
                <w:rFonts w:hint="eastAsia"/>
                <w:szCs w:val="24"/>
              </w:rPr>
              <w:t>年少爭纏頭</w:t>
            </w:r>
            <w:proofErr w:type="gramEnd"/>
          </w:p>
          <w:p w14:paraId="14AD4D8E" w14:textId="43EFF219" w:rsidR="00E759F7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一曲紅</w:t>
            </w:r>
            <w:proofErr w:type="gramStart"/>
            <w:r w:rsidRPr="008B4324">
              <w:rPr>
                <w:rFonts w:hint="eastAsia"/>
                <w:szCs w:val="24"/>
              </w:rPr>
              <w:t>綃</w:t>
            </w:r>
            <w:proofErr w:type="gramEnd"/>
            <w:r w:rsidRPr="008B4324">
              <w:rPr>
                <w:rFonts w:hint="eastAsia"/>
                <w:szCs w:val="24"/>
              </w:rPr>
              <w:t>不知數</w:t>
            </w:r>
          </w:p>
          <w:p w14:paraId="205BAC6F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5784FB07" w14:textId="5CDABE5B" w:rsidR="00E759F7" w:rsidRPr="008B4324" w:rsidRDefault="00E759F7" w:rsidP="00F80F08">
            <w:pPr>
              <w:rPr>
                <w:szCs w:val="24"/>
              </w:rPr>
            </w:pPr>
            <w:proofErr w:type="gramStart"/>
            <w:r w:rsidRPr="008B4324">
              <w:rPr>
                <w:rFonts w:hint="eastAsia"/>
                <w:szCs w:val="24"/>
              </w:rPr>
              <w:t>鈿頭雲篦擊</w:t>
            </w:r>
            <w:proofErr w:type="gramEnd"/>
            <w:r w:rsidRPr="008B4324">
              <w:rPr>
                <w:rFonts w:hint="eastAsia"/>
                <w:szCs w:val="24"/>
              </w:rPr>
              <w:t>節碎</w:t>
            </w:r>
          </w:p>
          <w:p w14:paraId="239F2F76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血色羅裙翻酒</w:t>
            </w:r>
            <w:proofErr w:type="gramStart"/>
            <w:r w:rsidRPr="008B4324">
              <w:rPr>
                <w:rFonts w:hint="eastAsia"/>
                <w:szCs w:val="24"/>
              </w:rPr>
              <w:t>汙</w:t>
            </w:r>
            <w:proofErr w:type="gramEnd"/>
          </w:p>
          <w:p w14:paraId="2A3A79B4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2CEC7545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今年歡笑復明年</w:t>
            </w:r>
          </w:p>
          <w:p w14:paraId="065BA2C6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秋月春風等閒度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E040EB" w14:textId="53C34900" w:rsidR="00E759F7" w:rsidRDefault="00E759F7" w:rsidP="00E759F7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妙齡出道，</w:t>
            </w:r>
          </w:p>
          <w:p w14:paraId="1815C89B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  <w:r>
              <w:rPr>
                <w:rFonts w:hint="eastAsia"/>
                <w:szCs w:val="24"/>
              </w:rPr>
              <w:t>琴藝出眾。</w:t>
            </w:r>
          </w:p>
          <w:p w14:paraId="04D9F2A8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3E47A348" w14:textId="63668312" w:rsidR="00E759F7" w:rsidRDefault="00E759F7" w:rsidP="002E6446">
            <w:pPr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EA93B" wp14:editId="49A041F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106680</wp:posOffset>
                      </wp:positionV>
                      <wp:extent cx="273685" cy="386080"/>
                      <wp:effectExtent l="0" t="0" r="31115" b="13970"/>
                      <wp:wrapNone/>
                      <wp:docPr id="21" name="右大括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38608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8921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1" o:spid="_x0000_s1026" type="#_x0000_t88" style="position:absolute;margin-left:-4.25pt;margin-top:8.4pt;width:21.55pt;height: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" adj="1276" strokecolor="#5b9bd5 [32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</w:t>
            </w:r>
            <w:r w:rsidRPr="00BC3AF8">
              <w:rPr>
                <w:rFonts w:hint="eastAsia"/>
                <w:color w:val="FFFFFF" w:themeColor="background1"/>
              </w:rPr>
              <w:t>(</w:t>
            </w:r>
            <w:r w:rsidRPr="00BC3AF8">
              <w:rPr>
                <w:color w:val="FFFFFF" w:themeColor="background1"/>
              </w:rPr>
              <w:t>A)</w:t>
            </w:r>
            <w:r w:rsidRPr="008B4324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。</w:t>
            </w:r>
          </w:p>
          <w:p w14:paraId="0461D493" w14:textId="28F52E16" w:rsidR="00E759F7" w:rsidRDefault="00E759F7" w:rsidP="00F80F08">
            <w:pPr>
              <w:jc w:val="center"/>
              <w:rPr>
                <w:szCs w:val="24"/>
              </w:rPr>
            </w:pPr>
          </w:p>
          <w:p w14:paraId="761C493E" w14:textId="616264D3" w:rsidR="00E759F7" w:rsidRPr="008B4324" w:rsidRDefault="00E759F7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盛極一時。</w:t>
            </w:r>
          </w:p>
          <w:p w14:paraId="5BDC9DAA" w14:textId="5F55A0F1" w:rsidR="00E759F7" w:rsidRDefault="00E759F7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走紅滋味</w:t>
            </w:r>
            <w:r>
              <w:rPr>
                <w:rFonts w:hint="eastAsia"/>
                <w:szCs w:val="24"/>
              </w:rPr>
              <w:t>。</w:t>
            </w:r>
          </w:p>
          <w:p w14:paraId="4AE8ED95" w14:textId="530C4E83" w:rsidR="00A93FD3" w:rsidRPr="00E759F7" w:rsidRDefault="00A93FD3" w:rsidP="00A93FD3">
            <w:pPr>
              <w:spacing w:line="0" w:lineRule="atLeast"/>
              <w:rPr>
                <w:sz w:val="14"/>
                <w:szCs w:val="24"/>
              </w:rPr>
            </w:pPr>
          </w:p>
          <w:p w14:paraId="49E53DB0" w14:textId="1A2CC85D" w:rsidR="00E759F7" w:rsidRDefault="00A93FD3" w:rsidP="00A93FD3">
            <w:pPr>
              <w:spacing w:beforeLines="50" w:before="180"/>
              <w:ind w:firstLineChars="150" w:firstLine="36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2358ED" wp14:editId="416D257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38100</wp:posOffset>
                      </wp:positionV>
                      <wp:extent cx="273685" cy="386080"/>
                      <wp:effectExtent l="0" t="0" r="31115" b="13970"/>
                      <wp:wrapNone/>
                      <wp:docPr id="22" name="右大括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38608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0F6694" id="右大括弧 22" o:spid="_x0000_s1026" type="#_x0000_t88" style="position:absolute;margin-left:-4.75pt;margin-top:3pt;width:21.55pt;height: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" adj="1276" strokecolor="#5b9bd5 [3204]" strokeweight="1pt">
                      <v:stroke joinstyle="miter"/>
                    </v:shape>
                  </w:pict>
                </mc:Fallback>
              </mc:AlternateContent>
            </w:r>
            <w:r w:rsidR="00E759F7">
              <w:rPr>
                <w:rFonts w:hint="eastAsia"/>
                <w:szCs w:val="24"/>
              </w:rPr>
              <w:t>（</w:t>
            </w:r>
            <w:r w:rsidR="00E759F7" w:rsidRPr="00BC3AF8">
              <w:rPr>
                <w:rFonts w:hint="eastAsia"/>
                <w:color w:val="FFFFFF" w:themeColor="background1"/>
              </w:rPr>
              <w:t>(</w:t>
            </w:r>
            <w:r w:rsidR="00E759F7" w:rsidRPr="00BC3AF8">
              <w:rPr>
                <w:color w:val="FFFFFF" w:themeColor="background1"/>
              </w:rPr>
              <w:t>C)</w:t>
            </w:r>
            <w:r w:rsidR="00E759F7" w:rsidRPr="008B4324">
              <w:rPr>
                <w:rFonts w:hint="eastAsia"/>
                <w:szCs w:val="24"/>
              </w:rPr>
              <w:t>），</w:t>
            </w:r>
          </w:p>
          <w:p w14:paraId="3C04FAED" w14:textId="6EE701C4" w:rsidR="00E759F7" w:rsidRPr="008B4324" w:rsidRDefault="0033592D" w:rsidP="00F80F08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12C57" wp14:editId="6470B03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196215</wp:posOffset>
                      </wp:positionV>
                      <wp:extent cx="273685" cy="386080"/>
                      <wp:effectExtent l="0" t="0" r="31115" b="13970"/>
                      <wp:wrapNone/>
                      <wp:docPr id="4" name="右大括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38608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CA3D03" id="右大括弧 4" o:spid="_x0000_s1026" type="#_x0000_t88" style="position:absolute;margin-left:-4.5pt;margin-top:15.45pt;width:21.55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" adj="1276" strokecolor="#5b9bd5 [3204]" strokeweight="1pt">
                      <v:stroke joinstyle="miter"/>
                    </v:shape>
                  </w:pict>
                </mc:Fallback>
              </mc:AlternateContent>
            </w:r>
          </w:p>
          <w:p w14:paraId="7A7C543D" w14:textId="11E0ABBE" w:rsidR="00E759F7" w:rsidRPr="008B4324" w:rsidRDefault="00A93FD3" w:rsidP="003359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E759F7">
              <w:rPr>
                <w:rFonts w:hint="eastAsia"/>
                <w:szCs w:val="24"/>
              </w:rPr>
              <w:t>（</w:t>
            </w:r>
            <w:r w:rsidR="00E759F7" w:rsidRPr="00BC3AF8">
              <w:rPr>
                <w:rFonts w:hint="eastAsia"/>
                <w:color w:val="FFFFFF" w:themeColor="background1"/>
              </w:rPr>
              <w:t>(</w:t>
            </w:r>
            <w:r w:rsidR="00E759F7" w:rsidRPr="00BC3AF8">
              <w:rPr>
                <w:color w:val="FFFFFF" w:themeColor="background1"/>
              </w:rPr>
              <w:t>B)</w:t>
            </w:r>
            <w:r w:rsidR="00E759F7"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DF5CB" w14:textId="354BF802" w:rsidR="00E759F7" w:rsidRDefault="00E759F7" w:rsidP="00E759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A)</w:t>
            </w:r>
            <w:r>
              <w:rPr>
                <w:szCs w:val="24"/>
              </w:rPr>
              <w:t>色藝雙全</w:t>
            </w:r>
          </w:p>
          <w:p w14:paraId="4B097C54" w14:textId="4B542FAC" w:rsidR="00E759F7" w:rsidRPr="008B4324" w:rsidRDefault="00E759F7" w:rsidP="00E759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B)</w:t>
            </w:r>
            <w:r w:rsidRPr="008B4324">
              <w:rPr>
                <w:rFonts w:hint="eastAsia"/>
                <w:szCs w:val="24"/>
              </w:rPr>
              <w:t>年華虛度</w:t>
            </w:r>
            <w:r>
              <w:rPr>
                <w:szCs w:val="24"/>
              </w:rPr>
              <w:br/>
              <w:t>(C)</w:t>
            </w:r>
            <w:r w:rsidRPr="008B4324">
              <w:rPr>
                <w:rFonts w:hint="eastAsia"/>
                <w:szCs w:val="24"/>
              </w:rPr>
              <w:t>一擲千金</w:t>
            </w:r>
          </w:p>
        </w:tc>
      </w:tr>
      <w:tr w:rsidR="00E759F7" w:rsidRPr="008B4324" w14:paraId="51E3BFB7" w14:textId="45F382F3" w:rsidTr="002C5331">
        <w:trPr>
          <w:trHeight w:val="557"/>
        </w:trPr>
        <w:tc>
          <w:tcPr>
            <w:tcW w:w="2500" w:type="dxa"/>
            <w:shd w:val="clear" w:color="auto" w:fill="auto"/>
            <w:vAlign w:val="center"/>
          </w:tcPr>
          <w:p w14:paraId="5A87C754" w14:textId="568E6B82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8B4324">
              <w:rPr>
                <w:rFonts w:hint="eastAsia"/>
                <w:szCs w:val="24"/>
              </w:rPr>
              <w:t xml:space="preserve"> </w:t>
            </w:r>
            <w:r w:rsidRPr="00BC3AF8">
              <w:rPr>
                <w:color w:val="FFFFFF" w:themeColor="background1"/>
              </w:rPr>
              <w:t>小弦切切如私語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5F6DA27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琵琶細</w:t>
            </w:r>
            <w:proofErr w:type="gramStart"/>
            <w:r w:rsidRPr="008B4324">
              <w:rPr>
                <w:rFonts w:hint="eastAsia"/>
                <w:szCs w:val="24"/>
              </w:rPr>
              <w:t>絃</w:t>
            </w:r>
            <w:proofErr w:type="gramEnd"/>
            <w:r w:rsidRPr="008B4324">
              <w:rPr>
                <w:rFonts w:hint="eastAsia"/>
                <w:szCs w:val="24"/>
              </w:rPr>
              <w:t>輕細而柔和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1BCE95" w14:textId="77777777" w:rsidR="00E759F7" w:rsidRPr="008B4324" w:rsidRDefault="00E759F7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0D762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F3755A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</w:tr>
      <w:tr w:rsidR="00E759F7" w:rsidRPr="008B4324" w14:paraId="41134F90" w14:textId="7BE9C5B3" w:rsidTr="002C5331">
        <w:trPr>
          <w:trHeight w:val="565"/>
        </w:trPr>
        <w:tc>
          <w:tcPr>
            <w:tcW w:w="2500" w:type="dxa"/>
            <w:shd w:val="clear" w:color="auto" w:fill="auto"/>
            <w:vAlign w:val="center"/>
          </w:tcPr>
          <w:p w14:paraId="293EA5A6" w14:textId="5EB8E035" w:rsidR="00E759F7" w:rsidRPr="008B4324" w:rsidRDefault="00E759F7" w:rsidP="00F80F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2E6446">
              <w:t>大珠小珠落玉盤</w:t>
            </w:r>
            <w:r w:rsidRPr="002E6446">
              <w:rPr>
                <w:rFonts w:hint="eastAsia"/>
                <w:szCs w:val="24"/>
              </w:rPr>
              <w:t xml:space="preserve"> </w:t>
            </w:r>
            <w:r w:rsidRPr="002E6446">
              <w:rPr>
                <w:szCs w:val="24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365A6CC" w14:textId="3ECC7B16" w:rsidR="00E759F7" w:rsidRPr="008B4324" w:rsidRDefault="00E759F7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>
              <w:rPr>
                <w:rFonts w:hint="eastAsia"/>
                <w:szCs w:val="24"/>
              </w:rPr>
              <w:t>曲調（</w:t>
            </w:r>
            <w:r w:rsidRPr="00BC3AF8">
              <w:rPr>
                <w:rFonts w:hint="eastAsia"/>
                <w:color w:val="FFFFFF" w:themeColor="background1"/>
              </w:rPr>
              <w:t>圓潤清脆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BCC39D" w14:textId="77777777" w:rsidR="00E759F7" w:rsidRPr="008B4324" w:rsidRDefault="00E759F7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4044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525338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</w:tr>
      <w:tr w:rsidR="00E759F7" w:rsidRPr="008B4324" w14:paraId="2F338E92" w14:textId="3B4F7A77" w:rsidTr="002C5331">
        <w:trPr>
          <w:trHeight w:val="2118"/>
        </w:trPr>
        <w:tc>
          <w:tcPr>
            <w:tcW w:w="2500" w:type="dxa"/>
            <w:shd w:val="clear" w:color="auto" w:fill="auto"/>
            <w:vAlign w:val="center"/>
          </w:tcPr>
          <w:p w14:paraId="1CE01F81" w14:textId="4B1E7DB4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間關鶯語花底滑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D2569AF" w14:textId="5F074FF9" w:rsidR="00E759F7" w:rsidRPr="008B4324" w:rsidRDefault="00E759F7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樂曲之輕盈流暢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5445E6" w14:textId="77777777" w:rsidR="00E759F7" w:rsidRPr="008B4324" w:rsidRDefault="00E759F7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A74E6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319E904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</w:tr>
      <w:tr w:rsidR="00A93FD3" w:rsidRPr="008B4324" w14:paraId="0D7F6D05" w14:textId="440D2AB9" w:rsidTr="002C5331">
        <w:trPr>
          <w:trHeight w:val="512"/>
        </w:trPr>
        <w:tc>
          <w:tcPr>
            <w:tcW w:w="2500" w:type="dxa"/>
            <w:shd w:val="clear" w:color="auto" w:fill="auto"/>
            <w:vAlign w:val="center"/>
          </w:tcPr>
          <w:p w14:paraId="67F149E8" w14:textId="1D17F987" w:rsidR="00A93FD3" w:rsidRPr="008B4324" w:rsidRDefault="00A93FD3" w:rsidP="0061609A">
            <w:pPr>
              <w:rPr>
                <w:szCs w:val="24"/>
              </w:rPr>
            </w:pPr>
            <w:r w:rsidRPr="00CC171B">
              <w:t>幽</w:t>
            </w:r>
            <w:proofErr w:type="gramStart"/>
            <w:r w:rsidRPr="00CC171B">
              <w:t>咽泉流冰下</w:t>
            </w:r>
            <w:proofErr w:type="gramEnd"/>
            <w:r w:rsidRPr="00CC171B">
              <w:t>難</w:t>
            </w:r>
            <w:r>
              <w:rPr>
                <w:rFonts w:hint="eastAsia"/>
                <w:color w:val="FF0000"/>
              </w:rPr>
              <w:t xml:space="preserve">  </w:t>
            </w:r>
            <w:r w:rsidRPr="00F703FD">
              <w:rPr>
                <w:rFonts w:hint="eastAsia"/>
                <w:color w:val="FF0000"/>
              </w:rPr>
              <w:t xml:space="preserve"> </w:t>
            </w:r>
            <w:r w:rsidRPr="008B4324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EAD4570" w14:textId="3693DECC" w:rsidR="00A93FD3" w:rsidRPr="008B4324" w:rsidRDefault="00A93FD3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樂音</w:t>
            </w:r>
            <w:r>
              <w:rPr>
                <w:rFonts w:hint="eastAsia"/>
                <w:szCs w:val="24"/>
              </w:rPr>
              <w:t>（</w:t>
            </w:r>
            <w:r w:rsidRPr="00BC3AF8">
              <w:rPr>
                <w:rFonts w:hint="eastAsia"/>
                <w:color w:val="FFFFFF" w:themeColor="background1"/>
              </w:rPr>
              <w:t>低沉微弱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4DB2B4" w14:textId="77777777" w:rsidR="00A93FD3" w:rsidRPr="008B4324" w:rsidRDefault="00A93FD3" w:rsidP="00F80F08">
            <w:pPr>
              <w:rPr>
                <w:szCs w:val="24"/>
              </w:rPr>
            </w:pPr>
            <w:proofErr w:type="gramStart"/>
            <w:r w:rsidRPr="008B4324">
              <w:rPr>
                <w:rFonts w:hint="eastAsia"/>
                <w:szCs w:val="24"/>
              </w:rPr>
              <w:t>弟走從軍</w:t>
            </w:r>
            <w:proofErr w:type="gramEnd"/>
            <w:r w:rsidRPr="008B4324">
              <w:rPr>
                <w:rFonts w:hint="eastAsia"/>
                <w:szCs w:val="24"/>
              </w:rPr>
              <w:t>阿姨死</w:t>
            </w:r>
          </w:p>
          <w:p w14:paraId="67CD7523" w14:textId="77777777" w:rsidR="00A93FD3" w:rsidRPr="008B4324" w:rsidRDefault="00A93FD3" w:rsidP="00F80F08">
            <w:pPr>
              <w:rPr>
                <w:szCs w:val="24"/>
              </w:rPr>
            </w:pPr>
            <w:proofErr w:type="gramStart"/>
            <w:r w:rsidRPr="008B4324">
              <w:rPr>
                <w:rFonts w:hint="eastAsia"/>
                <w:szCs w:val="24"/>
              </w:rPr>
              <w:t>暮去朝來顏色</w:t>
            </w:r>
            <w:proofErr w:type="gramEnd"/>
            <w:r w:rsidRPr="008B4324">
              <w:rPr>
                <w:rFonts w:hint="eastAsia"/>
                <w:szCs w:val="24"/>
              </w:rPr>
              <w:t>故</w:t>
            </w:r>
          </w:p>
          <w:p w14:paraId="5013A012" w14:textId="77777777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門前冷落車馬稀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0C302" w14:textId="7CE1F6CC" w:rsidR="00A93FD3" w:rsidRPr="008B4324" w:rsidRDefault="00D957A6" w:rsidP="00F80F0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(</w:t>
            </w:r>
            <w:r w:rsidR="00E551B5" w:rsidRPr="00BC3AF8">
              <w:rPr>
                <w:color w:val="FFFFFF" w:themeColor="background1"/>
              </w:rPr>
              <w:t>E</w:t>
            </w:r>
            <w:r w:rsidRPr="00BC3AF8">
              <w:rPr>
                <w:color w:val="FFFFFF" w:themeColor="background1"/>
              </w:rPr>
              <w:t>)</w:t>
            </w:r>
            <w:r>
              <w:rPr>
                <w:rFonts w:hint="eastAsia"/>
                <w:szCs w:val="24"/>
              </w:rPr>
              <w:t>）</w:t>
            </w:r>
            <w:r w:rsidR="00A93FD3" w:rsidRPr="008B4324">
              <w:rPr>
                <w:rFonts w:hint="eastAsia"/>
                <w:szCs w:val="24"/>
              </w:rPr>
              <w:t>，</w:t>
            </w:r>
          </w:p>
          <w:p w14:paraId="7E75EFDA" w14:textId="77777777" w:rsidR="00A93FD3" w:rsidRPr="008B4324" w:rsidRDefault="00A93FD3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掌聲不再。</w:t>
            </w: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2CE72E" w14:textId="5526E64F" w:rsidR="00A93FD3" w:rsidRPr="00D957A6" w:rsidRDefault="00A93FD3" w:rsidP="00E551B5">
            <w:pPr>
              <w:rPr>
                <w:b/>
                <w:sz w:val="20"/>
                <w:szCs w:val="24"/>
              </w:rPr>
            </w:pPr>
            <w:r w:rsidRPr="00A93FD3">
              <w:rPr>
                <w:rFonts w:hint="eastAsia"/>
                <w:b/>
                <w:sz w:val="20"/>
                <w:szCs w:val="24"/>
              </w:rPr>
              <w:t>填入合宜的選項</w:t>
            </w:r>
            <w:r>
              <w:rPr>
                <w:b/>
                <w:sz w:val="20"/>
                <w:szCs w:val="24"/>
              </w:rPr>
              <w:br/>
            </w:r>
            <w:r w:rsidRPr="00D957A6">
              <w:rPr>
                <w:szCs w:val="24"/>
              </w:rPr>
              <w:t>(D)</w:t>
            </w:r>
            <w:r w:rsidR="00E551B5" w:rsidRPr="00D957A6">
              <w:rPr>
                <w:rFonts w:hint="eastAsia"/>
                <w:szCs w:val="24"/>
              </w:rPr>
              <w:t>老邁龍鍾</w:t>
            </w:r>
            <w:r w:rsidRPr="00D957A6">
              <w:rPr>
                <w:szCs w:val="24"/>
              </w:rPr>
              <w:br/>
              <w:t>(E)</w:t>
            </w:r>
            <w:r w:rsidR="00E551B5" w:rsidRPr="00D957A6">
              <w:rPr>
                <w:rFonts w:hint="eastAsia"/>
                <w:szCs w:val="24"/>
              </w:rPr>
              <w:t>年老色衰</w:t>
            </w:r>
            <w:r w:rsidRPr="00D957A6">
              <w:rPr>
                <w:szCs w:val="24"/>
              </w:rPr>
              <w:br/>
              <w:t>(F)</w:t>
            </w:r>
            <w:proofErr w:type="gramStart"/>
            <w:r w:rsidR="00D957A6" w:rsidRPr="00D957A6">
              <w:rPr>
                <w:rFonts w:hint="eastAsia"/>
                <w:szCs w:val="24"/>
              </w:rPr>
              <w:t>玉關人</w:t>
            </w:r>
            <w:proofErr w:type="gramEnd"/>
            <w:r w:rsidR="00D957A6" w:rsidRPr="00D957A6">
              <w:rPr>
                <w:rFonts w:hint="eastAsia"/>
                <w:szCs w:val="24"/>
              </w:rPr>
              <w:t>老</w:t>
            </w:r>
          </w:p>
        </w:tc>
      </w:tr>
      <w:tr w:rsidR="00A93FD3" w:rsidRPr="008B4324" w14:paraId="5BD525B6" w14:textId="7DAD9FBB" w:rsidTr="002C5331">
        <w:tc>
          <w:tcPr>
            <w:tcW w:w="2500" w:type="dxa"/>
            <w:shd w:val="clear" w:color="auto" w:fill="auto"/>
            <w:vAlign w:val="center"/>
          </w:tcPr>
          <w:p w14:paraId="6C85FECD" w14:textId="5EF33EA9" w:rsidR="00A93FD3" w:rsidRPr="00CC171B" w:rsidRDefault="00A93FD3" w:rsidP="0061609A">
            <w:pPr>
              <w:rPr>
                <w:szCs w:val="24"/>
              </w:rPr>
            </w:pPr>
            <w:r w:rsidRPr="00CC171B">
              <w:rPr>
                <w:rFonts w:hint="eastAsia"/>
                <w:szCs w:val="24"/>
              </w:rPr>
              <w:t xml:space="preserve"> </w:t>
            </w:r>
            <w:r w:rsidRPr="00CC171B">
              <w:rPr>
                <w:rFonts w:hint="eastAsia"/>
              </w:rPr>
              <w:t>水</w:t>
            </w:r>
            <w:proofErr w:type="gramStart"/>
            <w:r w:rsidRPr="00CC171B">
              <w:t>泉冷澀弦凝絕</w:t>
            </w:r>
            <w:proofErr w:type="gramEnd"/>
            <w:r w:rsidRPr="00CC171B">
              <w:rPr>
                <w:rFonts w:hint="eastAsia"/>
                <w:szCs w:val="24"/>
              </w:rPr>
              <w:t xml:space="preserve"> </w:t>
            </w:r>
            <w:r w:rsidRPr="00CC171B">
              <w:rPr>
                <w:szCs w:val="24"/>
              </w:rPr>
              <w:t xml:space="preserve">  </w:t>
            </w:r>
            <w:r w:rsidRPr="00CC171B">
              <w:rPr>
                <w:rFonts w:hint="eastAsia"/>
                <w:szCs w:val="24"/>
              </w:rPr>
              <w:t xml:space="preserve"> </w:t>
            </w:r>
          </w:p>
          <w:p w14:paraId="6B8D0232" w14:textId="1F8DBA25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凝絕不通聲暫歇</w:t>
            </w:r>
            <w:r w:rsidRPr="00BC3AF8">
              <w:rPr>
                <w:rFonts w:hint="eastAsia"/>
                <w:color w:val="FFFFFF" w:themeColor="background1"/>
              </w:rPr>
              <w:t xml:space="preserve"> 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B9A1E98" w14:textId="2E3C79AB" w:rsidR="00A93FD3" w:rsidRDefault="00A93FD3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樂音凝滯</w:t>
            </w:r>
            <w:proofErr w:type="gramStart"/>
            <w:r w:rsidRPr="008B4324">
              <w:rPr>
                <w:rFonts w:hint="eastAsia"/>
                <w:szCs w:val="24"/>
              </w:rPr>
              <w:t>阻澀</w:t>
            </w:r>
            <w:r>
              <w:rPr>
                <w:rFonts w:hint="eastAsia"/>
                <w:szCs w:val="24"/>
              </w:rPr>
              <w:t>、</w:t>
            </w:r>
            <w:proofErr w:type="gramEnd"/>
          </w:p>
          <w:p w14:paraId="02946C63" w14:textId="77777777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樂曲停頓休止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0ECA2A" w14:textId="77777777" w:rsidR="00A93FD3" w:rsidRPr="008B4324" w:rsidRDefault="00A93FD3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E6994" w14:textId="77777777" w:rsidR="00A93FD3" w:rsidRPr="008B4324" w:rsidRDefault="00A93FD3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D5C8D7" w14:textId="77777777" w:rsidR="00A93FD3" w:rsidRPr="008B4324" w:rsidRDefault="00A93FD3" w:rsidP="00F80F08">
            <w:pPr>
              <w:jc w:val="center"/>
              <w:rPr>
                <w:szCs w:val="24"/>
              </w:rPr>
            </w:pPr>
          </w:p>
        </w:tc>
      </w:tr>
      <w:tr w:rsidR="00595E80" w:rsidRPr="008B4324" w14:paraId="37CE05CD" w14:textId="0C8695FB" w:rsidTr="002C5331">
        <w:tc>
          <w:tcPr>
            <w:tcW w:w="2500" w:type="dxa"/>
            <w:shd w:val="clear" w:color="auto" w:fill="auto"/>
            <w:vAlign w:val="center"/>
          </w:tcPr>
          <w:p w14:paraId="1B1493E2" w14:textId="77F0F494" w:rsidR="00595E80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別有幽愁暗恨生</w:t>
            </w:r>
            <w:r w:rsidRPr="008B4324">
              <w:rPr>
                <w:rFonts w:hint="eastAsia"/>
                <w:szCs w:val="24"/>
              </w:rPr>
              <w:t>），</w:t>
            </w:r>
          </w:p>
          <w:p w14:paraId="7F79F3A1" w14:textId="71E3D051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此時無聲勝有聲</w:t>
            </w:r>
            <w:r w:rsidRPr="008B4324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A866D39" w14:textId="77777777" w:rsidR="00595E80" w:rsidRDefault="00595E80" w:rsidP="00F80F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無</w:t>
            </w:r>
            <w:r>
              <w:rPr>
                <w:szCs w:val="24"/>
              </w:rPr>
              <w:t>聲</w:t>
            </w:r>
            <w:r>
              <w:rPr>
                <w:rFonts w:hint="eastAsia"/>
                <w:szCs w:val="24"/>
              </w:rPr>
              <w:t>卻</w:t>
            </w:r>
            <w:r>
              <w:rPr>
                <w:szCs w:val="24"/>
              </w:rPr>
              <w:t>餘音裊裊，</w:t>
            </w:r>
          </w:p>
          <w:p w14:paraId="04845FFA" w14:textId="3B655BFB" w:rsidR="00595E80" w:rsidRPr="008B4324" w:rsidRDefault="00595E80" w:rsidP="00F80F08">
            <w:pPr>
              <w:rPr>
                <w:szCs w:val="24"/>
              </w:rPr>
            </w:pPr>
            <w:r>
              <w:rPr>
                <w:szCs w:val="24"/>
              </w:rPr>
              <w:t>高潮蓄勢待發</w:t>
            </w:r>
          </w:p>
        </w:tc>
        <w:tc>
          <w:tcPr>
            <w:tcW w:w="1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2B04B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老大嫁作商人婦</w:t>
            </w:r>
          </w:p>
          <w:p w14:paraId="1612091C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商人重利輕別離</w:t>
            </w:r>
          </w:p>
          <w:p w14:paraId="4CF4452C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前</w:t>
            </w:r>
            <w:proofErr w:type="gramStart"/>
            <w:r w:rsidRPr="008B4324">
              <w:rPr>
                <w:rFonts w:hint="eastAsia"/>
                <w:szCs w:val="24"/>
              </w:rPr>
              <w:t>月浮梁買茶</w:t>
            </w:r>
            <w:proofErr w:type="gramEnd"/>
            <w:r w:rsidRPr="008B4324">
              <w:rPr>
                <w:rFonts w:hint="eastAsia"/>
                <w:szCs w:val="24"/>
              </w:rPr>
              <w:t>去</w:t>
            </w:r>
          </w:p>
          <w:p w14:paraId="520E8632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去來</w:t>
            </w:r>
            <w:proofErr w:type="gramStart"/>
            <w:r w:rsidRPr="008B4324">
              <w:rPr>
                <w:rFonts w:hint="eastAsia"/>
                <w:szCs w:val="24"/>
              </w:rPr>
              <w:t>江口守空船</w:t>
            </w:r>
            <w:proofErr w:type="gramEnd"/>
          </w:p>
          <w:p w14:paraId="123F0482" w14:textId="77777777" w:rsidR="00595E80" w:rsidRPr="008B4324" w:rsidRDefault="00595E80" w:rsidP="00F80F08">
            <w:pPr>
              <w:rPr>
                <w:szCs w:val="24"/>
              </w:rPr>
            </w:pPr>
            <w:proofErr w:type="gramStart"/>
            <w:r w:rsidRPr="008B4324">
              <w:rPr>
                <w:rFonts w:hint="eastAsia"/>
                <w:szCs w:val="24"/>
              </w:rPr>
              <w:t>遶船月</w:t>
            </w:r>
            <w:proofErr w:type="gramEnd"/>
            <w:r w:rsidRPr="008B4324">
              <w:rPr>
                <w:rFonts w:hint="eastAsia"/>
                <w:szCs w:val="24"/>
              </w:rPr>
              <w:t>明江水寒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CA8A0" w14:textId="77777777" w:rsidR="00595E80" w:rsidRPr="008B4324" w:rsidRDefault="00595E80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委身下嫁，</w:t>
            </w:r>
          </w:p>
          <w:p w14:paraId="12FDBAD9" w14:textId="77777777" w:rsidR="00595E80" w:rsidRPr="008B4324" w:rsidRDefault="00595E80" w:rsidP="00F80F08">
            <w:pPr>
              <w:jc w:val="center"/>
              <w:rPr>
                <w:szCs w:val="24"/>
              </w:rPr>
            </w:pPr>
            <w:proofErr w:type="gramStart"/>
            <w:r w:rsidRPr="008B4324">
              <w:rPr>
                <w:rFonts w:hint="eastAsia"/>
                <w:szCs w:val="24"/>
              </w:rPr>
              <w:t>備遭冷落</w:t>
            </w:r>
            <w:proofErr w:type="gramEnd"/>
            <w:r w:rsidRPr="008B4324">
              <w:rPr>
                <w:rFonts w:hint="eastAsia"/>
                <w:szCs w:val="24"/>
              </w:rPr>
              <w:t>。</w:t>
            </w:r>
          </w:p>
          <w:p w14:paraId="2AF5DD91" w14:textId="68A58DDD" w:rsidR="00595E80" w:rsidRPr="008B4324" w:rsidRDefault="00D957A6" w:rsidP="00F80F0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(</w:t>
            </w:r>
            <w:r w:rsidR="00E551B5" w:rsidRPr="00BC3AF8">
              <w:rPr>
                <w:color w:val="FFFFFF" w:themeColor="background1"/>
              </w:rPr>
              <w:t>I</w:t>
            </w:r>
            <w:r w:rsidRPr="00BC3AF8">
              <w:rPr>
                <w:color w:val="FFFFFF" w:themeColor="background1"/>
              </w:rPr>
              <w:t>)</w:t>
            </w:r>
            <w:r>
              <w:rPr>
                <w:rFonts w:hint="eastAsia"/>
                <w:szCs w:val="24"/>
              </w:rPr>
              <w:t>）</w:t>
            </w:r>
            <w:r w:rsidR="00595E80" w:rsidRPr="008B4324">
              <w:rPr>
                <w:rFonts w:hint="eastAsia"/>
                <w:szCs w:val="24"/>
              </w:rPr>
              <w:t>，</w:t>
            </w:r>
          </w:p>
          <w:p w14:paraId="3541C923" w14:textId="416AB610" w:rsidR="00595E80" w:rsidRPr="008B4324" w:rsidRDefault="00595E80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淒涼</w:t>
            </w:r>
            <w:r w:rsidR="00D957A6">
              <w:rPr>
                <w:rFonts w:hint="eastAsia"/>
                <w:szCs w:val="24"/>
              </w:rPr>
              <w:t>孤</w:t>
            </w:r>
            <w:r w:rsidRPr="008B4324">
              <w:rPr>
                <w:rFonts w:hint="eastAsia"/>
                <w:szCs w:val="24"/>
              </w:rPr>
              <w:t>寂。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C26839" w14:textId="62BE85A1" w:rsidR="00D957A6" w:rsidRDefault="00D957A6" w:rsidP="00D957A6">
            <w:pPr>
              <w:rPr>
                <w:szCs w:val="24"/>
              </w:rPr>
            </w:pPr>
            <w:r w:rsidRPr="00A93FD3">
              <w:rPr>
                <w:rFonts w:hint="eastAsia"/>
                <w:b/>
                <w:sz w:val="20"/>
                <w:szCs w:val="24"/>
              </w:rPr>
              <w:t>填入合宜的選項</w:t>
            </w:r>
            <w:r>
              <w:rPr>
                <w:b/>
                <w:sz w:val="20"/>
                <w:szCs w:val="24"/>
              </w:rPr>
              <w:br/>
            </w:r>
            <w:r w:rsidRPr="00D957A6">
              <w:rPr>
                <w:szCs w:val="24"/>
              </w:rPr>
              <w:t>(</w:t>
            </w:r>
            <w:r>
              <w:rPr>
                <w:szCs w:val="24"/>
              </w:rPr>
              <w:t>G</w:t>
            </w:r>
            <w:r w:rsidRPr="00D957A6"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孀居寂寞</w:t>
            </w:r>
            <w:r>
              <w:rPr>
                <w:szCs w:val="24"/>
              </w:rPr>
              <w:br/>
              <w:t>(H)</w:t>
            </w:r>
            <w:r w:rsidR="00E551B5" w:rsidRPr="009B24B1">
              <w:rPr>
                <w:rFonts w:hint="eastAsia"/>
                <w:szCs w:val="24"/>
              </w:rPr>
              <w:t>寶</w:t>
            </w:r>
            <w:proofErr w:type="gramStart"/>
            <w:r w:rsidR="00E551B5" w:rsidRPr="009B24B1">
              <w:rPr>
                <w:rFonts w:hint="eastAsia"/>
                <w:szCs w:val="24"/>
              </w:rPr>
              <w:t>釵分鳳</w:t>
            </w:r>
            <w:proofErr w:type="gramEnd"/>
          </w:p>
          <w:p w14:paraId="223488AA" w14:textId="258532FD" w:rsidR="00595E80" w:rsidRPr="008B4324" w:rsidRDefault="00D957A6" w:rsidP="00E551B5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E551B5">
              <w:rPr>
                <w:rFonts w:ascii="標楷體" w:eastAsia="標楷體" w:hAnsi="標楷體"/>
                <w:szCs w:val="24"/>
              </w:rPr>
              <w:t>I</w:t>
            </w:r>
            <w:r>
              <w:rPr>
                <w:szCs w:val="24"/>
              </w:rPr>
              <w:t>)</w:t>
            </w:r>
            <w:r w:rsidR="00E551B5" w:rsidRPr="008B4324">
              <w:rPr>
                <w:rFonts w:hint="eastAsia"/>
                <w:szCs w:val="24"/>
              </w:rPr>
              <w:t>獨守空閨</w:t>
            </w:r>
          </w:p>
        </w:tc>
      </w:tr>
      <w:tr w:rsidR="002C5331" w:rsidRPr="008B4324" w14:paraId="75BCE04E" w14:textId="546BAA5D" w:rsidTr="003E33FA">
        <w:trPr>
          <w:trHeight w:val="523"/>
        </w:trPr>
        <w:tc>
          <w:tcPr>
            <w:tcW w:w="2500" w:type="dxa"/>
            <w:shd w:val="clear" w:color="auto" w:fill="auto"/>
            <w:vAlign w:val="center"/>
          </w:tcPr>
          <w:p w14:paraId="75C16B40" w14:textId="0F82AF5D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 xml:space="preserve"> </w:t>
            </w:r>
            <w:r w:rsidRPr="002E6446">
              <w:t>銀瓶乍破水漿迸</w:t>
            </w:r>
            <w:r w:rsidRPr="008B4324"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83C7807" w14:textId="354349E9" w:rsidR="002C5331" w:rsidRPr="008B4324" w:rsidRDefault="002C5331" w:rsidP="002E6446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</w:t>
            </w:r>
            <w:r>
              <w:rPr>
                <w:rFonts w:hint="eastAsia"/>
                <w:szCs w:val="24"/>
              </w:rPr>
              <w:t>（</w:t>
            </w:r>
            <w:r w:rsidRPr="00BC3AF8">
              <w:rPr>
                <w:rFonts w:hint="eastAsia"/>
                <w:color w:val="FFFFFF" w:themeColor="background1"/>
              </w:rPr>
              <w:t>激越高昂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62D56F18" w14:textId="77777777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夜深忽夢少年事</w:t>
            </w:r>
          </w:p>
          <w:p w14:paraId="3113E1A8" w14:textId="77777777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夢啼妝淚紅闌干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03AE7F" w14:textId="5C551B02" w:rsidR="002C5331" w:rsidRPr="008B4324" w:rsidRDefault="002C5331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往事如夢，不堪回首。</w:t>
            </w:r>
          </w:p>
          <w:p w14:paraId="41738C00" w14:textId="1770C57D" w:rsidR="002C5331" w:rsidRPr="00D957A6" w:rsidRDefault="002C5331" w:rsidP="002C5331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怨憤哀傷，悲切淒厲。</w:t>
            </w:r>
          </w:p>
        </w:tc>
      </w:tr>
      <w:tr w:rsidR="002C5331" w:rsidRPr="008B4324" w14:paraId="346570CB" w14:textId="08CEAA27" w:rsidTr="00D107AB">
        <w:trPr>
          <w:trHeight w:val="718"/>
        </w:trPr>
        <w:tc>
          <w:tcPr>
            <w:tcW w:w="2500" w:type="dxa"/>
            <w:shd w:val="clear" w:color="auto" w:fill="auto"/>
            <w:vAlign w:val="center"/>
          </w:tcPr>
          <w:p w14:paraId="69F5FD21" w14:textId="79B646F1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BC3AF8">
              <w:rPr>
                <w:color w:val="FFFFFF" w:themeColor="background1"/>
              </w:rPr>
              <w:t>鐵騎突出刀槍鳴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CFCD14D" w14:textId="6DC8395A" w:rsidR="002C5331" w:rsidRPr="008B4324" w:rsidRDefault="002C5331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樂曲之</w:t>
            </w:r>
            <w:proofErr w:type="gramStart"/>
            <w:r w:rsidRPr="008B4324">
              <w:rPr>
                <w:rFonts w:hint="eastAsia"/>
                <w:szCs w:val="24"/>
              </w:rPr>
              <w:t>高急雄壯</w:t>
            </w:r>
            <w:proofErr w:type="gramEnd"/>
          </w:p>
        </w:tc>
        <w:tc>
          <w:tcPr>
            <w:tcW w:w="1957" w:type="dxa"/>
            <w:vMerge/>
            <w:shd w:val="clear" w:color="auto" w:fill="auto"/>
            <w:vAlign w:val="center"/>
          </w:tcPr>
          <w:p w14:paraId="29F6498C" w14:textId="77777777" w:rsidR="002C5331" w:rsidRPr="008B4324" w:rsidRDefault="002C5331" w:rsidP="00F80F08">
            <w:pPr>
              <w:rPr>
                <w:szCs w:val="24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14:paraId="7B625EF3" w14:textId="77777777" w:rsidR="002C5331" w:rsidRPr="008B4324" w:rsidRDefault="002C5331" w:rsidP="00F80F08">
            <w:pPr>
              <w:jc w:val="center"/>
              <w:rPr>
                <w:szCs w:val="24"/>
              </w:rPr>
            </w:pPr>
          </w:p>
        </w:tc>
      </w:tr>
      <w:tr w:rsidR="002C5331" w:rsidRPr="008B4324" w14:paraId="152758CD" w14:textId="07E186BE" w:rsidTr="00D107AB">
        <w:trPr>
          <w:trHeight w:val="585"/>
        </w:trPr>
        <w:tc>
          <w:tcPr>
            <w:tcW w:w="2500" w:type="dxa"/>
            <w:shd w:val="clear" w:color="auto" w:fill="auto"/>
            <w:vAlign w:val="center"/>
          </w:tcPr>
          <w:p w14:paraId="32A4EBFF" w14:textId="60CC7ABE" w:rsidR="002C5331" w:rsidRPr="00CC171B" w:rsidRDefault="002C5331" w:rsidP="00F80F08">
            <w:pPr>
              <w:rPr>
                <w:szCs w:val="24"/>
              </w:rPr>
            </w:pPr>
            <w:r w:rsidRPr="00CC171B">
              <w:rPr>
                <w:rFonts w:hint="eastAsia"/>
                <w:szCs w:val="24"/>
              </w:rPr>
              <w:t xml:space="preserve">  </w:t>
            </w:r>
            <w:r w:rsidRPr="00CC171B">
              <w:t>四弦一聲如裂帛</w:t>
            </w:r>
            <w:r w:rsidRPr="00CC171B">
              <w:t xml:space="preserve">  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BFE5DB7" w14:textId="19AE6599" w:rsidR="002C5331" w:rsidRPr="008B4324" w:rsidRDefault="002C5331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樂曲（</w:t>
            </w:r>
            <w:r w:rsidRPr="00BC3AF8">
              <w:rPr>
                <w:rFonts w:hint="eastAsia"/>
                <w:color w:val="FFFFFF" w:themeColor="background1"/>
              </w:rPr>
              <w:t>強烈緊厲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/>
            <w:shd w:val="clear" w:color="auto" w:fill="auto"/>
            <w:vAlign w:val="center"/>
          </w:tcPr>
          <w:p w14:paraId="685E2BA4" w14:textId="77777777" w:rsidR="002C5331" w:rsidRPr="008B4324" w:rsidRDefault="002C5331" w:rsidP="00F80F08">
            <w:pPr>
              <w:rPr>
                <w:szCs w:val="24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14:paraId="71FAE13D" w14:textId="77777777" w:rsidR="002C5331" w:rsidRPr="008B4324" w:rsidRDefault="002C5331" w:rsidP="00F80F08">
            <w:pPr>
              <w:jc w:val="center"/>
              <w:rPr>
                <w:szCs w:val="24"/>
              </w:rPr>
            </w:pPr>
          </w:p>
        </w:tc>
      </w:tr>
    </w:tbl>
    <w:p w14:paraId="6AE5561E" w14:textId="2F858016" w:rsidR="003E33FA" w:rsidRDefault="003E33FA" w:rsidP="00294766">
      <w:pPr>
        <w:pStyle w:val="a3"/>
        <w:numPr>
          <w:ilvl w:val="0"/>
          <w:numId w:val="22"/>
        </w:numPr>
        <w:spacing w:beforeLines="50" w:before="180" w:line="0" w:lineRule="atLeas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琵琶女自述身世時，所</w:t>
      </w:r>
      <w:r w:rsidR="00342390">
        <w:rPr>
          <w:rFonts w:asciiTheme="minorEastAsia" w:hAnsiTheme="minorEastAsia" w:hint="eastAsia"/>
          <w:szCs w:val="24"/>
        </w:rPr>
        <w:t>透露</w:t>
      </w:r>
      <w:r>
        <w:rPr>
          <w:rFonts w:asciiTheme="minorEastAsia" w:hAnsiTheme="minorEastAsia" w:hint="eastAsia"/>
          <w:szCs w:val="24"/>
        </w:rPr>
        <w:t>出的感慨有：（多選）</w:t>
      </w:r>
    </w:p>
    <w:p w14:paraId="7E30EBF8" w14:textId="14E37CA9" w:rsidR="0075405C" w:rsidRDefault="003E33FA" w:rsidP="0075405C">
      <w:pPr>
        <w:pStyle w:val="a3"/>
        <w:spacing w:beforeLines="20" w:before="72" w:line="0" w:lineRule="atLeast"/>
        <w:ind w:leftChars="0" w:left="1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63448F">
        <w:rPr>
          <w:rFonts w:asciiTheme="majorEastAsia" w:eastAsiaTheme="majorEastAsia" w:hAnsiTheme="majorEastAsia" w:hint="eastAsia"/>
        </w:rPr>
        <w:t>風華絕代，</w:t>
      </w:r>
      <w:proofErr w:type="gramStart"/>
      <w:r w:rsidR="0063448F">
        <w:rPr>
          <w:rFonts w:asciiTheme="majorEastAsia" w:eastAsiaTheme="majorEastAsia" w:hAnsiTheme="majorEastAsia" w:hint="eastAsia"/>
        </w:rPr>
        <w:t>容顏絕麗</w:t>
      </w:r>
      <w:proofErr w:type="gramEnd"/>
      <w:r>
        <w:rPr>
          <w:rFonts w:asciiTheme="majorEastAsia" w:eastAsiaTheme="majorEastAsia" w:hAnsiTheme="majorEastAsia" w:hint="eastAsia"/>
        </w:rPr>
        <w:t xml:space="preserve">  </w:t>
      </w:r>
      <w:r w:rsidR="00ED3F3C"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</w:t>
      </w:r>
      <w:r w:rsidR="00BC3AF8">
        <w:rPr>
          <w:rFonts w:asciiTheme="majorEastAsia" w:eastAsiaTheme="majorEastAsia" w:hAnsiTheme="majorEastAsia" w:hint="eastAsia"/>
        </w:rPr>
        <w:t>□</w:t>
      </w:r>
      <w:r w:rsidR="00342390">
        <w:rPr>
          <w:rFonts w:asciiTheme="majorEastAsia" w:eastAsiaTheme="majorEastAsia" w:hAnsiTheme="majorEastAsia" w:hint="eastAsia"/>
        </w:rPr>
        <w:t xml:space="preserve">委身下嫁，孤寂獨守 </w:t>
      </w:r>
      <w:r>
        <w:rPr>
          <w:rFonts w:asciiTheme="majorEastAsia" w:eastAsiaTheme="majorEastAsia" w:hAnsiTheme="majorEastAsia"/>
        </w:rPr>
        <w:t xml:space="preserve">   </w:t>
      </w:r>
      <w:r w:rsidR="0075405C">
        <w:rPr>
          <w:rFonts w:asciiTheme="majorEastAsia" w:eastAsiaTheme="majorEastAsia" w:hAnsiTheme="majorEastAsia"/>
        </w:rPr>
        <w:t xml:space="preserve"> </w:t>
      </w:r>
      <w:r w:rsidR="00BC3AF8">
        <w:rPr>
          <w:rFonts w:asciiTheme="majorEastAsia" w:eastAsiaTheme="majorEastAsia" w:hAnsiTheme="majorEastAsia" w:hint="eastAsia"/>
        </w:rPr>
        <w:t>□</w:t>
      </w:r>
      <w:r w:rsidR="00342390">
        <w:rPr>
          <w:rFonts w:asciiTheme="majorEastAsia" w:eastAsiaTheme="majorEastAsia" w:hAnsiTheme="majorEastAsia" w:hint="eastAsia"/>
        </w:rPr>
        <w:t xml:space="preserve">今非昔比，盛況難再 </w:t>
      </w:r>
      <w:r>
        <w:rPr>
          <w:rFonts w:asciiTheme="majorEastAsia" w:eastAsiaTheme="majorEastAsia" w:hAnsiTheme="majorEastAsia"/>
        </w:rPr>
        <w:t xml:space="preserve">  </w:t>
      </w:r>
      <w:r w:rsidR="00ED3F3C">
        <w:rPr>
          <w:rFonts w:asciiTheme="majorEastAsia" w:eastAsiaTheme="majorEastAsia" w:hAnsiTheme="majorEastAsia"/>
        </w:rPr>
        <w:t xml:space="preserve"> </w:t>
      </w:r>
    </w:p>
    <w:p w14:paraId="67155E74" w14:textId="7F32ADD3" w:rsidR="002E6446" w:rsidRPr="0063448F" w:rsidRDefault="003E33FA" w:rsidP="0075405C">
      <w:pPr>
        <w:pStyle w:val="a3"/>
        <w:spacing w:beforeLines="20" w:before="72" w:line="0" w:lineRule="atLeast"/>
        <w:ind w:leftChars="0" w:left="17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</w:rPr>
        <w:t>□</w:t>
      </w:r>
      <w:r w:rsidR="00342390">
        <w:rPr>
          <w:rFonts w:asciiTheme="majorEastAsia" w:eastAsiaTheme="majorEastAsia" w:hAnsiTheme="majorEastAsia" w:hint="eastAsia"/>
        </w:rPr>
        <w:t>技藝衰退，人</w:t>
      </w:r>
      <w:proofErr w:type="gramStart"/>
      <w:r w:rsidR="00342390">
        <w:rPr>
          <w:rFonts w:asciiTheme="majorEastAsia" w:eastAsiaTheme="majorEastAsia" w:hAnsiTheme="majorEastAsia" w:hint="eastAsia"/>
        </w:rPr>
        <w:t>走茶涼</w:t>
      </w:r>
      <w:proofErr w:type="gramEnd"/>
      <w:r w:rsidR="0034239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75405C">
        <w:rPr>
          <w:rFonts w:asciiTheme="majorEastAsia" w:eastAsiaTheme="majorEastAsia" w:hAnsiTheme="majorEastAsia"/>
        </w:rPr>
        <w:t xml:space="preserve">   </w:t>
      </w:r>
      <w:r w:rsidR="00BC3AF8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>人事全非，年華老去</w:t>
      </w:r>
      <w:r w:rsidR="00ED3F3C">
        <w:rPr>
          <w:rFonts w:asciiTheme="majorEastAsia" w:eastAsiaTheme="majorEastAsia" w:hAnsiTheme="majorEastAsia" w:hint="eastAsia"/>
        </w:rPr>
        <w:t xml:space="preserve">     </w:t>
      </w:r>
      <w:r w:rsidR="00BC3AF8">
        <w:rPr>
          <w:rFonts w:asciiTheme="majorEastAsia" w:eastAsiaTheme="majorEastAsia" w:hAnsiTheme="majorEastAsia" w:hint="eastAsia"/>
        </w:rPr>
        <w:t>□</w:t>
      </w:r>
      <w:r w:rsidR="00ED3F3C">
        <w:rPr>
          <w:rFonts w:asciiTheme="majorEastAsia" w:eastAsiaTheme="majorEastAsia" w:hAnsiTheme="majorEastAsia" w:hint="eastAsia"/>
        </w:rPr>
        <w:t>秋扇見捐，無所依靠</w:t>
      </w:r>
    </w:p>
    <w:p w14:paraId="1F803A5A" w14:textId="77777777" w:rsidR="0075405C" w:rsidRDefault="0063448F" w:rsidP="00294766">
      <w:pPr>
        <w:pStyle w:val="a3"/>
        <w:numPr>
          <w:ilvl w:val="0"/>
          <w:numId w:val="22"/>
        </w:numPr>
        <w:spacing w:beforeLines="50" w:before="180" w:line="0" w:lineRule="atLeas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白居易描繪樂音極為精妙，能「化抽象為具體」，讓無形的音樂以有形</w:t>
      </w:r>
      <w:r w:rsidR="0075405C">
        <w:rPr>
          <w:rFonts w:asciiTheme="minorEastAsia" w:hAnsiTheme="minorEastAsia" w:hint="eastAsia"/>
          <w:szCs w:val="24"/>
        </w:rPr>
        <w:t>的想像呈現讀者面前，因而即便未能親耳聽聞，也能感同身受。下面呈現</w:t>
      </w:r>
      <w:r>
        <w:rPr>
          <w:rFonts w:asciiTheme="minorEastAsia" w:hAnsiTheme="minorEastAsia" w:hint="eastAsia"/>
          <w:szCs w:val="24"/>
        </w:rPr>
        <w:t>「化抽象為具體」</w:t>
      </w:r>
      <w:r w:rsidR="0075405C">
        <w:rPr>
          <w:rFonts w:asciiTheme="minorEastAsia" w:hAnsiTheme="minorEastAsia" w:hint="eastAsia"/>
          <w:szCs w:val="24"/>
        </w:rPr>
        <w:t>的詩句有：</w:t>
      </w:r>
    </w:p>
    <w:p w14:paraId="017F0E93" w14:textId="0F8DD019" w:rsidR="0075405C" w:rsidRDefault="00BC3AF8" w:rsidP="0075405C">
      <w:pPr>
        <w:pStyle w:val="a3"/>
        <w:spacing w:beforeLines="20" w:before="72" w:line="0" w:lineRule="atLeast"/>
        <w:ind w:leftChars="0" w:left="1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proofErr w:type="gramStart"/>
      <w:r w:rsidR="00A237A7" w:rsidRPr="00A237A7">
        <w:rPr>
          <w:rFonts w:asciiTheme="majorEastAsia" w:eastAsiaTheme="majorEastAsia" w:hAnsiTheme="majorEastAsia" w:hint="eastAsia"/>
        </w:rPr>
        <w:t>大弦嘈嘈如急雨</w:t>
      </w:r>
      <w:proofErr w:type="gramEnd"/>
      <w:r w:rsidR="0075405C">
        <w:rPr>
          <w:rFonts w:asciiTheme="majorEastAsia" w:eastAsiaTheme="majorEastAsia" w:hAnsiTheme="majorEastAsia" w:hint="eastAsia"/>
        </w:rPr>
        <w:t xml:space="preserve">    </w:t>
      </w:r>
      <w:r w:rsidR="0075405C">
        <w:rPr>
          <w:rFonts w:asciiTheme="majorEastAsia" w:eastAsiaTheme="majorEastAsia" w:hAnsiTheme="majorEastAsia"/>
        </w:rPr>
        <w:t xml:space="preserve">    </w:t>
      </w:r>
      <w:r w:rsidR="00A237A7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A237A7" w:rsidRPr="002E6446">
        <w:t>大珠小珠落玉盤</w:t>
      </w:r>
      <w:r w:rsidR="00A237A7">
        <w:rPr>
          <w:rFonts w:asciiTheme="majorEastAsia" w:eastAsiaTheme="majorEastAsia" w:hAnsiTheme="majorEastAsia" w:hint="eastAsia"/>
        </w:rPr>
        <w:t xml:space="preserve"> </w:t>
      </w:r>
      <w:r w:rsidR="0075405C">
        <w:rPr>
          <w:rFonts w:asciiTheme="majorEastAsia" w:eastAsiaTheme="majorEastAsia" w:hAnsiTheme="majorEastAsia"/>
        </w:rPr>
        <w:t xml:space="preserve">        </w:t>
      </w:r>
      <w:r>
        <w:rPr>
          <w:rFonts w:asciiTheme="majorEastAsia" w:eastAsiaTheme="majorEastAsia" w:hAnsiTheme="majorEastAsia" w:hint="eastAsia"/>
        </w:rPr>
        <w:t>□</w:t>
      </w:r>
      <w:r w:rsidR="00A237A7" w:rsidRPr="00CC171B">
        <w:t>幽</w:t>
      </w:r>
      <w:proofErr w:type="gramStart"/>
      <w:r w:rsidR="00A237A7" w:rsidRPr="00CC171B">
        <w:t>咽泉流冰下</w:t>
      </w:r>
      <w:proofErr w:type="gramEnd"/>
      <w:r w:rsidR="00A237A7" w:rsidRPr="00CC171B">
        <w:t>難</w:t>
      </w:r>
      <w:r w:rsidR="00A237A7">
        <w:rPr>
          <w:rFonts w:asciiTheme="majorEastAsia" w:eastAsiaTheme="majorEastAsia" w:hAnsiTheme="majorEastAsia" w:hint="eastAsia"/>
        </w:rPr>
        <w:t xml:space="preserve"> </w:t>
      </w:r>
    </w:p>
    <w:p w14:paraId="57256A2A" w14:textId="79F5B95C" w:rsidR="0063448F" w:rsidRPr="0075405C" w:rsidRDefault="0075405C" w:rsidP="0075405C">
      <w:pPr>
        <w:pStyle w:val="a3"/>
        <w:spacing w:beforeLines="20" w:before="72" w:line="0" w:lineRule="atLeast"/>
        <w:ind w:leftChars="0" w:left="170"/>
      </w:pPr>
      <w:r>
        <w:rPr>
          <w:rFonts w:asciiTheme="majorEastAsia" w:eastAsiaTheme="majorEastAsia" w:hAnsiTheme="majorEastAsia" w:hint="eastAsia"/>
        </w:rPr>
        <w:t>□</w:t>
      </w:r>
      <w:r w:rsidR="00A237A7" w:rsidRPr="00A237A7">
        <w:rPr>
          <w:rFonts w:asciiTheme="majorEastAsia" w:eastAsiaTheme="majorEastAsia" w:hAnsiTheme="majorEastAsia" w:hint="eastAsia"/>
        </w:rPr>
        <w:t>此時無聲勝有聲</w:t>
      </w:r>
      <w:r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/>
        </w:rPr>
        <w:t xml:space="preserve">    </w:t>
      </w:r>
      <w:r w:rsidR="00A237A7">
        <w:rPr>
          <w:rFonts w:asciiTheme="majorEastAsia" w:eastAsiaTheme="majorEastAsia" w:hAnsiTheme="majorEastAsia" w:hint="eastAsia"/>
        </w:rPr>
        <w:t xml:space="preserve"> </w:t>
      </w:r>
      <w:r w:rsidR="00BC3AF8">
        <w:rPr>
          <w:rFonts w:asciiTheme="majorEastAsia" w:eastAsiaTheme="majorEastAsia" w:hAnsiTheme="majorEastAsia" w:hint="eastAsia"/>
        </w:rPr>
        <w:t>□</w:t>
      </w:r>
      <w:r w:rsidR="00A237A7" w:rsidRPr="002E6446">
        <w:t>銀瓶乍破水漿迸</w:t>
      </w:r>
      <w:r>
        <w:rPr>
          <w:rFonts w:hint="eastAsia"/>
        </w:rPr>
        <w:t xml:space="preserve">         </w:t>
      </w:r>
      <w:r>
        <w:rPr>
          <w:rFonts w:asciiTheme="majorEastAsia" w:eastAsiaTheme="majorEastAsia" w:hAnsiTheme="majorEastAsia" w:hint="eastAsia"/>
        </w:rPr>
        <w:t>□</w:t>
      </w:r>
      <w:r w:rsidRPr="0075405C">
        <w:rPr>
          <w:rFonts w:hint="eastAsia"/>
        </w:rPr>
        <w:t>曲</w:t>
      </w:r>
      <w:proofErr w:type="gramStart"/>
      <w:r w:rsidRPr="0075405C">
        <w:rPr>
          <w:rFonts w:hint="eastAsia"/>
        </w:rPr>
        <w:t>終收撥</w:t>
      </w:r>
      <w:proofErr w:type="gramEnd"/>
      <w:r w:rsidRPr="0075405C">
        <w:rPr>
          <w:rFonts w:hint="eastAsia"/>
        </w:rPr>
        <w:t>當心畫</w:t>
      </w:r>
    </w:p>
    <w:p w14:paraId="3D532054" w14:textId="77777777" w:rsidR="00D72FB4" w:rsidRDefault="00D72FB4" w:rsidP="00906599">
      <w:pPr>
        <w:rPr>
          <w:b/>
        </w:rPr>
      </w:pPr>
    </w:p>
    <w:p w14:paraId="390BFDEC" w14:textId="34783E1C" w:rsidR="00D2732B" w:rsidRDefault="00D2732B" w:rsidP="00700CEB">
      <w:pPr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題十</w:t>
      </w:r>
      <w:r w:rsidR="00DC17F6">
        <w:rPr>
          <w:rFonts w:hint="eastAsia"/>
          <w:b/>
        </w:rPr>
        <w:t>二</w:t>
      </w:r>
      <w:r>
        <w:rPr>
          <w:b/>
        </w:rPr>
        <w:t>：根據上表，</w:t>
      </w:r>
      <w:r>
        <w:rPr>
          <w:rFonts w:hint="eastAsia"/>
          <w:b/>
        </w:rPr>
        <w:t>若以</w:t>
      </w:r>
      <w:r>
        <w:rPr>
          <w:b/>
        </w:rPr>
        <w:t>琵琶女的</w:t>
      </w:r>
      <w:r>
        <w:rPr>
          <w:rFonts w:hint="eastAsia"/>
          <w:b/>
        </w:rPr>
        <w:t>人</w:t>
      </w:r>
      <w:r>
        <w:rPr>
          <w:b/>
        </w:rPr>
        <w:t>生階段與</w:t>
      </w:r>
      <w:r>
        <w:rPr>
          <w:rFonts w:hint="eastAsia"/>
          <w:b/>
        </w:rPr>
        <w:t>生</w:t>
      </w:r>
      <w:r>
        <w:rPr>
          <w:b/>
        </w:rPr>
        <w:t>命</w:t>
      </w:r>
      <w:proofErr w:type="gramStart"/>
      <w:r>
        <w:rPr>
          <w:b/>
        </w:rPr>
        <w:t>輝煌度</w:t>
      </w:r>
      <w:r>
        <w:rPr>
          <w:rFonts w:hint="eastAsia"/>
          <w:b/>
        </w:rPr>
        <w:t>作</w:t>
      </w:r>
      <w:proofErr w:type="gramEnd"/>
      <w:r>
        <w:rPr>
          <w:b/>
        </w:rPr>
        <w:t>XY</w:t>
      </w:r>
      <w:r>
        <w:rPr>
          <w:rFonts w:hint="eastAsia"/>
          <w:b/>
        </w:rPr>
        <w:t>軸</w:t>
      </w:r>
      <w:r w:rsidR="00700CEB">
        <w:rPr>
          <w:rFonts w:hint="eastAsia"/>
          <w:b/>
        </w:rPr>
        <w:t>趨勢</w:t>
      </w:r>
      <w:r>
        <w:rPr>
          <w:b/>
        </w:rPr>
        <w:t>圖，</w:t>
      </w:r>
      <w:r>
        <w:rPr>
          <w:rFonts w:hint="eastAsia"/>
          <w:b/>
        </w:rPr>
        <w:t>必</w:t>
      </w:r>
      <w:r>
        <w:rPr>
          <w:b/>
        </w:rPr>
        <w:t>是高低起伏</w:t>
      </w:r>
      <w:r w:rsidR="00EB6740">
        <w:rPr>
          <w:rFonts w:hint="eastAsia"/>
          <w:b/>
        </w:rPr>
        <w:t>，</w:t>
      </w:r>
      <w:r w:rsidR="00EB6740">
        <w:rPr>
          <w:b/>
        </w:rPr>
        <w:t>有</w:t>
      </w:r>
      <w:proofErr w:type="gramStart"/>
      <w:r w:rsidR="00EB6740">
        <w:rPr>
          <w:b/>
        </w:rPr>
        <w:t>烜赫</w:t>
      </w:r>
      <w:proofErr w:type="gramEnd"/>
      <w:r w:rsidR="00EB6740">
        <w:rPr>
          <w:b/>
        </w:rPr>
        <w:t>燦爛，有寥落燈火，也有黯淡無光</w:t>
      </w:r>
      <w:r>
        <w:rPr>
          <w:b/>
        </w:rPr>
        <w:t>。請</w:t>
      </w:r>
      <w:r>
        <w:rPr>
          <w:rFonts w:hint="eastAsia"/>
          <w:b/>
        </w:rPr>
        <w:t>根據</w:t>
      </w:r>
      <w:r>
        <w:rPr>
          <w:b/>
        </w:rPr>
        <w:t>課文，作</w:t>
      </w:r>
      <w:proofErr w:type="gramStart"/>
      <w:r>
        <w:rPr>
          <w:b/>
        </w:rPr>
        <w:t>一</w:t>
      </w:r>
      <w:proofErr w:type="gramEnd"/>
      <w:r>
        <w:rPr>
          <w:b/>
        </w:rPr>
        <w:t>XY</w:t>
      </w:r>
      <w:r>
        <w:rPr>
          <w:rFonts w:hint="eastAsia"/>
          <w:b/>
        </w:rPr>
        <w:t>軸</w:t>
      </w:r>
      <w:r w:rsidR="00700CEB">
        <w:rPr>
          <w:rFonts w:hint="eastAsia"/>
          <w:b/>
        </w:rPr>
        <w:t>趨勢</w:t>
      </w:r>
      <w:r>
        <w:rPr>
          <w:b/>
        </w:rPr>
        <w:t>圖</w:t>
      </w:r>
      <w:r w:rsidR="00700CEB">
        <w:rPr>
          <w:rFonts w:hint="eastAsia"/>
          <w:b/>
        </w:rPr>
        <w:t>。</w:t>
      </w:r>
    </w:p>
    <w:p w14:paraId="1C19248C" w14:textId="77777777" w:rsidR="00700CEB" w:rsidRPr="00906599" w:rsidRDefault="00700CEB" w:rsidP="00906599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7AEA7D3F" wp14:editId="5C298BD8">
            <wp:extent cx="7010400" cy="2466975"/>
            <wp:effectExtent l="0" t="0" r="19050" b="9525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B9BD239" w14:textId="77777777" w:rsidR="00CD5B28" w:rsidRDefault="00CD5B28" w:rsidP="00EB6740">
      <w:pPr>
        <w:pStyle w:val="a3"/>
        <w:spacing w:line="0" w:lineRule="atLeast"/>
        <w:ind w:leftChars="0"/>
        <w:rPr>
          <w:b/>
        </w:rPr>
      </w:pPr>
    </w:p>
    <w:p w14:paraId="73DC937E" w14:textId="4A2A21F7" w:rsidR="006F59F1" w:rsidRDefault="006F59F1" w:rsidP="00A74D85">
      <w:pPr>
        <w:pStyle w:val="a3"/>
        <w:numPr>
          <w:ilvl w:val="0"/>
          <w:numId w:val="7"/>
        </w:numPr>
        <w:spacing w:afterLines="50" w:after="180" w:line="0" w:lineRule="atLeast"/>
        <w:ind w:leftChars="0" w:left="476" w:hanging="357"/>
        <w:rPr>
          <w:b/>
          <w:shd w:val="pct15" w:color="auto" w:fill="FFFFFF"/>
        </w:rPr>
      </w:pPr>
      <w:r w:rsidRPr="006F59F1">
        <w:rPr>
          <w:rFonts w:hint="eastAsia"/>
          <w:b/>
          <w:shd w:val="pct15" w:color="auto" w:fill="FFFFFF"/>
        </w:rPr>
        <w:t>第</w:t>
      </w:r>
      <w:r w:rsidRPr="006F59F1">
        <w:rPr>
          <w:b/>
          <w:shd w:val="pct15" w:color="auto" w:fill="FFFFFF"/>
        </w:rPr>
        <w:t>四段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833"/>
      </w:tblGrid>
      <w:tr w:rsidR="00BE5DDC" w14:paraId="1E5AD8DF" w14:textId="77777777" w:rsidTr="00EA5A6F">
        <w:tc>
          <w:tcPr>
            <w:tcW w:w="4361" w:type="dxa"/>
          </w:tcPr>
          <w:p w14:paraId="3A8EC819" w14:textId="77777777" w:rsidR="00490375" w:rsidRPr="00490375" w:rsidRDefault="00490375" w:rsidP="00565D98">
            <w:pPr>
              <w:spacing w:beforeLines="20" w:before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我聞琵琶已嘆息，又聞此語重唧唧。</w:t>
            </w:r>
          </w:p>
          <w:p w14:paraId="129F3EFA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同是天涯淪落人，相逢何必曾相識！</w:t>
            </w:r>
          </w:p>
          <w:p w14:paraId="023FB2C6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我從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去年辭帝京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，謫居臥病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潯陽城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  <w:p w14:paraId="60BA0103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潯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陽地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僻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無音樂，終歲不聞絲竹聲。</w:t>
            </w:r>
          </w:p>
          <w:p w14:paraId="5AC5BAF0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住近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湓江地低溼，黃蘆苦竹繞宅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生。</w:t>
            </w:r>
          </w:p>
          <w:p w14:paraId="6EA17AC7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其間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旦暮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聞何物？杜鵑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啼血猿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哀鳴。</w:t>
            </w:r>
          </w:p>
          <w:p w14:paraId="43F00C38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春江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花朝秋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月夜，往往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取酒還獨傾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  <w:p w14:paraId="6B1197C8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豈無山歌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與村笛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？嘔啞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嘲哳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難爲聽。</w:t>
            </w:r>
          </w:p>
          <w:p w14:paraId="1CF8D2E3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今夜聞君琵琶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語，如聽仙樂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耳暫明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  <w:p w14:paraId="4E44D252" w14:textId="32D52567" w:rsidR="00BE5DDC" w:rsidRPr="00FB7881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莫辭更坐彈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一曲，爲君翻作</w:t>
            </w: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>〈</w:t>
            </w: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琵琶行</w:t>
            </w: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>〉</w:t>
            </w: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</w:tc>
        <w:tc>
          <w:tcPr>
            <w:tcW w:w="5833" w:type="dxa"/>
          </w:tcPr>
          <w:p w14:paraId="4BE9A4F8" w14:textId="150F11FF" w:rsidR="00CC171B" w:rsidRPr="00CC171B" w:rsidRDefault="00BE5DDC" w:rsidP="00CC171B">
            <w:pPr>
              <w:spacing w:line="0" w:lineRule="atLeast"/>
              <w:jc w:val="both"/>
              <w:rPr>
                <w:sz w:val="22"/>
              </w:rPr>
            </w:pPr>
            <w:r w:rsidRPr="00CC171B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CC171B">
              <w:rPr>
                <w:rFonts w:ascii="Arial" w:hAnsi="Arial" w:cs="Arial" w:hint="eastAsia"/>
                <w:color w:val="0F0F0F"/>
                <w:sz w:val="22"/>
              </w:rPr>
              <w:t>：</w:t>
            </w:r>
            <w:r w:rsidR="00CC171B" w:rsidRPr="00CC171B">
              <w:rPr>
                <w:rFonts w:hint="eastAsia"/>
                <w:sz w:val="22"/>
              </w:rPr>
              <w:t>我聽琵琶的悲泣早已搖頭嘆息；又聽到她這番訴說更叫我悲悽。我們倆同是天涯淪落的可悲人；今日相逢何必問是否曾經相識！自從去年我離開繁華長安京城；被貶居住在</w:t>
            </w:r>
            <w:proofErr w:type="gramStart"/>
            <w:r w:rsidR="00CC171B" w:rsidRPr="00CC171B">
              <w:rPr>
                <w:rFonts w:hint="eastAsia"/>
                <w:sz w:val="22"/>
              </w:rPr>
              <w:t>潯</w:t>
            </w:r>
            <w:proofErr w:type="gramEnd"/>
            <w:r w:rsidR="00CC171B" w:rsidRPr="00CC171B">
              <w:rPr>
                <w:rFonts w:hint="eastAsia"/>
                <w:sz w:val="22"/>
              </w:rPr>
              <w:t>陽江畔常常臥病。</w:t>
            </w:r>
            <w:proofErr w:type="gramStart"/>
            <w:r w:rsidR="00CC171B" w:rsidRPr="00CC171B">
              <w:rPr>
                <w:rFonts w:hint="eastAsia"/>
                <w:sz w:val="22"/>
              </w:rPr>
              <w:t>潯</w:t>
            </w:r>
            <w:proofErr w:type="gramEnd"/>
            <w:r w:rsidR="00CC171B" w:rsidRPr="00CC171B">
              <w:rPr>
                <w:rFonts w:hint="eastAsia"/>
                <w:sz w:val="22"/>
              </w:rPr>
              <w:t>陽這地方荒涼偏僻沒有音樂；一年到頭聽不到管絃的樂器聲。住在</w:t>
            </w:r>
            <w:proofErr w:type="gramStart"/>
            <w:r w:rsidR="00CC171B" w:rsidRPr="00CC171B">
              <w:rPr>
                <w:rFonts w:hint="eastAsia"/>
                <w:sz w:val="22"/>
              </w:rPr>
              <w:t>湓</w:t>
            </w:r>
            <w:proofErr w:type="gramEnd"/>
            <w:r w:rsidR="00CC171B" w:rsidRPr="00CC171B">
              <w:rPr>
                <w:rFonts w:hint="eastAsia"/>
                <w:sz w:val="22"/>
              </w:rPr>
              <w:t>江這個低窪潮溼的地方；第宅周圍</w:t>
            </w:r>
            <w:proofErr w:type="gramStart"/>
            <w:r w:rsidR="00CC171B" w:rsidRPr="00CC171B">
              <w:rPr>
                <w:rFonts w:hint="eastAsia"/>
                <w:sz w:val="22"/>
              </w:rPr>
              <w:t>黃蘆和</w:t>
            </w:r>
            <w:proofErr w:type="gramEnd"/>
            <w:r w:rsidR="00CC171B" w:rsidRPr="00CC171B">
              <w:rPr>
                <w:rFonts w:hint="eastAsia"/>
                <w:sz w:val="22"/>
              </w:rPr>
              <w:t>苦竹繚繞叢生。在這</w:t>
            </w:r>
            <w:proofErr w:type="gramStart"/>
            <w:r w:rsidR="00CC171B" w:rsidRPr="00CC171B">
              <w:rPr>
                <w:rFonts w:hint="eastAsia"/>
                <w:sz w:val="22"/>
              </w:rPr>
              <w:t>裏</w:t>
            </w:r>
            <w:proofErr w:type="gramEnd"/>
            <w:r w:rsidR="00CC171B" w:rsidRPr="00CC171B">
              <w:rPr>
                <w:rFonts w:hint="eastAsia"/>
                <w:sz w:val="22"/>
              </w:rPr>
              <w:t>早晚能聽到的是什麼呢？盡是杜鵑猿猴那些悲悽的哀鳴。春江花朝秋江月夜那樣好光景；也無可奈何常常</w:t>
            </w:r>
            <w:proofErr w:type="gramStart"/>
            <w:r w:rsidR="00CC171B" w:rsidRPr="00CC171B">
              <w:rPr>
                <w:rFonts w:hint="eastAsia"/>
                <w:sz w:val="22"/>
              </w:rPr>
              <w:t>取酒獨酌獨</w:t>
            </w:r>
            <w:proofErr w:type="gramEnd"/>
            <w:r w:rsidR="00CC171B" w:rsidRPr="00CC171B">
              <w:rPr>
                <w:rFonts w:hint="eastAsia"/>
                <w:sz w:val="22"/>
              </w:rPr>
              <w:t>飲。</w:t>
            </w:r>
          </w:p>
          <w:p w14:paraId="414565B0" w14:textId="6D772BC1" w:rsidR="00BE5DDC" w:rsidRPr="00CC171B" w:rsidRDefault="00CC171B" w:rsidP="000E2D2B">
            <w:pPr>
              <w:spacing w:line="0" w:lineRule="atLeast"/>
              <w:jc w:val="both"/>
              <w:rPr>
                <w:sz w:val="22"/>
              </w:rPr>
            </w:pPr>
            <w:r w:rsidRPr="00CC171B">
              <w:rPr>
                <w:rFonts w:hint="eastAsia"/>
                <w:sz w:val="22"/>
              </w:rPr>
              <w:t>難道這</w:t>
            </w:r>
            <w:proofErr w:type="gramStart"/>
            <w:r w:rsidRPr="00CC171B">
              <w:rPr>
                <w:rFonts w:hint="eastAsia"/>
                <w:sz w:val="22"/>
              </w:rPr>
              <w:t>裏</w:t>
            </w:r>
            <w:proofErr w:type="gramEnd"/>
            <w:r w:rsidRPr="00CC171B">
              <w:rPr>
                <w:rFonts w:hint="eastAsia"/>
                <w:sz w:val="22"/>
              </w:rPr>
              <w:t>就沒有山歌和</w:t>
            </w:r>
            <w:proofErr w:type="gramStart"/>
            <w:r w:rsidRPr="00CC171B">
              <w:rPr>
                <w:rFonts w:hint="eastAsia"/>
                <w:sz w:val="22"/>
              </w:rPr>
              <w:t>村笛嗎</w:t>
            </w:r>
            <w:proofErr w:type="gramEnd"/>
            <w:r w:rsidRPr="00CC171B">
              <w:rPr>
                <w:rFonts w:hint="eastAsia"/>
                <w:sz w:val="22"/>
              </w:rPr>
              <w:t>？只是那音調</w:t>
            </w:r>
            <w:proofErr w:type="gramStart"/>
            <w:r w:rsidRPr="00CC171B">
              <w:rPr>
                <w:rFonts w:hint="eastAsia"/>
                <w:sz w:val="22"/>
              </w:rPr>
              <w:t>嘶啞粗澀實在</w:t>
            </w:r>
            <w:proofErr w:type="gramEnd"/>
            <w:r w:rsidRPr="00CC171B">
              <w:rPr>
                <w:rFonts w:hint="eastAsia"/>
                <w:sz w:val="22"/>
              </w:rPr>
              <w:t>難聽。今晚我聽你彈奏琵琶訴說衷情，就像聽到仙樂眼</w:t>
            </w:r>
            <w:r w:rsidR="003725C4">
              <w:rPr>
                <w:rFonts w:hint="eastAsia"/>
                <w:sz w:val="22"/>
              </w:rPr>
              <w:t>也</w:t>
            </w:r>
            <w:proofErr w:type="gramStart"/>
            <w:r w:rsidR="003725C4">
              <w:rPr>
                <w:rFonts w:hint="eastAsia"/>
                <w:sz w:val="22"/>
              </w:rPr>
              <w:t>亮來耳</w:t>
            </w:r>
            <w:proofErr w:type="gramEnd"/>
            <w:r w:rsidR="003725C4">
              <w:rPr>
                <w:rFonts w:hint="eastAsia"/>
                <w:sz w:val="22"/>
              </w:rPr>
              <w:t>也明。請你不要推辭坐下來再彈一曲；我要爲你創作一首新詩〈</w:t>
            </w:r>
            <w:r w:rsidRPr="00CC171B">
              <w:rPr>
                <w:rFonts w:hint="eastAsia"/>
                <w:sz w:val="22"/>
              </w:rPr>
              <w:t>琵琶行</w:t>
            </w:r>
            <w:r w:rsidR="003725C4">
              <w:rPr>
                <w:rFonts w:hint="eastAsia"/>
                <w:sz w:val="22"/>
              </w:rPr>
              <w:t>〉</w:t>
            </w:r>
            <w:r w:rsidRPr="00CC171B">
              <w:rPr>
                <w:rFonts w:hint="eastAsia"/>
                <w:sz w:val="22"/>
              </w:rPr>
              <w:t>。</w:t>
            </w:r>
          </w:p>
        </w:tc>
      </w:tr>
    </w:tbl>
    <w:p w14:paraId="276D3887" w14:textId="6364B856" w:rsidR="000E2D2B" w:rsidRPr="000E2D2B" w:rsidRDefault="006F59F1" w:rsidP="00993CED">
      <w:pPr>
        <w:spacing w:beforeLines="20" w:before="72" w:afterLines="20" w:after="72" w:line="440" w:lineRule="exact"/>
        <w:jc w:val="both"/>
        <w:rPr>
          <w:rFonts w:asciiTheme="minorEastAsia" w:hAnsiTheme="minorEastAsia"/>
          <w:b/>
          <w:color w:val="000000" w:themeColor="text1"/>
        </w:rPr>
      </w:pPr>
      <w:r w:rsidRPr="000E2D2B">
        <w:rPr>
          <w:rFonts w:hint="eastAsia"/>
          <w:b/>
        </w:rPr>
        <w:t>問題十</w:t>
      </w:r>
      <w:r w:rsidR="00DC17F6">
        <w:rPr>
          <w:rFonts w:hint="eastAsia"/>
          <w:b/>
        </w:rPr>
        <w:t>三</w:t>
      </w:r>
      <w:r w:rsidRPr="000E2D2B">
        <w:rPr>
          <w:b/>
        </w:rPr>
        <w:t>：</w:t>
      </w:r>
      <w:r w:rsidR="000E2D2B" w:rsidRPr="000E2D2B">
        <w:rPr>
          <w:rFonts w:asciiTheme="minorEastAsia" w:hAnsiTheme="minorEastAsia" w:hint="eastAsia"/>
          <w:b/>
          <w:color w:val="000000" w:themeColor="text1"/>
        </w:rPr>
        <w:t>作者從哪些角度來描寫貶謫環境的蕭索？</w:t>
      </w:r>
    </w:p>
    <w:tbl>
      <w:tblPr>
        <w:tblStyle w:val="a4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811"/>
        <w:gridCol w:w="5823"/>
      </w:tblGrid>
      <w:tr w:rsidR="000E2D2B" w14:paraId="3E9DC5EA" w14:textId="77777777" w:rsidTr="00EA5A6F">
        <w:tc>
          <w:tcPr>
            <w:tcW w:w="1560" w:type="dxa"/>
            <w:shd w:val="clear" w:color="auto" w:fill="D9D9D9" w:themeFill="background1" w:themeFillShade="D9"/>
          </w:tcPr>
          <w:p w14:paraId="241E64B8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11" w:type="dxa"/>
            <w:shd w:val="clear" w:color="auto" w:fill="D9D9D9" w:themeFill="background1" w:themeFillShade="D9"/>
          </w:tcPr>
          <w:p w14:paraId="3D0A99DF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貶謫環境的</w:t>
            </w:r>
            <w:proofErr w:type="gramStart"/>
            <w:r w:rsidRPr="00267974">
              <w:rPr>
                <w:rFonts w:asciiTheme="minorEastAsia" w:hAnsiTheme="minorEastAsia" w:hint="eastAsia"/>
                <w:b/>
              </w:rPr>
              <w:t>蕭索</w:t>
            </w:r>
            <w:r>
              <w:rPr>
                <w:rFonts w:asciiTheme="minorEastAsia" w:hAnsiTheme="minorEastAsia" w:hint="eastAsia"/>
                <w:b/>
              </w:rPr>
              <w:t>之</w:t>
            </w:r>
            <w:proofErr w:type="gramEnd"/>
            <w:r>
              <w:rPr>
                <w:rFonts w:asciiTheme="minorEastAsia" w:hAnsiTheme="minorEastAsia" w:hint="eastAsia"/>
                <w:b/>
              </w:rPr>
              <w:t>因</w:t>
            </w:r>
          </w:p>
        </w:tc>
        <w:tc>
          <w:tcPr>
            <w:tcW w:w="5823" w:type="dxa"/>
            <w:shd w:val="clear" w:color="auto" w:fill="D9D9D9" w:themeFill="background1" w:themeFillShade="D9"/>
          </w:tcPr>
          <w:p w14:paraId="5ABDCE3C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詩句原文</w:t>
            </w:r>
          </w:p>
        </w:tc>
      </w:tr>
      <w:tr w:rsidR="000E2D2B" w14:paraId="615C3953" w14:textId="77777777" w:rsidTr="00EA5A6F">
        <w:trPr>
          <w:trHeight w:val="537"/>
        </w:trPr>
        <w:tc>
          <w:tcPr>
            <w:tcW w:w="1560" w:type="dxa"/>
          </w:tcPr>
          <w:p w14:paraId="45BE6DFC" w14:textId="77777777" w:rsidR="000E2D2B" w:rsidRPr="00267974" w:rsidRDefault="000E2D2B" w:rsidP="00A74D85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1外在環境</w:t>
            </w:r>
          </w:p>
        </w:tc>
        <w:tc>
          <w:tcPr>
            <w:tcW w:w="2811" w:type="dxa"/>
          </w:tcPr>
          <w:p w14:paraId="358E3D6E" w14:textId="0A55C598" w:rsidR="000E2D2B" w:rsidRPr="00267974" w:rsidRDefault="000E2D2B" w:rsidP="00A74D85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</w:rPr>
            </w:pPr>
            <w:r w:rsidRPr="00267974">
              <w:rPr>
                <w:rFonts w:asciiTheme="minorEastAsia" w:hAnsiTheme="minorEastAsia" w:hint="eastAsia"/>
              </w:rPr>
              <w:t>居住環境</w:t>
            </w:r>
            <w:r w:rsidR="00A74D85" w:rsidRPr="00267974">
              <w:rPr>
                <w:rFonts w:asciiTheme="minorEastAsia" w:hAnsiTheme="minorEastAsia" w:hint="eastAsia"/>
              </w:rPr>
              <w:t>惡劣</w:t>
            </w:r>
          </w:p>
        </w:tc>
        <w:tc>
          <w:tcPr>
            <w:tcW w:w="5823" w:type="dxa"/>
          </w:tcPr>
          <w:p w14:paraId="2CD7797B" w14:textId="0EFDE487" w:rsidR="000E2D2B" w:rsidRPr="00267974" w:rsidRDefault="000E2D2B" w:rsidP="00A74D85">
            <w:pPr>
              <w:pStyle w:val="a3"/>
              <w:spacing w:beforeLines="20" w:before="72"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3725C4">
              <w:rPr>
                <w:rFonts w:asciiTheme="minorEastAsia" w:hAnsiTheme="minorEastAsia" w:hint="eastAsia"/>
              </w:rPr>
              <w:t xml:space="preserve"> </w:t>
            </w:r>
            <w:r w:rsidR="003725C4" w:rsidRPr="00BC3AF8">
              <w:rPr>
                <w:rFonts w:asciiTheme="minorEastAsia" w:hAnsiTheme="minorEastAsia" w:hint="eastAsia"/>
                <w:color w:val="FFFFFF" w:themeColor="background1"/>
              </w:rPr>
              <w:t xml:space="preserve"> 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>住近</w:t>
            </w: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湓江地低溼，黃蘆苦竹繞宅</w:t>
            </w:r>
            <w:proofErr w:type="gramEnd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生。</w:t>
            </w:r>
            <w:r w:rsidR="003725C4">
              <w:rPr>
                <w:rFonts w:asciiTheme="minorEastAsia" w:hAnsiTheme="minorEastAsia" w:hint="eastAsia"/>
                <w:color w:val="FF0000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E2D2B" w14:paraId="71E5E1AE" w14:textId="77777777" w:rsidTr="00EA5A6F">
        <w:trPr>
          <w:trHeight w:val="1065"/>
        </w:trPr>
        <w:tc>
          <w:tcPr>
            <w:tcW w:w="1560" w:type="dxa"/>
          </w:tcPr>
          <w:p w14:paraId="2A101698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2文化環境</w:t>
            </w:r>
          </w:p>
        </w:tc>
        <w:tc>
          <w:tcPr>
            <w:tcW w:w="2811" w:type="dxa"/>
          </w:tcPr>
          <w:p w14:paraId="463F9F35" w14:textId="77777777" w:rsidR="000E2D2B" w:rsidRPr="00BC3AF8" w:rsidRDefault="000E2D2B" w:rsidP="003725C4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缺乏音樂文化</w:t>
            </w:r>
          </w:p>
        </w:tc>
        <w:tc>
          <w:tcPr>
            <w:tcW w:w="5823" w:type="dxa"/>
          </w:tcPr>
          <w:p w14:paraId="11CB93DE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proofErr w:type="gramStart"/>
            <w:r w:rsidRPr="00267974">
              <w:rPr>
                <w:rFonts w:asciiTheme="minorEastAsia" w:hAnsiTheme="minorEastAsia" w:hint="eastAsia"/>
              </w:rPr>
              <w:t>潯</w:t>
            </w:r>
            <w:proofErr w:type="gramEnd"/>
            <w:r w:rsidRPr="00267974">
              <w:rPr>
                <w:rFonts w:asciiTheme="minorEastAsia" w:hAnsiTheme="minorEastAsia" w:hint="eastAsia"/>
              </w:rPr>
              <w:t>陽地</w:t>
            </w:r>
            <w:proofErr w:type="gramStart"/>
            <w:r w:rsidRPr="00267974">
              <w:rPr>
                <w:rFonts w:asciiTheme="minorEastAsia" w:hAnsiTheme="minorEastAsia" w:hint="eastAsia"/>
              </w:rPr>
              <w:t>僻</w:t>
            </w:r>
            <w:proofErr w:type="gramEnd"/>
            <w:r w:rsidRPr="00267974">
              <w:rPr>
                <w:rFonts w:asciiTheme="minorEastAsia" w:hAnsiTheme="minorEastAsia" w:hint="eastAsia"/>
              </w:rPr>
              <w:t>無音樂，終歲不聞絲竹聲。</w:t>
            </w:r>
          </w:p>
          <w:p w14:paraId="49F4566F" w14:textId="77777777" w:rsidR="000E2D2B" w:rsidRDefault="000E2D2B" w:rsidP="000E2D2B">
            <w:pPr>
              <w:pStyle w:val="a3"/>
              <w:spacing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 w:rsidRPr="00267974">
              <w:rPr>
                <w:rFonts w:asciiTheme="minorEastAsia" w:hAnsiTheme="minorEastAsia" w:hint="eastAsia"/>
              </w:rPr>
              <w:t>其間</w:t>
            </w:r>
            <w:proofErr w:type="gramStart"/>
            <w:r w:rsidRPr="00267974">
              <w:rPr>
                <w:rFonts w:asciiTheme="minorEastAsia" w:hAnsiTheme="minorEastAsia" w:hint="eastAsia"/>
              </w:rPr>
              <w:t>旦暮</w:t>
            </w:r>
            <w:proofErr w:type="gramEnd"/>
            <w:r w:rsidRPr="00267974">
              <w:rPr>
                <w:rFonts w:asciiTheme="minorEastAsia" w:hAnsiTheme="minorEastAsia" w:hint="eastAsia"/>
              </w:rPr>
              <w:t>聞何物？杜鵑</w:t>
            </w:r>
            <w:proofErr w:type="gramStart"/>
            <w:r w:rsidRPr="00267974">
              <w:rPr>
                <w:rFonts w:asciiTheme="minorEastAsia" w:hAnsiTheme="minorEastAsia" w:hint="eastAsia"/>
              </w:rPr>
              <w:t>啼血猿</w:t>
            </w:r>
            <w:proofErr w:type="gramEnd"/>
            <w:r w:rsidRPr="00267974">
              <w:rPr>
                <w:rFonts w:asciiTheme="minorEastAsia" w:hAnsiTheme="minorEastAsia" w:hint="eastAsia"/>
              </w:rPr>
              <w:t>哀鳴。</w:t>
            </w:r>
          </w:p>
          <w:p w14:paraId="3DA4AF4D" w14:textId="3D34CA9D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 xml:space="preserve"> 豈無山歌與村笛？嘔啞</w:t>
            </w: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嘲哳</w:t>
            </w:r>
            <w:proofErr w:type="gramEnd"/>
            <w:r w:rsidRPr="00BC3AF8">
              <w:rPr>
                <w:rFonts w:asciiTheme="minorEastAsia" w:hAnsiTheme="minorEastAsia" w:hint="eastAsia"/>
                <w:color w:val="FFFFFF" w:themeColor="background1"/>
              </w:rPr>
              <w:t xml:space="preserve">難為聽。 </w:t>
            </w:r>
            <w:r w:rsidR="003725C4"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E2D2B" w14:paraId="18334075" w14:textId="77777777" w:rsidTr="00EA5A6F">
        <w:trPr>
          <w:trHeight w:val="541"/>
        </w:trPr>
        <w:tc>
          <w:tcPr>
            <w:tcW w:w="1560" w:type="dxa"/>
          </w:tcPr>
          <w:p w14:paraId="1B0FBFB5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3內在環境</w:t>
            </w:r>
          </w:p>
        </w:tc>
        <w:tc>
          <w:tcPr>
            <w:tcW w:w="2811" w:type="dxa"/>
          </w:tcPr>
          <w:p w14:paraId="463A4105" w14:textId="77777777" w:rsidR="000E2D2B" w:rsidRPr="00BC3AF8" w:rsidRDefault="000E2D2B" w:rsidP="003725C4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內心生活孤寂</w:t>
            </w:r>
          </w:p>
        </w:tc>
        <w:tc>
          <w:tcPr>
            <w:tcW w:w="5823" w:type="dxa"/>
          </w:tcPr>
          <w:p w14:paraId="43DD347C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 w:rsidRPr="001733A1">
              <w:rPr>
                <w:rFonts w:asciiTheme="minorEastAsia" w:hAnsiTheme="minorEastAsia" w:hint="eastAsia"/>
              </w:rPr>
              <w:t>春江</w:t>
            </w:r>
            <w:proofErr w:type="gramStart"/>
            <w:r w:rsidRPr="001733A1">
              <w:rPr>
                <w:rFonts w:asciiTheme="minorEastAsia" w:hAnsiTheme="minorEastAsia" w:hint="eastAsia"/>
              </w:rPr>
              <w:t>花朝秋</w:t>
            </w:r>
            <w:proofErr w:type="gramEnd"/>
            <w:r w:rsidRPr="001733A1">
              <w:rPr>
                <w:rFonts w:asciiTheme="minorEastAsia" w:hAnsiTheme="minorEastAsia" w:hint="eastAsia"/>
              </w:rPr>
              <w:t>月夜，往往</w:t>
            </w:r>
            <w:proofErr w:type="gramStart"/>
            <w:r w:rsidRPr="001733A1">
              <w:rPr>
                <w:rFonts w:asciiTheme="minorEastAsia" w:hAnsiTheme="minorEastAsia" w:hint="eastAsia"/>
              </w:rPr>
              <w:t>取酒還獨傾</w:t>
            </w:r>
            <w:proofErr w:type="gramEnd"/>
          </w:p>
        </w:tc>
      </w:tr>
    </w:tbl>
    <w:p w14:paraId="3058E695" w14:textId="38BC06A8" w:rsidR="00141BEB" w:rsidRPr="001F2D1D" w:rsidRDefault="0033658B" w:rsidP="000E2D2B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>※</w:t>
      </w:r>
      <w:r w:rsidR="000E4053" w:rsidRPr="001F2D1D">
        <w:rPr>
          <w:rFonts w:asciiTheme="minorEastAsia" w:hAnsiTheme="minorEastAsia" w:hint="eastAsia"/>
          <w:szCs w:val="24"/>
        </w:rPr>
        <w:t>「嘔啞</w:t>
      </w:r>
      <w:proofErr w:type="gramStart"/>
      <w:r w:rsidR="000E4053" w:rsidRPr="001F2D1D">
        <w:rPr>
          <w:rFonts w:asciiTheme="minorEastAsia" w:hAnsiTheme="minorEastAsia" w:hint="eastAsia"/>
          <w:szCs w:val="24"/>
        </w:rPr>
        <w:t>嘲哳</w:t>
      </w:r>
      <w:proofErr w:type="gramEnd"/>
      <w:r w:rsidR="000E4053" w:rsidRPr="001F2D1D">
        <w:rPr>
          <w:rFonts w:asciiTheme="minorEastAsia" w:hAnsiTheme="minorEastAsia" w:hint="eastAsia"/>
          <w:szCs w:val="24"/>
        </w:rPr>
        <w:t>」</w:t>
      </w:r>
      <w:r w:rsidR="001F2D1D">
        <w:rPr>
          <w:rFonts w:asciiTheme="minorEastAsia" w:hAnsiTheme="minorEastAsia" w:hint="eastAsia"/>
          <w:szCs w:val="24"/>
        </w:rPr>
        <w:t>所</w:t>
      </w:r>
      <w:r w:rsidR="000E4053" w:rsidRPr="001F2D1D">
        <w:rPr>
          <w:rFonts w:asciiTheme="minorEastAsia" w:hAnsiTheme="minorEastAsia" w:hint="eastAsia"/>
          <w:szCs w:val="24"/>
        </w:rPr>
        <w:t>表示</w:t>
      </w:r>
      <w:r w:rsidR="001F2D1D" w:rsidRPr="001F2D1D">
        <w:rPr>
          <w:rFonts w:asciiTheme="minorEastAsia" w:hAnsiTheme="minorEastAsia" w:hint="eastAsia"/>
          <w:szCs w:val="24"/>
        </w:rPr>
        <w:t>的</w:t>
      </w:r>
      <w:r w:rsidR="00A440CA" w:rsidRPr="001F2D1D">
        <w:rPr>
          <w:rFonts w:asciiTheme="minorEastAsia" w:hAnsiTheme="minorEastAsia" w:hint="eastAsia"/>
          <w:szCs w:val="24"/>
        </w:rPr>
        <w:t>樂音特色</w:t>
      </w:r>
      <w:r w:rsidR="001F2D1D">
        <w:rPr>
          <w:rFonts w:asciiTheme="minorEastAsia" w:hAnsiTheme="minorEastAsia" w:hint="eastAsia"/>
          <w:szCs w:val="24"/>
        </w:rPr>
        <w:t>有</w:t>
      </w:r>
      <w:r w:rsidR="00A440CA" w:rsidRPr="001F2D1D">
        <w:rPr>
          <w:rFonts w:asciiTheme="minorEastAsia" w:hAnsiTheme="minorEastAsia" w:hint="eastAsia"/>
          <w:szCs w:val="24"/>
        </w:rPr>
        <w:t>：（多選）</w:t>
      </w:r>
    </w:p>
    <w:p w14:paraId="402CB08B" w14:textId="3093B55A" w:rsidR="00A440CA" w:rsidRPr="007817D8" w:rsidRDefault="00A440CA" w:rsidP="000E2D2B">
      <w:pPr>
        <w:spacing w:line="440" w:lineRule="exact"/>
        <w:jc w:val="both"/>
      </w:pPr>
      <w:r w:rsidRPr="001F2D1D">
        <w:rPr>
          <w:rFonts w:hint="eastAsia"/>
        </w:rPr>
        <w:t xml:space="preserve">  </w:t>
      </w: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悅耳動聽</w:t>
      </w:r>
      <w:r w:rsidRPr="001F2D1D">
        <w:rPr>
          <w:rFonts w:hint="eastAsia"/>
        </w:rPr>
        <w:t xml:space="preserve">     </w:t>
      </w:r>
      <w:r w:rsidR="00BC3AF8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細碎雜亂</w:t>
      </w:r>
      <w:r w:rsidRPr="001F2D1D">
        <w:rPr>
          <w:rFonts w:hint="eastAsia"/>
        </w:rPr>
        <w:t xml:space="preserve">     </w:t>
      </w:r>
      <w:r w:rsidR="00BC3AF8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通俗音樂</w:t>
      </w:r>
      <w:r w:rsidRPr="001F2D1D">
        <w:rPr>
          <w:rFonts w:hint="eastAsia"/>
        </w:rPr>
        <w:t xml:space="preserve">    </w:t>
      </w: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高雅音樂</w:t>
      </w:r>
      <w:r w:rsidRPr="001F2D1D">
        <w:rPr>
          <w:rFonts w:hint="eastAsia"/>
        </w:rPr>
        <w:t xml:space="preserve">     </w:t>
      </w:r>
      <w:r w:rsidR="00BC3AF8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鄉野音樂</w:t>
      </w:r>
      <w:r>
        <w:rPr>
          <w:rFonts w:hint="eastAsia"/>
        </w:rPr>
        <w:t xml:space="preserve">  </w:t>
      </w:r>
    </w:p>
    <w:p w14:paraId="5ED72ADE" w14:textId="0D7DA4C8" w:rsidR="00892F6E" w:rsidRDefault="00A440CA" w:rsidP="000E2D2B">
      <w:pPr>
        <w:spacing w:line="440" w:lineRule="exact"/>
        <w:jc w:val="both"/>
        <w:rPr>
          <w:b/>
        </w:rPr>
      </w:pPr>
      <w:r>
        <w:rPr>
          <w:rFonts w:hint="eastAsia"/>
          <w:b/>
        </w:rPr>
        <w:lastRenderedPageBreak/>
        <w:t xml:space="preserve"> </w:t>
      </w:r>
      <w:r w:rsidR="000E2D2B" w:rsidRPr="000E2D2B">
        <w:rPr>
          <w:rFonts w:hint="eastAsia"/>
          <w:b/>
        </w:rPr>
        <w:t>問題十</w:t>
      </w:r>
      <w:r w:rsidR="00DC17F6">
        <w:rPr>
          <w:rFonts w:hint="eastAsia"/>
          <w:b/>
        </w:rPr>
        <w:t>四</w:t>
      </w:r>
      <w:r w:rsidR="000E2D2B" w:rsidRPr="000E2D2B">
        <w:rPr>
          <w:b/>
        </w:rPr>
        <w:t>：</w:t>
      </w:r>
      <w:r w:rsidR="006F59F1" w:rsidRPr="00E90694">
        <w:rPr>
          <w:rFonts w:hint="eastAsia"/>
          <w:b/>
        </w:rPr>
        <w:t>白居易：「同是天涯淪落人，相逢何必曾相識？」</w:t>
      </w:r>
    </w:p>
    <w:p w14:paraId="70135137" w14:textId="12E891EF" w:rsidR="006F59F1" w:rsidRPr="00A74D85" w:rsidRDefault="006F59F1" w:rsidP="00141BEB">
      <w:pPr>
        <w:pStyle w:val="a3"/>
        <w:numPr>
          <w:ilvl w:val="0"/>
          <w:numId w:val="25"/>
        </w:numPr>
        <w:spacing w:beforeLines="20" w:before="72" w:afterLines="20" w:after="72" w:line="0" w:lineRule="atLeast"/>
        <w:ind w:leftChars="0" w:hangingChars="71"/>
      </w:pPr>
      <w:r w:rsidRPr="00F73FF6">
        <w:rPr>
          <w:rFonts w:asciiTheme="minorEastAsia" w:hAnsiTheme="minorEastAsia" w:hint="eastAsia"/>
        </w:rPr>
        <w:t>請</w:t>
      </w:r>
      <w:r w:rsidRPr="00A74D85">
        <w:rPr>
          <w:rFonts w:hint="eastAsia"/>
        </w:rPr>
        <w:t>分析</w:t>
      </w:r>
      <w:r w:rsidR="00A74D85" w:rsidRPr="00A74D85">
        <w:rPr>
          <w:rFonts w:hint="eastAsia"/>
        </w:rPr>
        <w:t>作者與</w:t>
      </w:r>
      <w:r w:rsidRPr="00A74D85">
        <w:rPr>
          <w:rFonts w:hint="eastAsia"/>
        </w:rPr>
        <w:t>琵琶女的</w:t>
      </w:r>
      <w:r w:rsidR="00A74D85" w:rsidRPr="00A74D85">
        <w:rPr>
          <w:rFonts w:hint="eastAsia"/>
        </w:rPr>
        <w:t>身世</w:t>
      </w:r>
      <w:r w:rsidRPr="00A74D85">
        <w:rPr>
          <w:rFonts w:hint="eastAsia"/>
        </w:rPr>
        <w:t>遭遇</w:t>
      </w:r>
      <w:r w:rsidR="00A74D85" w:rsidRPr="00A74D85">
        <w:rPr>
          <w:rFonts w:hint="eastAsia"/>
        </w:rPr>
        <w:t>的相</w:t>
      </w:r>
      <w:r w:rsidRPr="00A74D85">
        <w:rPr>
          <w:rFonts w:hint="eastAsia"/>
        </w:rPr>
        <w:t>同處</w:t>
      </w:r>
      <w:r w:rsidR="00A74D85" w:rsidRPr="00A74D85">
        <w:rPr>
          <w:rFonts w:hint="eastAsia"/>
        </w:rPr>
        <w:t>有：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06"/>
        <w:gridCol w:w="4106"/>
        <w:gridCol w:w="1848"/>
      </w:tblGrid>
      <w:tr w:rsidR="006F59F1" w14:paraId="395EBD7C" w14:textId="77777777" w:rsidTr="00767CC8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01FA258" w14:textId="77777777" w:rsidR="006F59F1" w:rsidRPr="00D83D15" w:rsidRDefault="006F59F1" w:rsidP="00763476">
            <w:pPr>
              <w:spacing w:line="0" w:lineRule="atLeast"/>
              <w:jc w:val="center"/>
              <w:rPr>
                <w:b/>
              </w:rPr>
            </w:pPr>
            <w:r w:rsidRPr="00D83D15">
              <w:rPr>
                <w:rFonts w:hint="eastAsia"/>
                <w:b/>
              </w:rPr>
              <w:t>琵琶女</w:t>
            </w:r>
          </w:p>
        </w:tc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8A3CB15" w14:textId="77777777" w:rsidR="006F59F1" w:rsidRPr="00D83D15" w:rsidRDefault="006F59F1" w:rsidP="00763476">
            <w:pPr>
              <w:spacing w:line="0" w:lineRule="atLeast"/>
              <w:jc w:val="center"/>
              <w:rPr>
                <w:b/>
              </w:rPr>
            </w:pPr>
            <w:r w:rsidRPr="00D83D15">
              <w:rPr>
                <w:rFonts w:hint="eastAsia"/>
                <w:b/>
              </w:rPr>
              <w:t>白居易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EB2B88C" w14:textId="77777777" w:rsidR="006F59F1" w:rsidRPr="00D83D15" w:rsidRDefault="006F59F1" w:rsidP="00763476">
            <w:pPr>
              <w:spacing w:line="0" w:lineRule="atLeast"/>
              <w:jc w:val="center"/>
              <w:rPr>
                <w:b/>
              </w:rPr>
            </w:pPr>
            <w:r w:rsidRPr="00D83D15">
              <w:rPr>
                <w:rFonts w:hint="eastAsia"/>
                <w:b/>
              </w:rPr>
              <w:t>相同處</w:t>
            </w:r>
          </w:p>
        </w:tc>
      </w:tr>
      <w:tr w:rsidR="000679D7" w14:paraId="12B7DB7F" w14:textId="77777777" w:rsidTr="00767CC8">
        <w:trPr>
          <w:trHeight w:val="829"/>
        </w:trPr>
        <w:tc>
          <w:tcPr>
            <w:tcW w:w="4106" w:type="dxa"/>
            <w:vAlign w:val="center"/>
          </w:tcPr>
          <w:p w14:paraId="7E42061F" w14:textId="3D098CFE" w:rsidR="00F43B2E" w:rsidRDefault="000679D7" w:rsidP="00763476">
            <w:pPr>
              <w:spacing w:line="0" w:lineRule="atLeast"/>
            </w:pPr>
            <w:r>
              <w:rPr>
                <w:rFonts w:hint="eastAsia"/>
              </w:rPr>
              <w:t>過</w:t>
            </w:r>
            <w:r w:rsidR="00767CC8">
              <w:t>去色藝雙全，名滿京城的</w:t>
            </w:r>
            <w:r w:rsidR="00767CC8">
              <w:rPr>
                <w:rFonts w:hint="eastAsia"/>
              </w:rPr>
              <w:t>（</w:t>
            </w:r>
            <w:r w:rsidR="00767CC8" w:rsidRPr="00BC3AF8">
              <w:rPr>
                <w:rFonts w:asciiTheme="minorEastAsia" w:hAnsiTheme="minorEastAsia"/>
                <w:color w:val="FFFFFF" w:themeColor="background1"/>
              </w:rPr>
              <w:t>名</w:t>
            </w:r>
            <w:proofErr w:type="gramStart"/>
            <w:r w:rsidR="00767CC8" w:rsidRPr="00BC3AF8">
              <w:rPr>
                <w:rFonts w:asciiTheme="minorEastAsia" w:hAnsiTheme="minorEastAsia"/>
                <w:color w:val="FFFFFF" w:themeColor="background1"/>
              </w:rPr>
              <w:t>妓</w:t>
            </w:r>
            <w:proofErr w:type="gramEnd"/>
            <w:r w:rsidR="00767CC8">
              <w:rPr>
                <w:rFonts w:hint="eastAsia"/>
              </w:rPr>
              <w:t>）</w:t>
            </w:r>
          </w:p>
          <w:p w14:paraId="029803BC" w14:textId="3557A42C" w:rsidR="000679D7" w:rsidRDefault="000679D7" w:rsidP="00763476">
            <w:pPr>
              <w:spacing w:line="0" w:lineRule="atLeast"/>
            </w:pPr>
            <w:r>
              <w:rPr>
                <w:rFonts w:hint="eastAsia"/>
              </w:rPr>
              <w:t>現</w:t>
            </w:r>
            <w:r>
              <w:t>今年華老</w:t>
            </w:r>
            <w:r>
              <w:rPr>
                <w:rFonts w:hint="eastAsia"/>
              </w:rPr>
              <w:t>去</w:t>
            </w:r>
            <w:r>
              <w:t>，無限感</w:t>
            </w:r>
            <w:r>
              <w:rPr>
                <w:rFonts w:hint="eastAsia"/>
              </w:rPr>
              <w:t>傷</w:t>
            </w:r>
            <w:r>
              <w:t>。</w:t>
            </w:r>
          </w:p>
        </w:tc>
        <w:tc>
          <w:tcPr>
            <w:tcW w:w="4106" w:type="dxa"/>
            <w:vAlign w:val="center"/>
          </w:tcPr>
          <w:p w14:paraId="23511B65" w14:textId="3BFD00F6" w:rsidR="00F43B2E" w:rsidRDefault="000679D7" w:rsidP="00767CC8">
            <w:pPr>
              <w:spacing w:line="0" w:lineRule="atLeast"/>
              <w:jc w:val="both"/>
              <w:rPr>
                <w:color w:val="0D0D0D" w:themeColor="text1" w:themeTint="F2"/>
              </w:rPr>
            </w:pPr>
            <w:r w:rsidRPr="000679D7">
              <w:rPr>
                <w:rFonts w:hint="eastAsia"/>
                <w:color w:val="0D0D0D" w:themeColor="text1" w:themeTint="F2"/>
              </w:rPr>
              <w:t>過</w:t>
            </w:r>
            <w:r w:rsidRPr="000679D7">
              <w:rPr>
                <w:color w:val="0D0D0D" w:themeColor="text1" w:themeTint="F2"/>
              </w:rPr>
              <w:t>去</w:t>
            </w:r>
            <w:r w:rsidR="00F43B2E">
              <w:rPr>
                <w:color w:val="0D0D0D" w:themeColor="text1" w:themeTint="F2"/>
              </w:rPr>
              <w:t>科考順利</w:t>
            </w:r>
            <w:r w:rsidR="00F43B2E">
              <w:rPr>
                <w:rFonts w:hint="eastAsia"/>
                <w:color w:val="0D0D0D" w:themeColor="text1" w:themeTint="F2"/>
              </w:rPr>
              <w:t>，</w:t>
            </w:r>
            <w:r w:rsidRPr="000679D7">
              <w:rPr>
                <w:rFonts w:hint="eastAsia"/>
                <w:color w:val="0D0D0D" w:themeColor="text1" w:themeTint="F2"/>
              </w:rPr>
              <w:t>任</w:t>
            </w:r>
            <w:r w:rsidRPr="000679D7">
              <w:rPr>
                <w:color w:val="0D0D0D" w:themeColor="text1" w:themeTint="F2"/>
              </w:rPr>
              <w:t>京城要</w:t>
            </w:r>
            <w:r w:rsidRPr="000679D7">
              <w:rPr>
                <w:rFonts w:hint="eastAsia"/>
                <w:color w:val="0D0D0D" w:themeColor="text1" w:themeTint="F2"/>
              </w:rPr>
              <w:t>職</w:t>
            </w:r>
            <w:r w:rsidR="00767CC8">
              <w:rPr>
                <w:rFonts w:hint="eastAsia"/>
                <w:color w:val="0D0D0D" w:themeColor="text1" w:themeTint="F2"/>
              </w:rPr>
              <w:t>的（</w:t>
            </w:r>
            <w:r w:rsidR="00767CC8" w:rsidRPr="00BC3AF8">
              <w:rPr>
                <w:rFonts w:asciiTheme="minorEastAsia" w:hAnsiTheme="minorEastAsia" w:hint="eastAsia"/>
                <w:color w:val="FFFFFF" w:themeColor="background1"/>
              </w:rPr>
              <w:t>才子</w:t>
            </w:r>
            <w:r w:rsidR="00767CC8">
              <w:rPr>
                <w:rFonts w:hint="eastAsia"/>
                <w:color w:val="0D0D0D" w:themeColor="text1" w:themeTint="F2"/>
              </w:rPr>
              <w:t>）</w:t>
            </w:r>
          </w:p>
          <w:p w14:paraId="1CD3F3EE" w14:textId="4C41786E" w:rsidR="000679D7" w:rsidRPr="000679D7" w:rsidRDefault="000679D7" w:rsidP="000679D7">
            <w:pPr>
              <w:spacing w:line="0" w:lineRule="atLeast"/>
              <w:rPr>
                <w:color w:val="0D0D0D" w:themeColor="text1" w:themeTint="F2"/>
              </w:rPr>
            </w:pPr>
            <w:r w:rsidRPr="000679D7">
              <w:rPr>
                <w:rFonts w:hint="eastAsia"/>
                <w:color w:val="0D0D0D" w:themeColor="text1" w:themeTint="F2"/>
              </w:rPr>
              <w:t>現</w:t>
            </w:r>
            <w:r w:rsidRPr="000679D7">
              <w:rPr>
                <w:color w:val="0D0D0D" w:themeColor="text1" w:themeTint="F2"/>
              </w:rPr>
              <w:t>在被</w:t>
            </w:r>
            <w:proofErr w:type="gramStart"/>
            <w:r w:rsidRPr="000679D7">
              <w:rPr>
                <w:color w:val="0D0D0D" w:themeColor="text1" w:themeTint="F2"/>
              </w:rPr>
              <w:t>貶江</w:t>
            </w:r>
            <w:r w:rsidR="00F43B2E">
              <w:rPr>
                <w:color w:val="0D0D0D" w:themeColor="text1" w:themeTint="F2"/>
              </w:rPr>
              <w:t>州</w:t>
            </w:r>
            <w:proofErr w:type="gramEnd"/>
            <w:r w:rsidR="00F43B2E">
              <w:rPr>
                <w:rFonts w:hint="eastAsia"/>
                <w:color w:val="0D0D0D" w:themeColor="text1" w:themeTint="F2"/>
              </w:rPr>
              <w:t>，</w:t>
            </w:r>
            <w:r w:rsidRPr="000679D7">
              <w:rPr>
                <w:color w:val="0D0D0D" w:themeColor="text1" w:themeTint="F2"/>
              </w:rPr>
              <w:t>任閒職</w:t>
            </w:r>
          </w:p>
        </w:tc>
        <w:tc>
          <w:tcPr>
            <w:tcW w:w="1848" w:type="dxa"/>
            <w:vAlign w:val="center"/>
          </w:tcPr>
          <w:p w14:paraId="0A41A086" w14:textId="0CA21B36" w:rsidR="000679D7" w:rsidRPr="00A74D85" w:rsidRDefault="000679D7" w:rsidP="000679D7">
            <w:pPr>
              <w:spacing w:line="0" w:lineRule="atLeast"/>
              <w:rPr>
                <w:b/>
                <w:color w:val="FF0000"/>
              </w:rPr>
            </w:pPr>
            <w:r w:rsidRPr="00A74D85">
              <w:rPr>
                <w:rFonts w:hint="eastAsia"/>
                <w:b/>
              </w:rPr>
              <w:t>皆</w:t>
            </w:r>
            <w:r w:rsidRPr="00A74D85">
              <w:rPr>
                <w:b/>
              </w:rPr>
              <w:t>是</w:t>
            </w:r>
            <w:r w:rsidR="00A74D85" w:rsidRPr="00A74D85">
              <w:rPr>
                <w:rFonts w:hint="eastAsia"/>
                <w:b/>
              </w:rPr>
              <w:t>（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>昔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盛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>今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衰</w:t>
            </w:r>
            <w:r w:rsidR="00A74D85" w:rsidRPr="00A74D85">
              <w:rPr>
                <w:rFonts w:hint="eastAsia"/>
                <w:b/>
              </w:rPr>
              <w:t>）</w:t>
            </w:r>
          </w:p>
        </w:tc>
      </w:tr>
      <w:tr w:rsidR="006F59F1" w14:paraId="5FB2C211" w14:textId="77777777" w:rsidTr="00767CC8">
        <w:trPr>
          <w:trHeight w:val="840"/>
        </w:trPr>
        <w:tc>
          <w:tcPr>
            <w:tcW w:w="4106" w:type="dxa"/>
            <w:vAlign w:val="center"/>
          </w:tcPr>
          <w:p w14:paraId="326C4E0F" w14:textId="77777777" w:rsidR="006F59F1" w:rsidRDefault="006F59F1" w:rsidP="00763476">
            <w:pPr>
              <w:spacing w:line="0" w:lineRule="atLeast"/>
            </w:pPr>
            <w:r>
              <w:rPr>
                <w:rFonts w:hint="eastAsia"/>
              </w:rPr>
              <w:t>門</w:t>
            </w:r>
            <w:r>
              <w:t>前冷落車馬稀，老大嫁作商人婦</w:t>
            </w:r>
            <w:r>
              <w:rPr>
                <w:rFonts w:hint="eastAsia"/>
              </w:rPr>
              <w:t>。</w:t>
            </w:r>
          </w:p>
        </w:tc>
        <w:tc>
          <w:tcPr>
            <w:tcW w:w="4106" w:type="dxa"/>
            <w:vAlign w:val="center"/>
          </w:tcPr>
          <w:p w14:paraId="7FFB74C1" w14:textId="77777777" w:rsidR="006F59F1" w:rsidRPr="000679D7" w:rsidRDefault="006F59F1" w:rsidP="006F59F1">
            <w:pPr>
              <w:spacing w:line="0" w:lineRule="atLeast"/>
              <w:rPr>
                <w:color w:val="FF0000"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我從</w:t>
            </w:r>
            <w:proofErr w:type="gramStart"/>
            <w:r w:rsidRPr="00BC3AF8">
              <w:rPr>
                <w:rFonts w:asciiTheme="minorEastAsia" w:hAnsiTheme="minorEastAsia"/>
                <w:color w:val="FFFFFF" w:themeColor="background1"/>
              </w:rPr>
              <w:t>去年辭帝京</w:t>
            </w:r>
            <w:proofErr w:type="gramEnd"/>
            <w:r w:rsidRPr="00BC3AF8">
              <w:rPr>
                <w:rFonts w:asciiTheme="minorEastAsia" w:hAnsiTheme="minorEastAsia"/>
                <w:color w:val="FFFFFF" w:themeColor="background1"/>
              </w:rPr>
              <w:t>，</w:t>
            </w:r>
            <w:proofErr w:type="gramStart"/>
            <w:r w:rsidRPr="00BC3AF8">
              <w:rPr>
                <w:rFonts w:asciiTheme="minorEastAsia" w:hAnsiTheme="minorEastAsia"/>
                <w:color w:val="FFFFFF" w:themeColor="background1"/>
              </w:rPr>
              <w:t>調居臥</w:t>
            </w:r>
            <w:r w:rsidRPr="00BC3AF8">
              <w:rPr>
                <w:rFonts w:asciiTheme="minorEastAsia" w:hAnsiTheme="minorEastAsia" w:hint="eastAsia"/>
                <w:color w:val="FFFFFF" w:themeColor="background1"/>
              </w:rPr>
              <w:t>病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潯陽城</w:t>
            </w:r>
            <w:proofErr w:type="gramEnd"/>
          </w:p>
        </w:tc>
        <w:tc>
          <w:tcPr>
            <w:tcW w:w="1848" w:type="dxa"/>
            <w:vAlign w:val="center"/>
          </w:tcPr>
          <w:p w14:paraId="6CBB121D" w14:textId="77777777" w:rsidR="006F59F1" w:rsidRPr="00A74D85" w:rsidRDefault="006F59F1" w:rsidP="00763476">
            <w:pPr>
              <w:spacing w:line="0" w:lineRule="atLeast"/>
              <w:rPr>
                <w:b/>
                <w:color w:val="0D0D0D" w:themeColor="text1" w:themeTint="F2"/>
              </w:rPr>
            </w:pPr>
            <w:r w:rsidRPr="00A74D85">
              <w:rPr>
                <w:rFonts w:hint="eastAsia"/>
                <w:b/>
                <w:color w:val="0D0D0D" w:themeColor="text1" w:themeTint="F2"/>
              </w:rPr>
              <w:t>冷</w:t>
            </w:r>
            <w:r w:rsidRPr="00A74D85">
              <w:rPr>
                <w:b/>
                <w:color w:val="0D0D0D" w:themeColor="text1" w:themeTint="F2"/>
              </w:rPr>
              <w:t>落的遭遇是被迫的</w:t>
            </w:r>
          </w:p>
        </w:tc>
      </w:tr>
      <w:tr w:rsidR="006F59F1" w14:paraId="6216F951" w14:textId="77777777" w:rsidTr="00767CC8">
        <w:trPr>
          <w:trHeight w:val="839"/>
        </w:trPr>
        <w:tc>
          <w:tcPr>
            <w:tcW w:w="4106" w:type="dxa"/>
            <w:vAlign w:val="center"/>
          </w:tcPr>
          <w:p w14:paraId="67CBF6CA" w14:textId="77777777" w:rsidR="006F59F1" w:rsidRPr="001733A1" w:rsidRDefault="006F59F1" w:rsidP="00763476">
            <w:pPr>
              <w:spacing w:line="0" w:lineRule="atLeast"/>
            </w:pPr>
            <w:r w:rsidRPr="001733A1">
              <w:rPr>
                <w:rFonts w:hint="eastAsia"/>
              </w:rPr>
              <w:t>商</w:t>
            </w:r>
            <w:r w:rsidRPr="001733A1">
              <w:t>人重利輕別離，前</w:t>
            </w:r>
            <w:proofErr w:type="gramStart"/>
            <w:r w:rsidRPr="001733A1">
              <w:t>月浮梁買茶</w:t>
            </w:r>
            <w:proofErr w:type="gramEnd"/>
            <w:r w:rsidRPr="001733A1">
              <w:t>去</w:t>
            </w:r>
            <w:r w:rsidRPr="001733A1">
              <w:rPr>
                <w:rFonts w:hint="eastAsia"/>
              </w:rPr>
              <w:t>。</w:t>
            </w:r>
            <w:r w:rsidRPr="001733A1">
              <w:t>去</w:t>
            </w:r>
            <w:r w:rsidRPr="001733A1">
              <w:rPr>
                <w:rFonts w:hint="eastAsia"/>
              </w:rPr>
              <w:t>來</w:t>
            </w:r>
            <w:proofErr w:type="gramStart"/>
            <w:r w:rsidRPr="001733A1">
              <w:t>江口守空船</w:t>
            </w:r>
            <w:proofErr w:type="gramEnd"/>
            <w:r w:rsidRPr="001733A1">
              <w:t>，</w:t>
            </w:r>
            <w:proofErr w:type="gramStart"/>
            <w:r w:rsidRPr="001733A1">
              <w:t>繞船月</w:t>
            </w:r>
            <w:proofErr w:type="gramEnd"/>
            <w:r w:rsidRPr="001733A1">
              <w:t>明江水</w:t>
            </w:r>
            <w:r w:rsidRPr="001733A1">
              <w:rPr>
                <w:rFonts w:hint="eastAsia"/>
              </w:rPr>
              <w:t>寒。</w:t>
            </w:r>
          </w:p>
        </w:tc>
        <w:tc>
          <w:tcPr>
            <w:tcW w:w="4106" w:type="dxa"/>
            <w:vAlign w:val="center"/>
          </w:tcPr>
          <w:p w14:paraId="16C7A3D0" w14:textId="77777777" w:rsidR="006F59F1" w:rsidRPr="001733A1" w:rsidRDefault="006F59F1" w:rsidP="00763476">
            <w:pPr>
              <w:spacing w:line="0" w:lineRule="atLeast"/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春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江</w:t>
            </w:r>
            <w:proofErr w:type="gramStart"/>
            <w:r w:rsidRPr="00BC3AF8">
              <w:rPr>
                <w:rFonts w:asciiTheme="minorEastAsia" w:hAnsiTheme="minorEastAsia"/>
                <w:color w:val="FFFFFF" w:themeColor="background1"/>
              </w:rPr>
              <w:t>花朝秋</w:t>
            </w:r>
            <w:proofErr w:type="gramEnd"/>
            <w:r w:rsidRPr="00BC3AF8">
              <w:rPr>
                <w:rFonts w:asciiTheme="minorEastAsia" w:hAnsiTheme="minorEastAsia"/>
                <w:color w:val="FFFFFF" w:themeColor="background1"/>
              </w:rPr>
              <w:t>月夜，往往</w:t>
            </w:r>
            <w:proofErr w:type="gramStart"/>
            <w:r w:rsidRPr="00BC3AF8">
              <w:rPr>
                <w:rFonts w:asciiTheme="minorEastAsia" w:hAnsiTheme="minorEastAsia"/>
                <w:color w:val="FFFFFF" w:themeColor="background1"/>
              </w:rPr>
              <w:t>取酒</w:t>
            </w:r>
            <w:r w:rsidR="000679D7" w:rsidRPr="00BC3AF8">
              <w:rPr>
                <w:rFonts w:asciiTheme="minorEastAsia" w:hAnsiTheme="minorEastAsia" w:hint="eastAsia"/>
                <w:color w:val="FFFFFF" w:themeColor="background1"/>
              </w:rPr>
              <w:t>還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獨傾</w:t>
            </w:r>
            <w:proofErr w:type="gramEnd"/>
          </w:p>
        </w:tc>
        <w:tc>
          <w:tcPr>
            <w:tcW w:w="1848" w:type="dxa"/>
            <w:vAlign w:val="center"/>
          </w:tcPr>
          <w:p w14:paraId="03E422C8" w14:textId="3FE41C7E" w:rsidR="006F59F1" w:rsidRPr="00A74D85" w:rsidRDefault="001733A1" w:rsidP="00763476">
            <w:pPr>
              <w:spacing w:line="0" w:lineRule="atLeast"/>
              <w:rPr>
                <w:b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懷才不遇的</w:t>
            </w:r>
            <w:r w:rsidR="006F59F1" w:rsidRPr="00BC3AF8">
              <w:rPr>
                <w:rFonts w:asciiTheme="minorEastAsia" w:hAnsiTheme="minorEastAsia" w:hint="eastAsia"/>
                <w:color w:val="FFFFFF" w:themeColor="background1"/>
              </w:rPr>
              <w:t>孤</w:t>
            </w:r>
            <w:r w:rsidR="006F59F1" w:rsidRPr="00BC3AF8">
              <w:rPr>
                <w:rFonts w:asciiTheme="minorEastAsia" w:hAnsiTheme="minorEastAsia"/>
                <w:color w:val="FFFFFF" w:themeColor="background1"/>
              </w:rPr>
              <w:t>獨寂寞</w:t>
            </w:r>
          </w:p>
        </w:tc>
      </w:tr>
    </w:tbl>
    <w:p w14:paraId="14072319" w14:textId="59D33BB1" w:rsidR="000E2D2B" w:rsidRPr="00A74D85" w:rsidRDefault="000E2D2B" w:rsidP="00892F6E">
      <w:pPr>
        <w:pStyle w:val="a3"/>
        <w:numPr>
          <w:ilvl w:val="0"/>
          <w:numId w:val="25"/>
        </w:numPr>
        <w:spacing w:beforeLines="50" w:before="180" w:line="0" w:lineRule="atLeast"/>
        <w:ind w:leftChars="0"/>
      </w:pPr>
      <w:r w:rsidRPr="00A74D85">
        <w:rPr>
          <w:rFonts w:hint="eastAsia"/>
        </w:rPr>
        <w:t>白居易琵琶女同是天涯淪落人，</w:t>
      </w:r>
      <w:r w:rsidR="00892F6E" w:rsidRPr="00A74D85">
        <w:rPr>
          <w:rFonts w:hint="eastAsia"/>
        </w:rPr>
        <w:t>白</w:t>
      </w:r>
      <w:r w:rsidR="00A74D85">
        <w:rPr>
          <w:rFonts w:hint="eastAsia"/>
        </w:rPr>
        <w:t>居易對琵琶女能心有同感，寫下</w:t>
      </w:r>
      <w:proofErr w:type="gramStart"/>
      <w:r w:rsidR="00A74D85">
        <w:rPr>
          <w:rFonts w:hint="eastAsia"/>
        </w:rPr>
        <w:t>千古名篇〈琵琶行〉</w:t>
      </w:r>
      <w:proofErr w:type="gramEnd"/>
      <w:r w:rsidR="00A74D85">
        <w:rPr>
          <w:rFonts w:hint="eastAsia"/>
        </w:rPr>
        <w:t>的原因可能有：（多選）</w:t>
      </w:r>
    </w:p>
    <w:p w14:paraId="50E30CD4" w14:textId="6878652F" w:rsidR="00892F6E" w:rsidRDefault="00A74D85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inorEastAsia" w:hAnsiTheme="minorEastAsia" w:hint="eastAsia"/>
        </w:rPr>
        <w:t>二人是同鄉，產生</w:t>
      </w:r>
      <w:r w:rsidR="00892F6E">
        <w:rPr>
          <w:rFonts w:asciiTheme="minorEastAsia" w:hAnsiTheme="minorEastAsia" w:hint="eastAsia"/>
        </w:rPr>
        <w:t>他鄉遇故知之感</w:t>
      </w:r>
    </w:p>
    <w:p w14:paraId="168920F5" w14:textId="204220BB" w:rsidR="0032082B" w:rsidRDefault="0032082B" w:rsidP="0032082B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inorEastAsia" w:hAnsiTheme="minorEastAsia" w:hint="eastAsia"/>
        </w:rPr>
        <w:t>二</w:t>
      </w:r>
      <w:r w:rsidRPr="001F2D1D">
        <w:rPr>
          <w:rFonts w:asciiTheme="minorEastAsia" w:hAnsiTheme="minorEastAsia" w:hint="eastAsia"/>
        </w:rPr>
        <w:t>人遠走</w:t>
      </w:r>
      <w:proofErr w:type="gramStart"/>
      <w:r w:rsidRPr="001F2D1D">
        <w:rPr>
          <w:rFonts w:asciiTheme="minorEastAsia" w:hAnsiTheme="minorEastAsia" w:hint="eastAsia"/>
        </w:rPr>
        <w:t>他鄉，</w:t>
      </w:r>
      <w:proofErr w:type="gramEnd"/>
      <w:r w:rsidRPr="001F2D1D">
        <w:rPr>
          <w:rFonts w:asciiTheme="minorEastAsia" w:hAnsiTheme="minorEastAsia" w:hint="eastAsia"/>
        </w:rPr>
        <w:t>孤苦</w:t>
      </w:r>
      <w:proofErr w:type="gramStart"/>
      <w:r w:rsidRPr="001F2D1D">
        <w:rPr>
          <w:rFonts w:asciiTheme="minorEastAsia" w:hAnsiTheme="minorEastAsia" w:hint="eastAsia"/>
        </w:rPr>
        <w:t>無依困坐</w:t>
      </w:r>
      <w:proofErr w:type="gramEnd"/>
      <w:r w:rsidRPr="001F2D1D">
        <w:rPr>
          <w:rFonts w:asciiTheme="minorEastAsia" w:hAnsiTheme="minorEastAsia" w:hint="eastAsia"/>
        </w:rPr>
        <w:t>愁城</w:t>
      </w:r>
    </w:p>
    <w:p w14:paraId="31700ABE" w14:textId="17F6D59C" w:rsidR="00892F6E" w:rsidRDefault="00BC3AF8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892F6E">
        <w:rPr>
          <w:rFonts w:asciiTheme="minorEastAsia" w:hAnsiTheme="minorEastAsia" w:hint="eastAsia"/>
        </w:rPr>
        <w:t>二人遭遇皆今非昔比，且流落異鄉</w:t>
      </w:r>
    </w:p>
    <w:p w14:paraId="3258D9D1" w14:textId="144B3DCB" w:rsidR="00892F6E" w:rsidRPr="00D40B95" w:rsidRDefault="00A74D85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D107AB">
        <w:rPr>
          <w:rFonts w:asciiTheme="minorEastAsia" w:hAnsiTheme="minorEastAsia" w:hint="eastAsia"/>
        </w:rPr>
        <w:t>二人皆</w:t>
      </w:r>
      <w:r w:rsidR="00892F6E">
        <w:rPr>
          <w:rFonts w:asciiTheme="minorEastAsia" w:hAnsiTheme="minorEastAsia" w:hint="eastAsia"/>
        </w:rPr>
        <w:t>年華老去，</w:t>
      </w:r>
      <w:r w:rsidR="00D107AB">
        <w:rPr>
          <w:rFonts w:asciiTheme="minorEastAsia" w:hAnsiTheme="minorEastAsia" w:hint="eastAsia"/>
        </w:rPr>
        <w:t>有</w:t>
      </w:r>
      <w:r w:rsidR="00892F6E">
        <w:rPr>
          <w:rFonts w:asciiTheme="minorEastAsia" w:hAnsiTheme="minorEastAsia" w:hint="eastAsia"/>
        </w:rPr>
        <w:t>白髮徒生</w:t>
      </w:r>
      <w:r>
        <w:rPr>
          <w:rFonts w:asciiTheme="minorEastAsia" w:hAnsiTheme="minorEastAsia" w:hint="eastAsia"/>
        </w:rPr>
        <w:t>之憾</w:t>
      </w:r>
    </w:p>
    <w:p w14:paraId="15A8E2A6" w14:textId="48F1E773" w:rsidR="00892F6E" w:rsidRPr="00D40B95" w:rsidRDefault="00BC3AF8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892F6E">
        <w:rPr>
          <w:rFonts w:asciiTheme="minorEastAsia" w:hAnsiTheme="minorEastAsia" w:hint="eastAsia"/>
        </w:rPr>
        <w:t>二人皆有才華，但</w:t>
      </w:r>
      <w:r w:rsidR="00A74D85">
        <w:rPr>
          <w:rFonts w:asciiTheme="minorEastAsia" w:hAnsiTheme="minorEastAsia" w:hint="eastAsia"/>
        </w:rPr>
        <w:t>受冷落</w:t>
      </w:r>
      <w:r w:rsidR="00892F6E">
        <w:rPr>
          <w:rFonts w:asciiTheme="minorEastAsia" w:hAnsiTheme="minorEastAsia" w:hint="eastAsia"/>
        </w:rPr>
        <w:t>無人賞識</w:t>
      </w:r>
    </w:p>
    <w:p w14:paraId="41DDECE7" w14:textId="77777777" w:rsidR="00511425" w:rsidRPr="00D107AB" w:rsidRDefault="00511425" w:rsidP="00511425">
      <w:pPr>
        <w:pStyle w:val="a3"/>
        <w:spacing w:line="0" w:lineRule="atLeast"/>
        <w:ind w:leftChars="0"/>
        <w:rPr>
          <w:b/>
          <w:shd w:val="pct15" w:color="auto" w:fill="FFFFFF"/>
        </w:rPr>
      </w:pPr>
    </w:p>
    <w:p w14:paraId="5F1B9FE5" w14:textId="77777777" w:rsidR="00DC17F6" w:rsidRDefault="00DC17F6" w:rsidP="00511425">
      <w:pPr>
        <w:pStyle w:val="a3"/>
        <w:spacing w:line="0" w:lineRule="atLeast"/>
        <w:ind w:leftChars="0"/>
        <w:rPr>
          <w:b/>
          <w:shd w:val="pct15" w:color="auto" w:fill="FFFFFF"/>
        </w:rPr>
      </w:pPr>
    </w:p>
    <w:p w14:paraId="6DC4BC43" w14:textId="2B41971B" w:rsidR="00573EC9" w:rsidRDefault="006F59F1" w:rsidP="00A74D85">
      <w:pPr>
        <w:pStyle w:val="a3"/>
        <w:numPr>
          <w:ilvl w:val="0"/>
          <w:numId w:val="7"/>
        </w:numPr>
        <w:spacing w:afterLines="50" w:after="180" w:line="0" w:lineRule="atLeast"/>
        <w:ind w:leftChars="0" w:left="476" w:hanging="357"/>
        <w:rPr>
          <w:b/>
          <w:shd w:val="pct15" w:color="auto" w:fill="FFFFFF"/>
        </w:rPr>
      </w:pPr>
      <w:r w:rsidRPr="006F59F1">
        <w:rPr>
          <w:rFonts w:hint="eastAsia"/>
          <w:b/>
          <w:shd w:val="pct15" w:color="auto" w:fill="FFFFFF"/>
        </w:rPr>
        <w:t>第</w:t>
      </w:r>
      <w:r w:rsidR="00573EC9" w:rsidRPr="006F59F1">
        <w:rPr>
          <w:rFonts w:hint="eastAsia"/>
          <w:b/>
          <w:shd w:val="pct15" w:color="auto" w:fill="FFFFFF"/>
        </w:rPr>
        <w:t>五</w:t>
      </w:r>
      <w:r w:rsidR="00573EC9" w:rsidRPr="006F59F1">
        <w:rPr>
          <w:b/>
          <w:shd w:val="pct15" w:color="auto" w:fill="FFFFFF"/>
        </w:rPr>
        <w:t>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975"/>
      </w:tblGrid>
      <w:tr w:rsidR="00BE5DDC" w14:paraId="13EC287D" w14:textId="77777777" w:rsidTr="00EA5A6F">
        <w:trPr>
          <w:trHeight w:val="826"/>
        </w:trPr>
        <w:tc>
          <w:tcPr>
            <w:tcW w:w="4219" w:type="dxa"/>
          </w:tcPr>
          <w:p w14:paraId="3608BA68" w14:textId="77777777" w:rsidR="00490375" w:rsidRPr="00490375" w:rsidRDefault="00490375" w:rsidP="00A74D85">
            <w:pPr>
              <w:spacing w:beforeLines="20" w:before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感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我此言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良久立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，卻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坐促弦弦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轉急。</w:t>
            </w:r>
          </w:p>
          <w:p w14:paraId="07E40765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悽悽不似向前聲，滿座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重聞皆掩泣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  <w:p w14:paraId="6649548A" w14:textId="51FC587A" w:rsidR="00BE5DDC" w:rsidRPr="00FB7881" w:rsidRDefault="00490375" w:rsidP="00490375">
            <w:pPr>
              <w:spacing w:beforeLines="20" w:before="72" w:afterLines="50" w:after="180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座中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泣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下誰最多？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江州司馬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青衫</w:t>
            </w:r>
            <w:proofErr w:type="gramStart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溼</w:t>
            </w:r>
            <w:proofErr w:type="gramEnd"/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</w:tc>
        <w:tc>
          <w:tcPr>
            <w:tcW w:w="5975" w:type="dxa"/>
          </w:tcPr>
          <w:p w14:paraId="263D2CCB" w14:textId="618934C2" w:rsidR="00BE5DDC" w:rsidRPr="00FB7881" w:rsidRDefault="00BE5DDC" w:rsidP="00CC171B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 w:rsidR="00CC171B" w:rsidRPr="00CC171B">
              <w:rPr>
                <w:rFonts w:hint="eastAsia"/>
                <w:sz w:val="22"/>
              </w:rPr>
              <w:t>被我的話所感動</w:t>
            </w:r>
            <w:r w:rsidR="009E629A">
              <w:rPr>
                <w:rFonts w:hint="eastAsia"/>
                <w:sz w:val="22"/>
              </w:rPr>
              <w:t>，</w:t>
            </w:r>
            <w:r w:rsidR="00CC171B" w:rsidRPr="00CC171B">
              <w:rPr>
                <w:rFonts w:hint="eastAsia"/>
                <w:sz w:val="22"/>
              </w:rPr>
              <w:t>她站立了好久；回身坐下</w:t>
            </w:r>
            <w:r w:rsidR="009E629A">
              <w:rPr>
                <w:rFonts w:hint="eastAsia"/>
                <w:sz w:val="22"/>
              </w:rPr>
              <w:t>，</w:t>
            </w:r>
            <w:r w:rsidR="00CC171B" w:rsidRPr="00CC171B">
              <w:rPr>
                <w:rFonts w:hint="eastAsia"/>
                <w:sz w:val="22"/>
              </w:rPr>
              <w:t>再轉緊琴</w:t>
            </w:r>
            <w:proofErr w:type="gramStart"/>
            <w:r w:rsidR="00CC171B" w:rsidRPr="00CC171B">
              <w:rPr>
                <w:rFonts w:hint="eastAsia"/>
                <w:sz w:val="22"/>
              </w:rPr>
              <w:t>絃</w:t>
            </w:r>
            <w:proofErr w:type="gramEnd"/>
            <w:r w:rsidR="00CC171B" w:rsidRPr="00CC171B">
              <w:rPr>
                <w:rFonts w:hint="eastAsia"/>
                <w:sz w:val="22"/>
              </w:rPr>
              <w:t>撥</w:t>
            </w:r>
            <w:proofErr w:type="gramStart"/>
            <w:r w:rsidR="00CC171B" w:rsidRPr="00CC171B">
              <w:rPr>
                <w:rFonts w:hint="eastAsia"/>
                <w:sz w:val="22"/>
              </w:rPr>
              <w:t>出急聲</w:t>
            </w:r>
            <w:proofErr w:type="gramEnd"/>
            <w:r w:rsidR="00CC171B" w:rsidRPr="00CC171B">
              <w:rPr>
                <w:rFonts w:hint="eastAsia"/>
                <w:sz w:val="22"/>
              </w:rPr>
              <w:t>。悽悽切切不再像剛</w:t>
            </w:r>
            <w:r w:rsidR="00CC171B">
              <w:rPr>
                <w:rFonts w:hint="eastAsia"/>
                <w:sz w:val="22"/>
              </w:rPr>
              <w:t>才</w:t>
            </w:r>
            <w:r w:rsidR="00CC171B" w:rsidRPr="00CC171B">
              <w:rPr>
                <w:rFonts w:hint="eastAsia"/>
                <w:sz w:val="22"/>
              </w:rPr>
              <w:t>那種聲音；在座的人</w:t>
            </w:r>
            <w:proofErr w:type="gramStart"/>
            <w:r w:rsidR="00CC171B" w:rsidRPr="00CC171B">
              <w:rPr>
                <w:rFonts w:hint="eastAsia"/>
                <w:sz w:val="22"/>
              </w:rPr>
              <w:t>重聽都掩面</w:t>
            </w:r>
            <w:proofErr w:type="gramEnd"/>
            <w:r w:rsidR="00CC171B" w:rsidRPr="00CC171B">
              <w:rPr>
                <w:rFonts w:hint="eastAsia"/>
                <w:sz w:val="22"/>
              </w:rPr>
              <w:t>哭泣不停。要問在座</w:t>
            </w:r>
            <w:proofErr w:type="gramStart"/>
            <w:r w:rsidR="00CC171B" w:rsidRPr="00CC171B">
              <w:rPr>
                <w:rFonts w:hint="eastAsia"/>
                <w:sz w:val="22"/>
              </w:rPr>
              <w:t>之中誰流的</w:t>
            </w:r>
            <w:proofErr w:type="gramEnd"/>
            <w:r w:rsidR="00CC171B" w:rsidRPr="00CC171B">
              <w:rPr>
                <w:rFonts w:hint="eastAsia"/>
                <w:sz w:val="22"/>
              </w:rPr>
              <w:t>眼淚最多？</w:t>
            </w:r>
            <w:r w:rsidR="00CC171B">
              <w:rPr>
                <w:rFonts w:hint="eastAsia"/>
                <w:sz w:val="22"/>
              </w:rPr>
              <w:t>就是</w:t>
            </w:r>
            <w:proofErr w:type="gramStart"/>
            <w:r w:rsidR="00CC171B" w:rsidRPr="00CC171B">
              <w:rPr>
                <w:rFonts w:hint="eastAsia"/>
                <w:sz w:val="22"/>
              </w:rPr>
              <w:t>我江州司馬</w:t>
            </w:r>
            <w:proofErr w:type="gramEnd"/>
            <w:r w:rsidR="00CC171B">
              <w:rPr>
                <w:rFonts w:hint="eastAsia"/>
                <w:sz w:val="22"/>
              </w:rPr>
              <w:t>，</w:t>
            </w:r>
            <w:r w:rsidR="00CC171B" w:rsidRPr="00CC171B">
              <w:rPr>
                <w:rFonts w:hint="eastAsia"/>
                <w:sz w:val="22"/>
              </w:rPr>
              <w:t>淚水</w:t>
            </w:r>
            <w:r w:rsidR="00CC171B">
              <w:rPr>
                <w:rFonts w:hint="eastAsia"/>
                <w:sz w:val="22"/>
              </w:rPr>
              <w:t>重重</w:t>
            </w:r>
            <w:proofErr w:type="gramStart"/>
            <w:r w:rsidR="00CC171B" w:rsidRPr="00CC171B">
              <w:rPr>
                <w:rFonts w:hint="eastAsia"/>
                <w:sz w:val="22"/>
              </w:rPr>
              <w:t>溼透青衫衣襟</w:t>
            </w:r>
            <w:proofErr w:type="gramEnd"/>
            <w:r w:rsidR="00CC171B" w:rsidRPr="00CC171B">
              <w:rPr>
                <w:rFonts w:hint="eastAsia"/>
                <w:sz w:val="22"/>
              </w:rPr>
              <w:t>！</w:t>
            </w:r>
          </w:p>
        </w:tc>
      </w:tr>
    </w:tbl>
    <w:p w14:paraId="64AEC659" w14:textId="5FA6F812" w:rsidR="002B413F" w:rsidRDefault="007A3109" w:rsidP="00D107AB">
      <w:pPr>
        <w:spacing w:beforeLines="20" w:before="72" w:line="0" w:lineRule="atLeast"/>
        <w:ind w:left="1201" w:hangingChars="500" w:hanging="120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題十</w:t>
      </w:r>
      <w:r w:rsidR="00DC17F6">
        <w:rPr>
          <w:rFonts w:hint="eastAsia"/>
          <w:b/>
        </w:rPr>
        <w:t>五</w:t>
      </w:r>
      <w:r>
        <w:rPr>
          <w:b/>
        </w:rPr>
        <w:t>：</w:t>
      </w:r>
      <w:r w:rsidR="00E329D1">
        <w:rPr>
          <w:rFonts w:hint="eastAsia"/>
          <w:b/>
        </w:rPr>
        <w:t>第五段中，</w:t>
      </w:r>
      <w:proofErr w:type="gramStart"/>
      <w:r w:rsidR="00E329D1">
        <w:rPr>
          <w:rFonts w:hint="eastAsia"/>
          <w:b/>
        </w:rPr>
        <w:t>琵琶女聽了</w:t>
      </w:r>
      <w:proofErr w:type="gramEnd"/>
      <w:r w:rsidR="00E329D1">
        <w:rPr>
          <w:rFonts w:hint="eastAsia"/>
          <w:b/>
        </w:rPr>
        <w:t>作者遭遇後，再次彈奏琵琶，樂音動人。</w:t>
      </w:r>
      <w:r w:rsidR="0063491A" w:rsidRPr="001F2D1D">
        <w:rPr>
          <w:rFonts w:hint="eastAsia"/>
          <w:b/>
        </w:rPr>
        <w:t>請根據</w:t>
      </w:r>
      <w:r w:rsidR="00E329D1" w:rsidRPr="001F2D1D">
        <w:rPr>
          <w:rFonts w:hint="eastAsia"/>
          <w:b/>
        </w:rPr>
        <w:t>文意回答下列問題。</w:t>
      </w:r>
    </w:p>
    <w:p w14:paraId="05FDC95B" w14:textId="5E4052A1" w:rsidR="00A87263" w:rsidRPr="00A74D85" w:rsidRDefault="002B413F" w:rsidP="002B413F">
      <w:pPr>
        <w:pStyle w:val="a3"/>
        <w:numPr>
          <w:ilvl w:val="0"/>
          <w:numId w:val="24"/>
        </w:numPr>
        <w:spacing w:beforeLines="50" w:before="180" w:line="0" w:lineRule="atLeast"/>
        <w:ind w:leftChars="0"/>
      </w:pPr>
      <w:r w:rsidRPr="00A74D85">
        <w:rPr>
          <w:rFonts w:hint="eastAsia"/>
        </w:rPr>
        <w:t>請檢視原文，前後對照後完成下表。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2977"/>
        <w:gridCol w:w="2835"/>
        <w:gridCol w:w="2964"/>
      </w:tblGrid>
      <w:tr w:rsidR="003C7A64" w14:paraId="5E2CE9C1" w14:textId="1BD590B1" w:rsidTr="00A74D85">
        <w:trPr>
          <w:trHeight w:val="258"/>
        </w:trPr>
        <w:tc>
          <w:tcPr>
            <w:tcW w:w="1408" w:type="dxa"/>
            <w:shd w:val="clear" w:color="auto" w:fill="D9D9D9" w:themeFill="background1" w:themeFillShade="D9"/>
          </w:tcPr>
          <w:p w14:paraId="41236DED" w14:textId="5831332E" w:rsidR="003C7A64" w:rsidRPr="003C7A64" w:rsidRDefault="00741FC8" w:rsidP="003C7A6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琵琶女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73D003B" w14:textId="72F8F61E" w:rsidR="003C7A64" w:rsidRPr="003C7A64" w:rsidRDefault="003C7A64" w:rsidP="003C7A64">
            <w:pPr>
              <w:spacing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彈奏技法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A3E96D3" w14:textId="70086215" w:rsidR="003C7A64" w:rsidRPr="003C7A64" w:rsidRDefault="003C7A64" w:rsidP="003C7A64">
            <w:pPr>
              <w:spacing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樂曲情感</w:t>
            </w:r>
          </w:p>
        </w:tc>
        <w:tc>
          <w:tcPr>
            <w:tcW w:w="296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B1CA37A" w14:textId="2D0FAC3F" w:rsidR="003C7A64" w:rsidRPr="003C7A64" w:rsidRDefault="003C7A64" w:rsidP="003C7A6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演奏對象</w:t>
            </w:r>
          </w:p>
        </w:tc>
      </w:tr>
      <w:tr w:rsidR="003C7A64" w14:paraId="122A18B6" w14:textId="2B255E10" w:rsidTr="00A74D85">
        <w:trPr>
          <w:trHeight w:val="495"/>
        </w:trPr>
        <w:tc>
          <w:tcPr>
            <w:tcW w:w="1408" w:type="dxa"/>
          </w:tcPr>
          <w:p w14:paraId="7C10676D" w14:textId="47630398" w:rsidR="003C7A64" w:rsidRPr="003C7A64" w:rsidRDefault="003C7A64" w:rsidP="00A74D85">
            <w:pPr>
              <w:spacing w:beforeLines="20" w:before="72"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第一次</w:t>
            </w:r>
          </w:p>
        </w:tc>
        <w:tc>
          <w:tcPr>
            <w:tcW w:w="2977" w:type="dxa"/>
          </w:tcPr>
          <w:p w14:paraId="1C5CCA65" w14:textId="0FC85C69" w:rsidR="003C7A64" w:rsidRPr="00BC3AF8" w:rsidRDefault="003C7A64" w:rsidP="00A74D85">
            <w:pPr>
              <w:spacing w:beforeLines="20" w:before="72" w:line="0" w:lineRule="atLeast"/>
              <w:rPr>
                <w:rFonts w:asciiTheme="minorEastAsia" w:hAnsiTheme="minorEastAsia"/>
                <w:color w:val="FFFFFF" w:themeColor="background1"/>
              </w:rPr>
            </w:pP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輕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攏慢撚抹復挑</w:t>
            </w:r>
            <w:proofErr w:type="gramEnd"/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2ECD39AB" w14:textId="1DF98FB6" w:rsidR="003C7A64" w:rsidRPr="00BC3AF8" w:rsidRDefault="003C7A64" w:rsidP="00A74D85">
            <w:pPr>
              <w:spacing w:beforeLines="20" w:before="72" w:line="0" w:lineRule="atLeast"/>
              <w:rPr>
                <w:rFonts w:asciiTheme="minorEastAsia" w:hAnsiTheme="minorEastAsia"/>
                <w:color w:val="FFFFFF" w:themeColor="background1"/>
              </w:rPr>
            </w:pPr>
            <w:r w:rsidRPr="00BC3AF8">
              <w:rPr>
                <w:rFonts w:asciiTheme="minorEastAsia" w:hAnsiTheme="minorEastAsia" w:hint="eastAsia"/>
                <w:color w:val="FFFFFF" w:themeColor="background1"/>
              </w:rPr>
              <w:t>別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有幽愁</w:t>
            </w:r>
            <w:proofErr w:type="gramStart"/>
            <w:r w:rsidRPr="00BC3AF8">
              <w:rPr>
                <w:rFonts w:asciiTheme="minorEastAsia" w:hAnsiTheme="minorEastAsia" w:hint="eastAsia"/>
                <w:color w:val="FFFFFF" w:themeColor="background1"/>
              </w:rPr>
              <w:t>闇</w:t>
            </w:r>
            <w:r w:rsidRPr="00BC3AF8">
              <w:rPr>
                <w:rFonts w:asciiTheme="minorEastAsia" w:hAnsiTheme="minorEastAsia"/>
                <w:color w:val="FFFFFF" w:themeColor="background1"/>
              </w:rPr>
              <w:t>恨生</w:t>
            </w:r>
            <w:proofErr w:type="gramEnd"/>
          </w:p>
        </w:tc>
        <w:tc>
          <w:tcPr>
            <w:tcW w:w="2964" w:type="dxa"/>
            <w:tcBorders>
              <w:left w:val="single" w:sz="8" w:space="0" w:color="auto"/>
            </w:tcBorders>
          </w:tcPr>
          <w:p w14:paraId="5396444F" w14:textId="370BCDD7" w:rsidR="003C7A64" w:rsidRPr="00A74D85" w:rsidRDefault="003C7A64" w:rsidP="00A74D85">
            <w:pPr>
              <w:spacing w:beforeLines="20" w:before="72" w:line="0" w:lineRule="atLeast"/>
              <w:rPr>
                <w:b/>
              </w:rPr>
            </w:pPr>
            <w:r w:rsidRPr="00A74D85">
              <w:rPr>
                <w:b/>
              </w:rPr>
              <w:t>萍水相逢的客人</w:t>
            </w:r>
          </w:p>
        </w:tc>
      </w:tr>
      <w:tr w:rsidR="003C7A64" w14:paraId="26CFC2F2" w14:textId="6EA637F6" w:rsidTr="00A74D85">
        <w:trPr>
          <w:trHeight w:val="556"/>
        </w:trPr>
        <w:tc>
          <w:tcPr>
            <w:tcW w:w="1408" w:type="dxa"/>
          </w:tcPr>
          <w:p w14:paraId="7402AB72" w14:textId="6D07A530" w:rsidR="003C7A64" w:rsidRPr="003C7A64" w:rsidRDefault="003C7A64" w:rsidP="00A74D85">
            <w:pPr>
              <w:spacing w:beforeLines="20" w:before="72"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第二次</w:t>
            </w:r>
          </w:p>
        </w:tc>
        <w:tc>
          <w:tcPr>
            <w:tcW w:w="2977" w:type="dxa"/>
          </w:tcPr>
          <w:p w14:paraId="2578307F" w14:textId="441CAC39" w:rsidR="003C7A64" w:rsidRPr="0032775C" w:rsidRDefault="003C7A64" w:rsidP="00A74D85">
            <w:pPr>
              <w:spacing w:beforeLines="20" w:before="72" w:line="0" w:lineRule="atLeast"/>
            </w:pPr>
            <w:r>
              <w:rPr>
                <w:b/>
              </w:rPr>
              <w:t>卻坐</w:t>
            </w:r>
            <w:r w:rsidRPr="0032775C">
              <w:rPr>
                <w:b/>
              </w:rPr>
              <w:t>促</w:t>
            </w:r>
            <w:proofErr w:type="gramStart"/>
            <w:r w:rsidRPr="0032775C">
              <w:rPr>
                <w:b/>
              </w:rPr>
              <w:t>絃絃</w:t>
            </w:r>
            <w:proofErr w:type="gramEnd"/>
            <w:r w:rsidRPr="0032775C">
              <w:rPr>
                <w:rFonts w:hint="eastAsia"/>
                <w:b/>
              </w:rPr>
              <w:t>轉</w:t>
            </w:r>
            <w:r w:rsidRPr="0032775C">
              <w:rPr>
                <w:b/>
              </w:rPr>
              <w:t>急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0EE94A30" w14:textId="0D92958D" w:rsidR="003C7A64" w:rsidRPr="0032775C" w:rsidRDefault="003C7A64" w:rsidP="00A74D85">
            <w:pPr>
              <w:spacing w:beforeLines="20" w:before="72" w:line="0" w:lineRule="atLeast"/>
            </w:pPr>
            <w:proofErr w:type="gramStart"/>
            <w:r w:rsidRPr="0032775C">
              <w:rPr>
                <w:rFonts w:hint="eastAsia"/>
                <w:b/>
              </w:rPr>
              <w:t>淒</w:t>
            </w:r>
            <w:r w:rsidRPr="0032775C">
              <w:rPr>
                <w:b/>
              </w:rPr>
              <w:t>淒</w:t>
            </w:r>
            <w:proofErr w:type="gramEnd"/>
            <w:r w:rsidRPr="0032775C">
              <w:rPr>
                <w:b/>
              </w:rPr>
              <w:t>不似向前聲</w:t>
            </w:r>
          </w:p>
        </w:tc>
        <w:tc>
          <w:tcPr>
            <w:tcW w:w="2964" w:type="dxa"/>
            <w:tcBorders>
              <w:left w:val="single" w:sz="8" w:space="0" w:color="auto"/>
            </w:tcBorders>
          </w:tcPr>
          <w:p w14:paraId="79BDCD67" w14:textId="453C07A0" w:rsidR="003C7A64" w:rsidRPr="0032775C" w:rsidRDefault="003C7A64" w:rsidP="00A74D85">
            <w:pPr>
              <w:spacing w:beforeLines="20" w:before="72" w:line="0" w:lineRule="atLeast"/>
            </w:pPr>
            <w:r w:rsidRPr="00BC3AF8">
              <w:rPr>
                <w:rFonts w:asciiTheme="minorEastAsia" w:hAnsiTheme="minorEastAsia"/>
                <w:color w:val="FFFFFF" w:themeColor="background1"/>
              </w:rPr>
              <w:t>同是天涯淪落的知音</w:t>
            </w:r>
          </w:p>
        </w:tc>
      </w:tr>
    </w:tbl>
    <w:p w14:paraId="534F3BA5" w14:textId="355C98C6" w:rsidR="00A74D85" w:rsidRPr="001F2D1D" w:rsidRDefault="002B2490" w:rsidP="00A74D85">
      <w:pPr>
        <w:pStyle w:val="a3"/>
        <w:numPr>
          <w:ilvl w:val="0"/>
          <w:numId w:val="24"/>
        </w:numPr>
        <w:spacing w:beforeLines="50" w:before="180" w:line="0" w:lineRule="atLeast"/>
        <w:ind w:leftChars="0"/>
      </w:pPr>
      <w:r w:rsidRPr="008C4D79">
        <w:t>承上題</w:t>
      </w:r>
      <w:r w:rsidRPr="008C4D79">
        <w:rPr>
          <w:rFonts w:hint="eastAsia"/>
        </w:rPr>
        <w:t>，</w:t>
      </w:r>
      <w:r w:rsidR="00A74D85" w:rsidRPr="008C4D79">
        <w:t>琵琶女二次彈</w:t>
      </w:r>
      <w:r w:rsidRPr="008C4D79">
        <w:t>奏</w:t>
      </w:r>
      <w:r w:rsidR="00A74D85" w:rsidRPr="008C4D79">
        <w:t>琵琶</w:t>
      </w:r>
      <w:r w:rsidRPr="008C4D79">
        <w:t>的</w:t>
      </w:r>
      <w:r w:rsidR="00A74D85" w:rsidRPr="008C4D79">
        <w:rPr>
          <w:rFonts w:hint="eastAsia"/>
        </w:rPr>
        <w:t>層次</w:t>
      </w:r>
      <w:r w:rsidRPr="008C4D79">
        <w:rPr>
          <w:rFonts w:hint="eastAsia"/>
        </w:rPr>
        <w:t>與情緒</w:t>
      </w:r>
      <w:r w:rsidR="00741FC8">
        <w:rPr>
          <w:rFonts w:hint="eastAsia"/>
        </w:rPr>
        <w:t>有所不同，請綜合說明彈奏層次不同的</w:t>
      </w:r>
      <w:r w:rsidR="00741FC8" w:rsidRPr="001F2D1D">
        <w:rPr>
          <w:rFonts w:hint="eastAsia"/>
        </w:rPr>
        <w:t>原因是：</w:t>
      </w:r>
    </w:p>
    <w:p w14:paraId="21B002B5" w14:textId="3DB804B8" w:rsidR="00A74D85" w:rsidRPr="00BC3AF8" w:rsidRDefault="002B2490" w:rsidP="002B2490">
      <w:pPr>
        <w:spacing w:line="0" w:lineRule="atLeast"/>
        <w:jc w:val="both"/>
        <w:rPr>
          <w:rFonts w:asciiTheme="minorEastAsia" w:hAnsiTheme="minorEastAsia"/>
          <w:color w:val="FFFFFF" w:themeColor="background1"/>
        </w:rPr>
      </w:pPr>
      <w:r w:rsidRPr="00BC3AF8">
        <w:rPr>
          <w:rFonts w:hint="eastAsia"/>
          <w:b/>
        </w:rPr>
        <w:t>答：</w:t>
      </w:r>
      <w:r w:rsidRPr="00BC3AF8">
        <w:rPr>
          <w:rFonts w:asciiTheme="minorEastAsia" w:hAnsiTheme="minorEastAsia" w:hint="eastAsia"/>
          <w:color w:val="FFFFFF" w:themeColor="background1"/>
        </w:rPr>
        <w:t>根據上題，</w:t>
      </w:r>
      <w:r w:rsidR="00A74D85" w:rsidRPr="00BC3AF8">
        <w:rPr>
          <w:rFonts w:asciiTheme="minorEastAsia" w:hAnsiTheme="minorEastAsia"/>
          <w:color w:val="FFFFFF" w:themeColor="background1"/>
        </w:rPr>
        <w:t>我</w:t>
      </w:r>
      <w:r w:rsidR="00A74D85" w:rsidRPr="00BC3AF8">
        <w:rPr>
          <w:rFonts w:asciiTheme="minorEastAsia" w:hAnsiTheme="minorEastAsia" w:hint="eastAsia"/>
          <w:color w:val="FFFFFF" w:themeColor="background1"/>
        </w:rPr>
        <w:t>們</w:t>
      </w:r>
      <w:r w:rsidR="00A74D85" w:rsidRPr="00BC3AF8">
        <w:rPr>
          <w:rFonts w:asciiTheme="minorEastAsia" w:hAnsiTheme="minorEastAsia"/>
          <w:color w:val="FFFFFF" w:themeColor="background1"/>
        </w:rPr>
        <w:t>可以得知琵琶女第一次彈奏</w:t>
      </w:r>
      <w:r w:rsidR="00A74D85" w:rsidRPr="00BC3AF8">
        <w:rPr>
          <w:rFonts w:asciiTheme="minorEastAsia" w:hAnsiTheme="minorEastAsia" w:hint="eastAsia"/>
          <w:color w:val="FFFFFF" w:themeColor="background1"/>
        </w:rPr>
        <w:t>，</w:t>
      </w:r>
      <w:r w:rsidRPr="00BC3AF8">
        <w:rPr>
          <w:rFonts w:asciiTheme="minorEastAsia" w:hAnsiTheme="minorEastAsia" w:hint="eastAsia"/>
          <w:color w:val="FFFFFF" w:themeColor="background1"/>
        </w:rPr>
        <w:t>表現的</w:t>
      </w:r>
      <w:r w:rsidR="00A74D85" w:rsidRPr="00BC3AF8">
        <w:rPr>
          <w:rFonts w:asciiTheme="minorEastAsia" w:hAnsiTheme="minorEastAsia"/>
          <w:color w:val="FFFFFF" w:themeColor="background1"/>
        </w:rPr>
        <w:t>是技法</w:t>
      </w:r>
      <w:r w:rsidR="00A74D85" w:rsidRPr="00BC3AF8">
        <w:rPr>
          <w:rFonts w:asciiTheme="minorEastAsia" w:hAnsiTheme="minorEastAsia" w:hint="eastAsia"/>
          <w:color w:val="FFFFFF" w:themeColor="background1"/>
        </w:rPr>
        <w:t>精湛</w:t>
      </w:r>
      <w:r w:rsidRPr="00BC3AF8">
        <w:rPr>
          <w:rFonts w:asciiTheme="minorEastAsia" w:hAnsiTheme="minorEastAsia" w:hint="eastAsia"/>
          <w:color w:val="FFFFFF" w:themeColor="background1"/>
        </w:rPr>
        <w:t>「</w:t>
      </w:r>
      <w:proofErr w:type="gramStart"/>
      <w:r w:rsidR="00A74D85" w:rsidRPr="00BC3AF8">
        <w:rPr>
          <w:rFonts w:asciiTheme="minorEastAsia" w:hAnsiTheme="minorEastAsia" w:hint="eastAsia"/>
          <w:color w:val="FFFFFF" w:themeColor="background1"/>
        </w:rPr>
        <w:t>輕</w:t>
      </w:r>
      <w:r w:rsidR="00A74D85" w:rsidRPr="00BC3AF8">
        <w:rPr>
          <w:rFonts w:asciiTheme="minorEastAsia" w:hAnsiTheme="minorEastAsia"/>
          <w:color w:val="FFFFFF" w:themeColor="background1"/>
        </w:rPr>
        <w:t>攏慢撚抹復挑</w:t>
      </w:r>
      <w:proofErr w:type="gramEnd"/>
      <w:r w:rsidRPr="00BC3AF8">
        <w:rPr>
          <w:rFonts w:asciiTheme="minorEastAsia" w:hAnsiTheme="minorEastAsia" w:hint="eastAsia"/>
          <w:color w:val="FFFFFF" w:themeColor="background1"/>
        </w:rPr>
        <w:t>」</w:t>
      </w:r>
      <w:r w:rsidR="00A74D85" w:rsidRPr="00BC3AF8">
        <w:rPr>
          <w:rFonts w:asciiTheme="minorEastAsia" w:hAnsiTheme="minorEastAsia" w:hint="eastAsia"/>
          <w:color w:val="FFFFFF" w:themeColor="background1"/>
        </w:rPr>
        <w:t>，</w:t>
      </w:r>
      <w:r w:rsidR="00A74D85" w:rsidRPr="00BC3AF8">
        <w:rPr>
          <w:rFonts w:asciiTheme="minorEastAsia" w:hAnsiTheme="minorEastAsia"/>
          <w:color w:val="FFFFFF" w:themeColor="background1"/>
        </w:rPr>
        <w:t>但情感隱微顯露</w:t>
      </w:r>
      <w:r w:rsidRPr="00BC3AF8">
        <w:rPr>
          <w:rFonts w:asciiTheme="minorEastAsia" w:hAnsiTheme="minorEastAsia" w:hint="eastAsia"/>
          <w:color w:val="FFFFFF" w:themeColor="background1"/>
        </w:rPr>
        <w:t>「</w:t>
      </w:r>
      <w:r w:rsidR="00A74D85" w:rsidRPr="00BC3AF8">
        <w:rPr>
          <w:rFonts w:asciiTheme="minorEastAsia" w:hAnsiTheme="minorEastAsia" w:hint="eastAsia"/>
          <w:color w:val="FFFFFF" w:themeColor="background1"/>
        </w:rPr>
        <w:t>別</w:t>
      </w:r>
      <w:r w:rsidR="00A74D85" w:rsidRPr="00BC3AF8">
        <w:rPr>
          <w:rFonts w:asciiTheme="minorEastAsia" w:hAnsiTheme="minorEastAsia"/>
          <w:color w:val="FFFFFF" w:themeColor="background1"/>
        </w:rPr>
        <w:t>有幽愁</w:t>
      </w:r>
      <w:proofErr w:type="gramStart"/>
      <w:r w:rsidR="00A74D85" w:rsidRPr="00BC3AF8">
        <w:rPr>
          <w:rFonts w:asciiTheme="minorEastAsia" w:hAnsiTheme="minorEastAsia" w:hint="eastAsia"/>
          <w:color w:val="FFFFFF" w:themeColor="background1"/>
        </w:rPr>
        <w:t>闇</w:t>
      </w:r>
      <w:r w:rsidR="00A74D85" w:rsidRPr="00BC3AF8">
        <w:rPr>
          <w:rFonts w:asciiTheme="minorEastAsia" w:hAnsiTheme="minorEastAsia"/>
          <w:color w:val="FFFFFF" w:themeColor="background1"/>
        </w:rPr>
        <w:t>恨生</w:t>
      </w:r>
      <w:proofErr w:type="gramEnd"/>
      <w:r w:rsidRPr="00BC3AF8">
        <w:rPr>
          <w:rFonts w:asciiTheme="minorEastAsia" w:hAnsiTheme="minorEastAsia" w:hint="eastAsia"/>
          <w:color w:val="FFFFFF" w:themeColor="background1"/>
        </w:rPr>
        <w:t>」</w:t>
      </w:r>
      <w:r w:rsidR="00A74D85" w:rsidRPr="00BC3AF8">
        <w:rPr>
          <w:rFonts w:asciiTheme="minorEastAsia" w:hAnsiTheme="minorEastAsia" w:hint="eastAsia"/>
          <w:color w:val="FFFFFF" w:themeColor="background1"/>
        </w:rPr>
        <w:t>。但在</w:t>
      </w:r>
      <w:r w:rsidR="00A74D85" w:rsidRPr="00BC3AF8">
        <w:rPr>
          <w:rFonts w:asciiTheme="minorEastAsia" w:hAnsiTheme="minorEastAsia"/>
          <w:color w:val="FFFFFF" w:themeColor="background1"/>
        </w:rPr>
        <w:t>聽</w:t>
      </w:r>
      <w:r w:rsidR="00A74D85" w:rsidRPr="00BC3AF8">
        <w:rPr>
          <w:rFonts w:asciiTheme="minorEastAsia" w:hAnsiTheme="minorEastAsia" w:hint="eastAsia"/>
          <w:color w:val="FFFFFF" w:themeColor="background1"/>
        </w:rPr>
        <w:t>了</w:t>
      </w:r>
      <w:r w:rsidR="00A74D85" w:rsidRPr="00BC3AF8">
        <w:rPr>
          <w:rFonts w:asciiTheme="minorEastAsia" w:hAnsiTheme="minorEastAsia"/>
          <w:color w:val="FFFFFF" w:themeColor="background1"/>
        </w:rPr>
        <w:t>作者一番「同是天涯淪落人」的故事分享後，應該激起其心事</w:t>
      </w:r>
      <w:r w:rsidR="00A74D85" w:rsidRPr="00BC3AF8">
        <w:rPr>
          <w:rFonts w:asciiTheme="minorEastAsia" w:hAnsiTheme="minorEastAsia" w:hint="eastAsia"/>
          <w:color w:val="FFFFFF" w:themeColor="background1"/>
        </w:rPr>
        <w:t>，</w:t>
      </w:r>
      <w:r w:rsidR="00A74D85" w:rsidRPr="00BC3AF8">
        <w:rPr>
          <w:rFonts w:asciiTheme="minorEastAsia" w:hAnsiTheme="minorEastAsia"/>
          <w:color w:val="FFFFFF" w:themeColor="background1"/>
        </w:rPr>
        <w:t>二人有同病相憐之感。因</w:t>
      </w:r>
      <w:r w:rsidR="00A74D85" w:rsidRPr="00BC3AF8">
        <w:rPr>
          <w:rFonts w:asciiTheme="minorEastAsia" w:hAnsiTheme="minorEastAsia" w:hint="eastAsia"/>
          <w:color w:val="FFFFFF" w:themeColor="background1"/>
        </w:rPr>
        <w:t>此</w:t>
      </w:r>
      <w:r w:rsidR="00A74D85" w:rsidRPr="00BC3AF8">
        <w:rPr>
          <w:rFonts w:asciiTheme="minorEastAsia" w:hAnsiTheme="minorEastAsia"/>
          <w:color w:val="FFFFFF" w:themeColor="background1"/>
        </w:rPr>
        <w:t>第二次的演奏必然情感較激昂，心事不再掩抑，心緒直</w:t>
      </w:r>
      <w:proofErr w:type="gramStart"/>
      <w:r w:rsidR="00A74D85" w:rsidRPr="00BC3AF8">
        <w:rPr>
          <w:rFonts w:asciiTheme="minorEastAsia" w:hAnsiTheme="minorEastAsia"/>
          <w:color w:val="FFFFFF" w:themeColor="background1"/>
        </w:rPr>
        <w:t>洩</w:t>
      </w:r>
      <w:proofErr w:type="gramEnd"/>
      <w:r w:rsidR="00A74D85" w:rsidRPr="00BC3AF8">
        <w:rPr>
          <w:rFonts w:asciiTheme="minorEastAsia" w:hAnsiTheme="minorEastAsia"/>
          <w:color w:val="FFFFFF" w:themeColor="background1"/>
        </w:rPr>
        <w:t>而下</w:t>
      </w:r>
      <w:r w:rsidR="00A74D85" w:rsidRPr="00BC3AF8">
        <w:rPr>
          <w:rFonts w:asciiTheme="minorEastAsia" w:hAnsiTheme="minorEastAsia" w:hint="eastAsia"/>
          <w:color w:val="FFFFFF" w:themeColor="background1"/>
        </w:rPr>
        <w:t>。</w:t>
      </w:r>
      <w:r w:rsidR="00A74D85" w:rsidRPr="00BC3AF8">
        <w:rPr>
          <w:rFonts w:asciiTheme="minorEastAsia" w:hAnsiTheme="minorEastAsia"/>
          <w:color w:val="FFFFFF" w:themeColor="background1"/>
        </w:rPr>
        <w:t>因</w:t>
      </w:r>
      <w:r w:rsidR="00A74D85" w:rsidRPr="00BC3AF8">
        <w:rPr>
          <w:rFonts w:asciiTheme="minorEastAsia" w:hAnsiTheme="minorEastAsia" w:hint="eastAsia"/>
          <w:color w:val="FFFFFF" w:themeColor="background1"/>
        </w:rPr>
        <w:t>為</w:t>
      </w:r>
      <w:r w:rsidR="00A74D85" w:rsidRPr="00BC3AF8">
        <w:rPr>
          <w:rFonts w:asciiTheme="minorEastAsia" w:hAnsiTheme="minorEastAsia"/>
          <w:color w:val="FFFFFF" w:themeColor="background1"/>
        </w:rPr>
        <w:t>她遇到了知音。</w:t>
      </w:r>
    </w:p>
    <w:p w14:paraId="3D2A9D2A" w14:textId="0F5EEF7B" w:rsidR="00D40B95" w:rsidRPr="008C4D79" w:rsidRDefault="000B49C4" w:rsidP="002B413F">
      <w:pPr>
        <w:pStyle w:val="a3"/>
        <w:numPr>
          <w:ilvl w:val="0"/>
          <w:numId w:val="24"/>
        </w:numPr>
        <w:spacing w:beforeLines="50" w:before="180" w:line="0" w:lineRule="atLeast"/>
        <w:ind w:leftChars="0"/>
        <w:rPr>
          <w:rFonts w:asciiTheme="minorEastAsia" w:hAnsiTheme="minorEastAsia"/>
          <w:color w:val="000000" w:themeColor="text1"/>
        </w:rPr>
      </w:pPr>
      <w:r w:rsidRPr="008C4D79">
        <w:rPr>
          <w:rFonts w:asciiTheme="minorEastAsia" w:hAnsiTheme="minorEastAsia" w:hint="eastAsia"/>
          <w:color w:val="000000" w:themeColor="text1"/>
        </w:rPr>
        <w:t>「座中</w:t>
      </w:r>
      <w:proofErr w:type="gramStart"/>
      <w:r w:rsidRPr="008C4D79">
        <w:rPr>
          <w:rFonts w:asciiTheme="minorEastAsia" w:hAnsiTheme="minorEastAsia" w:hint="eastAsia"/>
          <w:color w:val="000000" w:themeColor="text1"/>
        </w:rPr>
        <w:t>泣</w:t>
      </w:r>
      <w:proofErr w:type="gramEnd"/>
      <w:r w:rsidRPr="008C4D79">
        <w:rPr>
          <w:rFonts w:asciiTheme="minorEastAsia" w:hAnsiTheme="minorEastAsia" w:hint="eastAsia"/>
          <w:color w:val="000000" w:themeColor="text1"/>
        </w:rPr>
        <w:t>下」以「</w:t>
      </w:r>
      <w:proofErr w:type="gramStart"/>
      <w:r w:rsidRPr="008C4D79">
        <w:rPr>
          <w:rFonts w:asciiTheme="minorEastAsia" w:hAnsiTheme="minorEastAsia" w:hint="eastAsia"/>
          <w:color w:val="000000" w:themeColor="text1"/>
        </w:rPr>
        <w:t>江州司馬</w:t>
      </w:r>
      <w:proofErr w:type="gramEnd"/>
      <w:r w:rsidRPr="008C4D79">
        <w:rPr>
          <w:rFonts w:asciiTheme="minorEastAsia" w:hAnsiTheme="minorEastAsia" w:hint="eastAsia"/>
          <w:color w:val="000000" w:themeColor="text1"/>
        </w:rPr>
        <w:t>」為最多，其原因</w:t>
      </w:r>
      <w:r w:rsidR="002B413F" w:rsidRPr="008C4D79">
        <w:rPr>
          <w:rFonts w:asciiTheme="minorEastAsia" w:hAnsiTheme="minorEastAsia" w:hint="eastAsia"/>
          <w:color w:val="000000" w:themeColor="text1"/>
        </w:rPr>
        <w:t>可能</w:t>
      </w:r>
      <w:r w:rsidRPr="008C4D79">
        <w:rPr>
          <w:rFonts w:asciiTheme="minorEastAsia" w:hAnsiTheme="minorEastAsia" w:hint="eastAsia"/>
          <w:color w:val="000000" w:themeColor="text1"/>
        </w:rPr>
        <w:t>有</w:t>
      </w:r>
      <w:r w:rsidRPr="008C4D79">
        <w:rPr>
          <w:rFonts w:asciiTheme="majorEastAsia" w:eastAsiaTheme="majorEastAsia" w:hAnsiTheme="majorEastAsia" w:hint="eastAsia"/>
        </w:rPr>
        <w:t>：</w:t>
      </w:r>
      <w:r w:rsidRPr="008C4D79">
        <w:rPr>
          <w:rFonts w:asciiTheme="minorEastAsia" w:hAnsiTheme="minorEastAsia" w:hint="eastAsia"/>
          <w:color w:val="000000" w:themeColor="text1"/>
        </w:rPr>
        <w:t>（</w:t>
      </w:r>
      <w:r w:rsidR="00A74D85" w:rsidRPr="008C4D79">
        <w:rPr>
          <w:rFonts w:asciiTheme="minorEastAsia" w:hAnsiTheme="minorEastAsia" w:hint="eastAsia"/>
          <w:color w:val="000000" w:themeColor="text1"/>
        </w:rPr>
        <w:t>多</w:t>
      </w:r>
      <w:r w:rsidRPr="008C4D79">
        <w:rPr>
          <w:rFonts w:asciiTheme="minorEastAsia" w:hAnsiTheme="minorEastAsia" w:hint="eastAsia"/>
          <w:color w:val="000000" w:themeColor="text1"/>
        </w:rPr>
        <w:t>選）</w:t>
      </w:r>
    </w:p>
    <w:p w14:paraId="0778846C" w14:textId="6A88C010" w:rsidR="000B49C4" w:rsidRDefault="00A74D85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bookmarkStart w:id="1" w:name="_Hlk104975745"/>
      <w:r>
        <w:rPr>
          <w:rFonts w:asciiTheme="majorEastAsia" w:eastAsiaTheme="majorEastAsia" w:hAnsiTheme="majorEastAsia" w:hint="eastAsia"/>
        </w:rPr>
        <w:t>□</w:t>
      </w:r>
      <w:r w:rsidR="000B49C4">
        <w:rPr>
          <w:rFonts w:asciiTheme="minorEastAsia" w:hAnsiTheme="minorEastAsia" w:hint="eastAsia"/>
        </w:rPr>
        <w:t>因為</w:t>
      </w:r>
      <w:proofErr w:type="gramStart"/>
      <w:r w:rsidR="000B49C4">
        <w:rPr>
          <w:rFonts w:asciiTheme="minorEastAsia" w:hAnsiTheme="minorEastAsia" w:hint="eastAsia"/>
        </w:rPr>
        <w:t>潯</w:t>
      </w:r>
      <w:proofErr w:type="gramEnd"/>
      <w:r w:rsidR="000B49C4">
        <w:rPr>
          <w:rFonts w:asciiTheme="minorEastAsia" w:hAnsiTheme="minorEastAsia" w:hint="eastAsia"/>
        </w:rPr>
        <w:t>陽的偏遠與送別友人的不</w:t>
      </w:r>
      <w:proofErr w:type="gramStart"/>
      <w:r w:rsidR="000B49C4">
        <w:rPr>
          <w:rFonts w:asciiTheme="minorEastAsia" w:hAnsiTheme="minorEastAsia" w:hint="eastAsia"/>
        </w:rPr>
        <w:t>捨</w:t>
      </w:r>
      <w:proofErr w:type="gramEnd"/>
      <w:r w:rsidR="000B49C4">
        <w:rPr>
          <w:rFonts w:asciiTheme="minorEastAsia" w:hAnsiTheme="minorEastAsia" w:hint="eastAsia"/>
        </w:rPr>
        <w:t>，在琴聲中</w:t>
      </w:r>
      <w:proofErr w:type="gramStart"/>
      <w:r w:rsidR="000B49C4">
        <w:rPr>
          <w:rFonts w:asciiTheme="minorEastAsia" w:hAnsiTheme="minorEastAsia" w:hint="eastAsia"/>
        </w:rPr>
        <w:t>藉琴澆</w:t>
      </w:r>
      <w:proofErr w:type="gramEnd"/>
      <w:r w:rsidR="000B49C4">
        <w:rPr>
          <w:rFonts w:asciiTheme="minorEastAsia" w:hAnsiTheme="minorEastAsia" w:hint="eastAsia"/>
        </w:rPr>
        <w:t>愁</w:t>
      </w:r>
    </w:p>
    <w:p w14:paraId="06FF347B" w14:textId="76190828" w:rsidR="000B49C4" w:rsidRDefault="00A74D85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0B49C4">
        <w:rPr>
          <w:rFonts w:asciiTheme="minorEastAsia" w:hAnsiTheme="minorEastAsia" w:hint="eastAsia"/>
        </w:rPr>
        <w:t>因為琵琶女的琴藝令人感動，使作者有悔不當初的憾恨</w:t>
      </w:r>
    </w:p>
    <w:p w14:paraId="729232B0" w14:textId="254FE08D" w:rsidR="000B49C4" w:rsidRPr="00D40B95" w:rsidRDefault="00BC3AF8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D40B95">
        <w:rPr>
          <w:rFonts w:asciiTheme="minorEastAsia" w:hAnsiTheme="minorEastAsia" w:hint="eastAsia"/>
        </w:rPr>
        <w:t>因為與</w:t>
      </w:r>
      <w:r w:rsidR="000B49C4">
        <w:rPr>
          <w:rFonts w:asciiTheme="minorEastAsia" w:hAnsiTheme="minorEastAsia" w:hint="eastAsia"/>
        </w:rPr>
        <w:t>京城</w:t>
      </w:r>
      <w:r w:rsidR="00D40B95">
        <w:rPr>
          <w:rFonts w:asciiTheme="minorEastAsia" w:hAnsiTheme="minorEastAsia" w:hint="eastAsia"/>
        </w:rPr>
        <w:t>琵琶女</w:t>
      </w:r>
      <w:r w:rsidR="000B49C4">
        <w:rPr>
          <w:rFonts w:asciiTheme="minorEastAsia" w:hAnsiTheme="minorEastAsia" w:hint="eastAsia"/>
        </w:rPr>
        <w:t>有</w:t>
      </w:r>
      <w:r w:rsidR="00D40B95">
        <w:rPr>
          <w:rFonts w:asciiTheme="minorEastAsia" w:hAnsiTheme="minorEastAsia" w:hint="eastAsia"/>
        </w:rPr>
        <w:t>「同是天涯淪落人」的同情與理解</w:t>
      </w:r>
    </w:p>
    <w:p w14:paraId="6672447B" w14:textId="63A9B58A" w:rsidR="00D40B95" w:rsidRPr="00D40B95" w:rsidRDefault="00BC3AF8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D40B95">
        <w:rPr>
          <w:rFonts w:asciiTheme="minorEastAsia" w:hAnsiTheme="minorEastAsia" w:hint="eastAsia"/>
        </w:rPr>
        <w:t>因為政治的鬥爭</w:t>
      </w:r>
      <w:r w:rsidR="000B49C4">
        <w:rPr>
          <w:rFonts w:asciiTheme="minorEastAsia" w:hAnsiTheme="minorEastAsia" w:hint="eastAsia"/>
        </w:rPr>
        <w:t>而「</w:t>
      </w:r>
      <w:proofErr w:type="gramStart"/>
      <w:r w:rsidR="000B49C4">
        <w:rPr>
          <w:rFonts w:asciiTheme="minorEastAsia" w:hAnsiTheme="minorEastAsia" w:hint="eastAsia"/>
        </w:rPr>
        <w:t>辭帝京</w:t>
      </w:r>
      <w:proofErr w:type="gramEnd"/>
      <w:r w:rsidR="000B49C4">
        <w:rPr>
          <w:rFonts w:asciiTheme="minorEastAsia" w:hAnsiTheme="minorEastAsia" w:hint="eastAsia"/>
        </w:rPr>
        <w:t>」，離鄉背井來</w:t>
      </w:r>
      <w:r w:rsidR="00D40B95">
        <w:rPr>
          <w:rFonts w:asciiTheme="minorEastAsia" w:hAnsiTheme="minorEastAsia" w:hint="eastAsia"/>
        </w:rPr>
        <w:t>到</w:t>
      </w:r>
      <w:proofErr w:type="gramStart"/>
      <w:r w:rsidR="00D40B95">
        <w:rPr>
          <w:rFonts w:asciiTheme="minorEastAsia" w:hAnsiTheme="minorEastAsia" w:hint="eastAsia"/>
        </w:rPr>
        <w:t>荒遠的潯</w:t>
      </w:r>
      <w:proofErr w:type="gramEnd"/>
      <w:r w:rsidR="00D40B95">
        <w:rPr>
          <w:rFonts w:asciiTheme="minorEastAsia" w:hAnsiTheme="minorEastAsia" w:hint="eastAsia"/>
        </w:rPr>
        <w:t>陽</w:t>
      </w:r>
    </w:p>
    <w:p w14:paraId="638BFA8C" w14:textId="0A8039A3" w:rsidR="00DB41F5" w:rsidRDefault="00BC3AF8" w:rsidP="000B49C4">
      <w:pPr>
        <w:spacing w:line="0" w:lineRule="atLeast"/>
        <w:ind w:firstLineChars="100" w:firstLine="240"/>
      </w:pPr>
      <w:r>
        <w:rPr>
          <w:rFonts w:asciiTheme="majorEastAsia" w:eastAsiaTheme="majorEastAsia" w:hAnsiTheme="majorEastAsia" w:hint="eastAsia"/>
        </w:rPr>
        <w:t>□</w:t>
      </w:r>
      <w:r w:rsidR="000B49C4">
        <w:rPr>
          <w:rFonts w:asciiTheme="minorEastAsia" w:hAnsiTheme="minorEastAsia" w:hint="eastAsia"/>
        </w:rPr>
        <w:t>因為從琵琶女的才藝與身世中，</w:t>
      </w:r>
      <w:proofErr w:type="gramStart"/>
      <w:r w:rsidR="000B49C4">
        <w:rPr>
          <w:rFonts w:asciiTheme="minorEastAsia" w:hAnsiTheme="minorEastAsia" w:hint="eastAsia"/>
        </w:rPr>
        <w:t>憐</w:t>
      </w:r>
      <w:proofErr w:type="gramEnd"/>
      <w:r w:rsidR="000B49C4">
        <w:rPr>
          <w:rFonts w:asciiTheme="minorEastAsia" w:hAnsiTheme="minorEastAsia" w:hint="eastAsia"/>
        </w:rPr>
        <w:t>人又自</w:t>
      </w:r>
      <w:proofErr w:type="gramStart"/>
      <w:r w:rsidR="000B49C4">
        <w:rPr>
          <w:rFonts w:asciiTheme="minorEastAsia" w:hAnsiTheme="minorEastAsia" w:hint="eastAsia"/>
        </w:rPr>
        <w:t>憐</w:t>
      </w:r>
      <w:proofErr w:type="gramEnd"/>
      <w:r w:rsidR="000B49C4">
        <w:t>的悲</w:t>
      </w:r>
      <w:proofErr w:type="gramStart"/>
      <w:r w:rsidR="000B49C4">
        <w:t>淒</w:t>
      </w:r>
      <w:proofErr w:type="gramEnd"/>
      <w:r w:rsidR="000B49C4">
        <w:t>心情</w:t>
      </w:r>
    </w:p>
    <w:bookmarkEnd w:id="1"/>
    <w:p w14:paraId="3014C688" w14:textId="2D0616A6" w:rsidR="00476C54" w:rsidRDefault="006F59F1" w:rsidP="00476C54">
      <w:pPr>
        <w:spacing w:beforeLines="20" w:before="72" w:line="0" w:lineRule="atLeast"/>
        <w:ind w:left="1201" w:hangingChars="500" w:hanging="1201"/>
        <w:rPr>
          <w:b/>
        </w:rPr>
      </w:pPr>
      <w:r w:rsidRPr="00674D40">
        <w:rPr>
          <w:rFonts w:hint="eastAsia"/>
          <w:b/>
        </w:rPr>
        <w:lastRenderedPageBreak/>
        <w:t>問</w:t>
      </w:r>
      <w:r w:rsidRPr="00674D40">
        <w:rPr>
          <w:b/>
        </w:rPr>
        <w:t>題</w:t>
      </w:r>
      <w:r w:rsidR="000679D7" w:rsidRPr="00674D40">
        <w:rPr>
          <w:rFonts w:hint="eastAsia"/>
          <w:b/>
        </w:rPr>
        <w:t>十</w:t>
      </w:r>
      <w:r w:rsidR="00DC17F6" w:rsidRPr="00674D40">
        <w:rPr>
          <w:rFonts w:hint="eastAsia"/>
          <w:b/>
        </w:rPr>
        <w:t>六</w:t>
      </w:r>
      <w:r w:rsidRPr="00674D40">
        <w:rPr>
          <w:rFonts w:hint="eastAsia"/>
          <w:b/>
        </w:rPr>
        <w:t>：</w:t>
      </w:r>
      <w:r w:rsidR="00855667" w:rsidRPr="00674D40">
        <w:rPr>
          <w:rFonts w:hint="eastAsia"/>
          <w:b/>
        </w:rPr>
        <w:t>「月」</w:t>
      </w:r>
      <w:r w:rsidR="00855667" w:rsidRPr="00674D40">
        <w:rPr>
          <w:b/>
        </w:rPr>
        <w:t>其形</w:t>
      </w:r>
      <w:r w:rsidR="00AB6C75" w:rsidRPr="00674D40">
        <w:rPr>
          <w:rFonts w:hint="eastAsia"/>
          <w:b/>
        </w:rPr>
        <w:t>「</w:t>
      </w:r>
      <w:r w:rsidR="00855667" w:rsidRPr="00674D40">
        <w:rPr>
          <w:rFonts w:hint="eastAsia"/>
          <w:b/>
        </w:rPr>
        <w:t>圓</w:t>
      </w:r>
      <w:r w:rsidR="00855667" w:rsidRPr="00674D40">
        <w:rPr>
          <w:b/>
        </w:rPr>
        <w:t>滿</w:t>
      </w:r>
      <w:r w:rsidR="00AB6C75" w:rsidRP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，</w:t>
      </w:r>
      <w:r w:rsidR="00855667" w:rsidRPr="00674D40">
        <w:rPr>
          <w:b/>
        </w:rPr>
        <w:t>故常被文學家作為</w:t>
      </w:r>
      <w:r w:rsidR="00674D40">
        <w:rPr>
          <w:b/>
        </w:rPr>
        <w:t>「</w:t>
      </w:r>
      <w:r w:rsidR="007A3109" w:rsidRPr="00674D40">
        <w:rPr>
          <w:rFonts w:hint="eastAsia"/>
          <w:b/>
        </w:rPr>
        <w:t>孤</w:t>
      </w:r>
      <w:r w:rsidR="00855667" w:rsidRPr="00674D40">
        <w:rPr>
          <w:b/>
        </w:rPr>
        <w:t>獨</w:t>
      </w:r>
      <w:r w:rsidR="00674D40">
        <w:rPr>
          <w:b/>
        </w:rPr>
        <w:t>」</w:t>
      </w:r>
      <w:r w:rsidR="00855667" w:rsidRPr="00674D40">
        <w:rPr>
          <w:rFonts w:hint="eastAsia"/>
          <w:b/>
        </w:rPr>
        <w:t>的</w:t>
      </w:r>
      <w:r w:rsidR="00855667" w:rsidRPr="00674D40">
        <w:rPr>
          <w:b/>
        </w:rPr>
        <w:t>反襯；其色</w:t>
      </w:r>
      <w:r w:rsidR="00AB6C75" w:rsidRPr="00674D40">
        <w:rPr>
          <w:rFonts w:hint="eastAsia"/>
          <w:b/>
        </w:rPr>
        <w:t>「</w:t>
      </w:r>
      <w:r w:rsidR="00855667" w:rsidRPr="00674D40">
        <w:rPr>
          <w:rFonts w:hint="eastAsia"/>
          <w:b/>
        </w:rPr>
        <w:t>清</w:t>
      </w:r>
      <w:r w:rsidR="00855667" w:rsidRPr="00674D40">
        <w:rPr>
          <w:b/>
        </w:rPr>
        <w:t>冷</w:t>
      </w:r>
      <w:r w:rsidR="00AB6C75" w:rsidRP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，常</w:t>
      </w:r>
      <w:r w:rsidR="00855667" w:rsidRPr="00674D40">
        <w:rPr>
          <w:b/>
        </w:rPr>
        <w:t>被作為</w:t>
      </w:r>
      <w:r w:rsidR="00674D40">
        <w:rPr>
          <w:b/>
        </w:rPr>
        <w:t>「</w:t>
      </w:r>
      <w:r w:rsidR="00855667" w:rsidRPr="00674D40">
        <w:rPr>
          <w:rFonts w:hint="eastAsia"/>
          <w:b/>
        </w:rPr>
        <w:t>寂寞</w:t>
      </w:r>
      <w:r w:rsid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的</w:t>
      </w:r>
      <w:r w:rsidR="00855667" w:rsidRPr="00674D40">
        <w:rPr>
          <w:b/>
        </w:rPr>
        <w:t>寫照。</w:t>
      </w:r>
      <w:r w:rsidR="00855667" w:rsidRPr="00674D40">
        <w:rPr>
          <w:rFonts w:hint="eastAsia"/>
          <w:b/>
        </w:rPr>
        <w:t>同</w:t>
      </w:r>
      <w:r w:rsidR="00855667" w:rsidRPr="00674D40">
        <w:rPr>
          <w:b/>
        </w:rPr>
        <w:t>樣的「江水」因其溫度</w:t>
      </w:r>
      <w:r w:rsidR="00AB6C75" w:rsidRPr="00674D40">
        <w:rPr>
          <w:rFonts w:hint="eastAsia"/>
          <w:b/>
        </w:rPr>
        <w:t>「</w:t>
      </w:r>
      <w:r w:rsidR="00855667" w:rsidRPr="00674D40">
        <w:rPr>
          <w:rFonts w:hint="eastAsia"/>
          <w:b/>
        </w:rPr>
        <w:t>冰冷</w:t>
      </w:r>
      <w:r w:rsidR="00AB6C75" w:rsidRP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，也</w:t>
      </w:r>
      <w:proofErr w:type="gramStart"/>
      <w:r w:rsidR="00855667" w:rsidRPr="00674D40">
        <w:rPr>
          <w:b/>
        </w:rPr>
        <w:t>常被暗指</w:t>
      </w:r>
      <w:proofErr w:type="gramEnd"/>
      <w:r w:rsidR="007A3109" w:rsidRPr="00674D40">
        <w:rPr>
          <w:rFonts w:hint="eastAsia"/>
          <w:b/>
        </w:rPr>
        <w:t>孤</w:t>
      </w:r>
      <w:r w:rsidR="00855667" w:rsidRPr="00674D40">
        <w:rPr>
          <w:b/>
        </w:rPr>
        <w:t>獨冷清；其水</w:t>
      </w:r>
      <w:r w:rsidR="00855667" w:rsidRPr="00674D40">
        <w:rPr>
          <w:rFonts w:hint="eastAsia"/>
          <w:b/>
        </w:rPr>
        <w:t>波盪</w:t>
      </w:r>
      <w:r w:rsidR="00855667" w:rsidRPr="00674D40">
        <w:rPr>
          <w:b/>
        </w:rPr>
        <w:t>漾</w:t>
      </w:r>
      <w:r w:rsidR="00855667" w:rsidRPr="00674D40">
        <w:rPr>
          <w:rFonts w:hint="eastAsia"/>
          <w:b/>
        </w:rPr>
        <w:t>，</w:t>
      </w:r>
      <w:r w:rsidR="00855667" w:rsidRPr="00674D40">
        <w:rPr>
          <w:b/>
        </w:rPr>
        <w:t>常用以表達情緒</w:t>
      </w:r>
      <w:r w:rsidR="00855667" w:rsidRPr="00674D40">
        <w:rPr>
          <w:rFonts w:hint="eastAsia"/>
          <w:b/>
        </w:rPr>
        <w:t>掀</w:t>
      </w:r>
      <w:r w:rsidR="00855667" w:rsidRPr="00674D40">
        <w:rPr>
          <w:b/>
        </w:rPr>
        <w:t>起漣漪，久久</w:t>
      </w:r>
      <w:r w:rsidR="00855667" w:rsidRPr="00674D40">
        <w:rPr>
          <w:rFonts w:hint="eastAsia"/>
          <w:b/>
        </w:rPr>
        <w:t>不</w:t>
      </w:r>
      <w:r w:rsidR="00855667" w:rsidRPr="00674D40">
        <w:rPr>
          <w:b/>
        </w:rPr>
        <w:t>散</w:t>
      </w:r>
      <w:r w:rsidR="00476C54" w:rsidRPr="00674D40">
        <w:rPr>
          <w:b/>
        </w:rPr>
        <w:t>。</w:t>
      </w:r>
      <w:r w:rsidR="00476C54" w:rsidRPr="00674D40">
        <w:rPr>
          <w:rFonts w:hint="eastAsia"/>
          <w:b/>
        </w:rPr>
        <w:t>請根據文意</w:t>
      </w:r>
      <w:r w:rsidR="00AB6C75" w:rsidRPr="00674D40">
        <w:rPr>
          <w:rFonts w:hint="eastAsia"/>
          <w:b/>
        </w:rPr>
        <w:t>，</w:t>
      </w:r>
      <w:r w:rsidR="00476C54" w:rsidRPr="00674D40">
        <w:rPr>
          <w:rFonts w:hint="eastAsia"/>
          <w:b/>
        </w:rPr>
        <w:t>回答</w:t>
      </w:r>
      <w:r w:rsidR="001F2D1D" w:rsidRPr="00674D40">
        <w:rPr>
          <w:rFonts w:hint="eastAsia"/>
          <w:b/>
        </w:rPr>
        <w:t>下列有關「江」與「月」的</w:t>
      </w:r>
      <w:r w:rsidR="00476C54" w:rsidRPr="00674D40">
        <w:rPr>
          <w:rFonts w:hint="eastAsia"/>
          <w:b/>
        </w:rPr>
        <w:t>問題。</w:t>
      </w:r>
    </w:p>
    <w:p w14:paraId="0D6C34AC" w14:textId="09855AA3" w:rsidR="006F59F1" w:rsidRPr="006F59F1" w:rsidRDefault="002B2490" w:rsidP="00FD5C9A">
      <w:pPr>
        <w:spacing w:beforeLines="50" w:before="180" w:line="0" w:lineRule="atLeast"/>
        <w:rPr>
          <w:b/>
        </w:rPr>
      </w:pPr>
      <w:r>
        <w:rPr>
          <w:rFonts w:hint="eastAsia"/>
          <w:b/>
        </w:rPr>
        <w:t>※</w:t>
      </w:r>
      <w:proofErr w:type="gramStart"/>
      <w:r w:rsidR="006F59F1" w:rsidRPr="006F59F1">
        <w:rPr>
          <w:rFonts w:hint="eastAsia"/>
          <w:b/>
        </w:rPr>
        <w:t>本詩共有四處敘</w:t>
      </w:r>
      <w:r>
        <w:rPr>
          <w:rFonts w:hint="eastAsia"/>
          <w:b/>
        </w:rPr>
        <w:t>寫</w:t>
      </w:r>
      <w:proofErr w:type="gramEnd"/>
      <w:r>
        <w:rPr>
          <w:rFonts w:hint="eastAsia"/>
          <w:b/>
        </w:rPr>
        <w:t>「江」與「月」的詩句，請找出這些句子，並說明它們所寄寓的情感</w:t>
      </w:r>
      <w:r w:rsidR="006F59F1" w:rsidRPr="006F59F1">
        <w:rPr>
          <w:rFonts w:hint="eastAsia"/>
          <w:b/>
        </w:rPr>
        <w:t>或表達的意境。</w:t>
      </w:r>
    </w:p>
    <w:tbl>
      <w:tblPr>
        <w:tblStyle w:val="a4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6209"/>
      </w:tblGrid>
      <w:tr w:rsidR="006F59F1" w:rsidRPr="000679D7" w14:paraId="382D6385" w14:textId="77777777" w:rsidTr="00741FC8">
        <w:tc>
          <w:tcPr>
            <w:tcW w:w="3969" w:type="dxa"/>
            <w:shd w:val="clear" w:color="auto" w:fill="D9D9D9" w:themeFill="background1" w:themeFillShade="D9"/>
          </w:tcPr>
          <w:p w14:paraId="0B2D5859" w14:textId="77777777" w:rsidR="006F59F1" w:rsidRPr="000679D7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b/>
              </w:rPr>
            </w:pPr>
            <w:r w:rsidRPr="000679D7">
              <w:rPr>
                <w:rFonts w:ascii="新細明體" w:eastAsia="新細明體" w:hAnsi="新細明體" w:hint="eastAsia"/>
                <w:b/>
              </w:rPr>
              <w:t>詩句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14:paraId="65A2F8BD" w14:textId="77777777" w:rsidR="006F59F1" w:rsidRPr="000679D7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b/>
              </w:rPr>
            </w:pPr>
            <w:r w:rsidRPr="000679D7">
              <w:rPr>
                <w:rFonts w:ascii="新細明體" w:eastAsia="新細明體" w:hAnsi="新細明體" w:hint="eastAsia"/>
                <w:b/>
              </w:rPr>
              <w:t>意境</w:t>
            </w:r>
          </w:p>
        </w:tc>
      </w:tr>
      <w:tr w:rsidR="006F59F1" w:rsidRPr="000679D7" w14:paraId="177D460C" w14:textId="77777777" w:rsidTr="00741FC8">
        <w:trPr>
          <w:trHeight w:val="543"/>
        </w:trPr>
        <w:tc>
          <w:tcPr>
            <w:tcW w:w="3969" w:type="dxa"/>
            <w:vAlign w:val="center"/>
          </w:tcPr>
          <w:p w14:paraId="404FBEA2" w14:textId="77777777" w:rsidR="006F59F1" w:rsidRPr="007A3109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7A3109">
              <w:rPr>
                <w:rFonts w:ascii="標楷體" w:eastAsia="標楷體" w:hAnsi="標楷體"/>
                <w:lang w:bidi="en-US"/>
              </w:rPr>
              <w:t>醉不成</w:t>
            </w:r>
            <w:proofErr w:type="gramStart"/>
            <w:r w:rsidRPr="007A3109">
              <w:rPr>
                <w:rFonts w:ascii="標楷體" w:eastAsia="標楷體" w:hAnsi="標楷體"/>
                <w:lang w:bidi="en-US"/>
              </w:rPr>
              <w:t>歡慘將</w:t>
            </w:r>
            <w:proofErr w:type="gramEnd"/>
            <w:r w:rsidRPr="007A3109">
              <w:rPr>
                <w:rFonts w:ascii="標楷體" w:eastAsia="標楷體" w:hAnsi="標楷體"/>
                <w:lang w:bidi="en-US"/>
              </w:rPr>
              <w:t>別，別時</w:t>
            </w:r>
            <w:proofErr w:type="gramStart"/>
            <w:r w:rsidRPr="007A3109">
              <w:rPr>
                <w:rFonts w:ascii="標楷體" w:eastAsia="標楷體" w:hAnsi="標楷體"/>
                <w:lang w:bidi="en-US"/>
              </w:rPr>
              <w:t>茫茫江浸月</w:t>
            </w:r>
            <w:proofErr w:type="gramEnd"/>
          </w:p>
        </w:tc>
        <w:tc>
          <w:tcPr>
            <w:tcW w:w="6209" w:type="dxa"/>
          </w:tcPr>
          <w:p w14:paraId="4E51141C" w14:textId="383AE7A0" w:rsidR="006F59F1" w:rsidRPr="007A3109" w:rsidRDefault="003569B0" w:rsidP="0076347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白居易送別朋友在</w:t>
            </w:r>
            <w:r w:rsidR="002D551C" w:rsidRPr="007A3109">
              <w:rPr>
                <w:rFonts w:ascii="標楷體" w:eastAsia="標楷體" w:hAnsi="標楷體" w:hint="eastAsia"/>
              </w:rPr>
              <w:t>茫</w:t>
            </w:r>
            <w:r w:rsidR="002D551C" w:rsidRPr="007A3109">
              <w:rPr>
                <w:rFonts w:ascii="標楷體" w:eastAsia="標楷體" w:hAnsi="標楷體"/>
              </w:rPr>
              <w:t>然</w:t>
            </w:r>
            <w:r w:rsidR="002D551C" w:rsidRPr="007A3109">
              <w:rPr>
                <w:rFonts w:ascii="標楷體" w:eastAsia="標楷體" w:hAnsi="標楷體" w:hint="eastAsia"/>
              </w:rPr>
              <w:t>淒</w:t>
            </w:r>
            <w:r w:rsidR="002D551C" w:rsidRPr="007A3109">
              <w:rPr>
                <w:rFonts w:ascii="標楷體" w:eastAsia="標楷體" w:hAnsi="標楷體"/>
              </w:rPr>
              <w:t>清月色</w:t>
            </w:r>
            <w:r>
              <w:rPr>
                <w:rFonts w:ascii="標楷體" w:eastAsia="標楷體" w:hAnsi="標楷體"/>
              </w:rPr>
              <w:t>中</w:t>
            </w:r>
            <w:r w:rsidR="002D551C" w:rsidRPr="007A3109">
              <w:rPr>
                <w:rFonts w:ascii="標楷體" w:eastAsia="標楷體" w:hAnsi="標楷體" w:hint="eastAsia"/>
              </w:rPr>
              <w:t>，</w:t>
            </w:r>
            <w:r w:rsidR="002D551C" w:rsidRPr="007A3109">
              <w:rPr>
                <w:rFonts w:ascii="標楷體" w:eastAsia="標楷體" w:hAnsi="標楷體"/>
              </w:rPr>
              <w:t>襯托出</w:t>
            </w:r>
            <w:r w:rsidR="002D551C" w:rsidRPr="007A3109">
              <w:rPr>
                <w:rFonts w:ascii="標楷體" w:eastAsia="標楷體" w:hAnsi="標楷體" w:hint="eastAsia"/>
              </w:rPr>
              <w:t>離</w:t>
            </w:r>
            <w:r w:rsidR="002D551C" w:rsidRPr="007A3109">
              <w:rPr>
                <w:rFonts w:ascii="標楷體" w:eastAsia="標楷體" w:hAnsi="標楷體"/>
              </w:rPr>
              <w:t>人的徬徨無依，及詩人的悲涼感傷。</w:t>
            </w:r>
          </w:p>
        </w:tc>
      </w:tr>
      <w:tr w:rsidR="006F59F1" w:rsidRPr="000679D7" w14:paraId="11F578B2" w14:textId="77777777" w:rsidTr="00741FC8">
        <w:trPr>
          <w:trHeight w:val="565"/>
        </w:trPr>
        <w:tc>
          <w:tcPr>
            <w:tcW w:w="3969" w:type="dxa"/>
            <w:vAlign w:val="center"/>
          </w:tcPr>
          <w:p w14:paraId="3BF505F6" w14:textId="77777777" w:rsidR="006F59F1" w:rsidRPr="00BC3AF8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color w:val="FFFFFF" w:themeColor="background1"/>
              </w:rPr>
            </w:pPr>
            <w:proofErr w:type="gramStart"/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東船西舫悄</w:t>
            </w:r>
            <w:proofErr w:type="gramEnd"/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無言，唯見江心秋月白</w:t>
            </w:r>
          </w:p>
        </w:tc>
        <w:tc>
          <w:tcPr>
            <w:tcW w:w="6209" w:type="dxa"/>
          </w:tcPr>
          <w:p w14:paraId="41F292C5" w14:textId="4B52C056" w:rsidR="006F59F1" w:rsidRPr="00855667" w:rsidRDefault="002D551C" w:rsidP="00B47E3F">
            <w:pPr>
              <w:pStyle w:val="a3"/>
              <w:spacing w:line="0" w:lineRule="atLeast"/>
              <w:ind w:leftChars="0" w:left="0"/>
              <w:rPr>
                <w:rFonts w:ascii="新細明體" w:eastAsia="新細明體" w:hAnsi="新細明體"/>
                <w:color w:val="FF0000"/>
              </w:rPr>
            </w:pPr>
            <w:proofErr w:type="gramStart"/>
            <w:r w:rsidRPr="00B47E3F">
              <w:rPr>
                <w:rFonts w:ascii="標楷體" w:eastAsia="標楷體" w:hAnsi="標楷體" w:hint="eastAsia"/>
              </w:rPr>
              <w:t>琵</w:t>
            </w:r>
            <w:r w:rsidRPr="00B47E3F">
              <w:rPr>
                <w:rFonts w:ascii="標楷體" w:eastAsia="標楷體" w:hAnsi="標楷體"/>
              </w:rPr>
              <w:t>琶聲停時</w:t>
            </w:r>
            <w:proofErr w:type="gramEnd"/>
            <w:r w:rsidRPr="00B47E3F">
              <w:rPr>
                <w:rFonts w:ascii="標楷體" w:eastAsia="標楷體" w:hAnsi="標楷體"/>
              </w:rPr>
              <w:t>萬</w:t>
            </w:r>
            <w:r w:rsidRPr="00B47E3F">
              <w:rPr>
                <w:rFonts w:ascii="標楷體" w:eastAsia="標楷體" w:hAnsi="標楷體" w:hint="eastAsia"/>
              </w:rPr>
              <w:t>籟</w:t>
            </w:r>
            <w:r w:rsidRPr="00B47E3F">
              <w:rPr>
                <w:rFonts w:ascii="標楷體" w:eastAsia="標楷體" w:hAnsi="標楷體"/>
              </w:rPr>
              <w:t>俱</w:t>
            </w:r>
            <w:r w:rsidRPr="00B47E3F">
              <w:rPr>
                <w:rFonts w:ascii="標楷體" w:eastAsia="標楷體" w:hAnsi="標楷體" w:hint="eastAsia"/>
              </w:rPr>
              <w:t>寂</w:t>
            </w:r>
            <w:r w:rsidRPr="00B47E3F">
              <w:rPr>
                <w:rFonts w:ascii="標楷體" w:eastAsia="標楷體" w:hAnsi="標楷體"/>
              </w:rPr>
              <w:t>，</w:t>
            </w:r>
            <w:r w:rsidRPr="00B47E3F">
              <w:rPr>
                <w:rFonts w:ascii="標楷體" w:eastAsia="標楷體" w:hAnsi="標楷體" w:hint="eastAsia"/>
              </w:rPr>
              <w:t>只</w:t>
            </w:r>
            <w:r w:rsidRPr="00B47E3F">
              <w:rPr>
                <w:rFonts w:ascii="標楷體" w:eastAsia="標楷體" w:hAnsi="標楷體"/>
              </w:rPr>
              <w:t>見一輪清亮秋月</w:t>
            </w:r>
            <w:r w:rsidRPr="00B47E3F">
              <w:rPr>
                <w:rFonts w:ascii="標楷體" w:eastAsia="標楷體" w:hAnsi="標楷體" w:hint="eastAsia"/>
              </w:rPr>
              <w:t>在</w:t>
            </w:r>
            <w:r w:rsidRPr="00B47E3F">
              <w:rPr>
                <w:rFonts w:ascii="標楷體" w:eastAsia="標楷體" w:hAnsi="標楷體"/>
              </w:rPr>
              <w:t>水中</w:t>
            </w:r>
            <w:r w:rsidR="00855667" w:rsidRPr="00B47E3F">
              <w:rPr>
                <w:rFonts w:ascii="標楷體" w:eastAsia="標楷體" w:hAnsi="標楷體" w:hint="eastAsia"/>
              </w:rPr>
              <w:t>盪</w:t>
            </w:r>
            <w:r w:rsidR="00855667" w:rsidRPr="00B47E3F">
              <w:rPr>
                <w:rFonts w:ascii="標楷體" w:eastAsia="標楷體" w:hAnsi="標楷體"/>
              </w:rPr>
              <w:t>漾，</w:t>
            </w:r>
            <w:r w:rsidR="00855667" w:rsidRPr="00B47E3F">
              <w:rPr>
                <w:rFonts w:ascii="標楷體" w:eastAsia="標楷體" w:hAnsi="標楷體" w:hint="eastAsia"/>
              </w:rPr>
              <w:t>映</w:t>
            </w:r>
            <w:r w:rsidR="00855667" w:rsidRPr="00B47E3F">
              <w:rPr>
                <w:rFonts w:ascii="標楷體" w:eastAsia="標楷體" w:hAnsi="標楷體"/>
              </w:rPr>
              <w:t>襯</w:t>
            </w:r>
            <w:proofErr w:type="gramStart"/>
            <w:r w:rsidR="00855667" w:rsidRPr="00B47E3F">
              <w:rPr>
                <w:rFonts w:ascii="標楷體" w:eastAsia="標楷體" w:hAnsi="標楷體"/>
              </w:rPr>
              <w:t>出在</w:t>
            </w:r>
            <w:r w:rsidR="00855667" w:rsidRPr="00B47E3F">
              <w:rPr>
                <w:rFonts w:ascii="標楷體" w:eastAsia="標楷體" w:hAnsi="標楷體" w:hint="eastAsia"/>
              </w:rPr>
              <w:t>場</w:t>
            </w:r>
            <w:r w:rsidR="00855667" w:rsidRPr="00B47E3F">
              <w:rPr>
                <w:rFonts w:ascii="標楷體" w:eastAsia="標楷體" w:hAnsi="標楷體"/>
              </w:rPr>
              <w:t>眾人</w:t>
            </w:r>
            <w:proofErr w:type="gramEnd"/>
            <w:r w:rsidR="00855667" w:rsidRPr="00B47E3F">
              <w:rPr>
                <w:rFonts w:ascii="標楷體" w:eastAsia="標楷體" w:hAnsi="標楷體"/>
              </w:rPr>
              <w:t>此時仍</w:t>
            </w:r>
            <w:proofErr w:type="gramStart"/>
            <w:r w:rsidR="00855667" w:rsidRPr="00B47E3F">
              <w:rPr>
                <w:rFonts w:ascii="標楷體" w:eastAsia="標楷體" w:hAnsi="標楷體"/>
              </w:rPr>
              <w:t>沉</w:t>
            </w:r>
            <w:proofErr w:type="gramEnd"/>
            <w:r w:rsidR="00855667" w:rsidRPr="00B47E3F">
              <w:rPr>
                <w:rFonts w:ascii="標楷體" w:eastAsia="標楷體" w:hAnsi="標楷體"/>
              </w:rPr>
              <w:t>浸在樂音中，</w:t>
            </w:r>
            <w:r w:rsidR="00B47E3F" w:rsidRPr="00B47E3F">
              <w:rPr>
                <w:rFonts w:ascii="標楷體" w:eastAsia="標楷體" w:hAnsi="標楷體"/>
              </w:rPr>
              <w:t>心情明亮</w:t>
            </w:r>
            <w:r w:rsidR="00855667" w:rsidRPr="00B47E3F">
              <w:rPr>
                <w:rFonts w:ascii="標楷體" w:eastAsia="標楷體" w:hAnsi="標楷體" w:hint="eastAsia"/>
              </w:rPr>
              <w:t>感</w:t>
            </w:r>
            <w:r w:rsidR="00855667" w:rsidRPr="00B47E3F">
              <w:rPr>
                <w:rFonts w:ascii="標楷體" w:eastAsia="標楷體" w:hAnsi="標楷體"/>
              </w:rPr>
              <w:t>動</w:t>
            </w:r>
            <w:r w:rsidR="00B47E3F" w:rsidRPr="00B47E3F">
              <w:rPr>
                <w:rFonts w:ascii="標楷體" w:eastAsia="標楷體" w:hAnsi="標楷體" w:hint="eastAsia"/>
              </w:rPr>
              <w:t>不已</w:t>
            </w:r>
            <w:r w:rsidR="00855667" w:rsidRPr="00B47E3F">
              <w:rPr>
                <w:rFonts w:ascii="標楷體" w:eastAsia="標楷體" w:hAnsi="標楷體"/>
              </w:rPr>
              <w:t>。</w:t>
            </w:r>
          </w:p>
        </w:tc>
      </w:tr>
      <w:tr w:rsidR="006F59F1" w:rsidRPr="000679D7" w14:paraId="4BD973FF" w14:textId="77777777" w:rsidTr="00741FC8">
        <w:trPr>
          <w:trHeight w:val="559"/>
        </w:trPr>
        <w:tc>
          <w:tcPr>
            <w:tcW w:w="3969" w:type="dxa"/>
            <w:vAlign w:val="center"/>
          </w:tcPr>
          <w:p w14:paraId="1123F213" w14:textId="77777777" w:rsidR="006F59F1" w:rsidRPr="00BC3AF8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color w:val="FFFFFF" w:themeColor="background1"/>
              </w:rPr>
            </w:pPr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去來</w:t>
            </w:r>
            <w:proofErr w:type="gramStart"/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江口守空船</w:t>
            </w:r>
            <w:proofErr w:type="gramEnd"/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，</w:t>
            </w:r>
            <w:proofErr w:type="gramStart"/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繞船月</w:t>
            </w:r>
            <w:proofErr w:type="gramEnd"/>
            <w:r w:rsidRPr="00BC3AF8">
              <w:rPr>
                <w:rFonts w:ascii="新細明體" w:eastAsia="新細明體" w:hAnsi="新細明體"/>
                <w:color w:val="FFFFFF" w:themeColor="background1"/>
                <w:lang w:bidi="en-US"/>
              </w:rPr>
              <w:t>明江水寒</w:t>
            </w:r>
          </w:p>
        </w:tc>
        <w:tc>
          <w:tcPr>
            <w:tcW w:w="6209" w:type="dxa"/>
          </w:tcPr>
          <w:p w14:paraId="2B0A793A" w14:textId="77777777" w:rsidR="006F59F1" w:rsidRPr="00855667" w:rsidRDefault="00855667" w:rsidP="00B47E3F">
            <w:pPr>
              <w:pStyle w:val="a3"/>
              <w:spacing w:line="0" w:lineRule="atLeast"/>
              <w:ind w:leftChars="0" w:left="0"/>
              <w:rPr>
                <w:rFonts w:ascii="新細明體" w:eastAsia="新細明體" w:hAnsi="新細明體"/>
                <w:color w:val="FF0000"/>
              </w:rPr>
            </w:pPr>
            <w:r w:rsidRPr="00B47E3F">
              <w:rPr>
                <w:rFonts w:ascii="標楷體" w:eastAsia="標楷體" w:hAnsi="標楷體" w:hint="eastAsia"/>
              </w:rPr>
              <w:t>琵</w:t>
            </w:r>
            <w:r w:rsidRPr="00B47E3F">
              <w:rPr>
                <w:rFonts w:ascii="標楷體" w:eastAsia="標楷體" w:hAnsi="標楷體"/>
              </w:rPr>
              <w:t>琶女丈夫四處經商，經常不在身旁陪伴。她</w:t>
            </w:r>
            <w:r w:rsidRPr="00B47E3F">
              <w:rPr>
                <w:rFonts w:ascii="標楷體" w:eastAsia="標楷體" w:hAnsi="標楷體" w:hint="eastAsia"/>
              </w:rPr>
              <w:t>只</w:t>
            </w:r>
            <w:r w:rsidRPr="00B47E3F">
              <w:rPr>
                <w:rFonts w:ascii="標楷體" w:eastAsia="標楷體" w:hAnsi="標楷體"/>
              </w:rPr>
              <w:t>能獨守江畔，與寒冷的江水和圓月相伴，更顯寂寞冷清。</w:t>
            </w:r>
          </w:p>
        </w:tc>
      </w:tr>
      <w:tr w:rsidR="006F59F1" w:rsidRPr="000679D7" w14:paraId="09FFF311" w14:textId="77777777" w:rsidTr="00741FC8">
        <w:trPr>
          <w:trHeight w:val="900"/>
        </w:trPr>
        <w:tc>
          <w:tcPr>
            <w:tcW w:w="3969" w:type="dxa"/>
            <w:vAlign w:val="center"/>
          </w:tcPr>
          <w:p w14:paraId="7043D3E0" w14:textId="77777777" w:rsidR="006F59F1" w:rsidRPr="007A3109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color w:val="FF0000"/>
              </w:rPr>
            </w:pPr>
            <w:r w:rsidRPr="00B47E3F">
              <w:rPr>
                <w:rFonts w:ascii="標楷體" w:eastAsia="標楷體" w:hAnsi="標楷體"/>
                <w:lang w:bidi="en-US"/>
              </w:rPr>
              <w:t>春江</w:t>
            </w:r>
            <w:proofErr w:type="gramStart"/>
            <w:r w:rsidRPr="00B47E3F">
              <w:rPr>
                <w:rFonts w:ascii="標楷體" w:eastAsia="標楷體" w:hAnsi="標楷體"/>
                <w:lang w:bidi="en-US"/>
              </w:rPr>
              <w:t>花朝秋</w:t>
            </w:r>
            <w:proofErr w:type="gramEnd"/>
            <w:r w:rsidRPr="00B47E3F">
              <w:rPr>
                <w:rFonts w:ascii="標楷體" w:eastAsia="標楷體" w:hAnsi="標楷體"/>
                <w:lang w:bidi="en-US"/>
              </w:rPr>
              <w:t>月夜，往往</w:t>
            </w:r>
            <w:proofErr w:type="gramStart"/>
            <w:r w:rsidRPr="00B47E3F">
              <w:rPr>
                <w:rFonts w:ascii="標楷體" w:eastAsia="標楷體" w:hAnsi="標楷體"/>
                <w:lang w:bidi="en-US"/>
              </w:rPr>
              <w:t>取酒還獨傾</w:t>
            </w:r>
            <w:proofErr w:type="gramEnd"/>
          </w:p>
        </w:tc>
        <w:tc>
          <w:tcPr>
            <w:tcW w:w="6209" w:type="dxa"/>
          </w:tcPr>
          <w:p w14:paraId="75243B32" w14:textId="319C4329" w:rsidR="006F59F1" w:rsidRPr="00855667" w:rsidRDefault="00B47E3F" w:rsidP="002B2490">
            <w:pPr>
              <w:pStyle w:val="a3"/>
              <w:spacing w:beforeLines="50" w:before="180" w:line="0" w:lineRule="atLeast"/>
              <w:ind w:leftChars="0" w:left="0"/>
              <w:rPr>
                <w:rFonts w:ascii="新細明體" w:eastAsia="新細明體" w:hAnsi="新細明體"/>
                <w:color w:val="FF0000"/>
              </w:rPr>
            </w:pPr>
            <w:r w:rsidRPr="00BC3AF8">
              <w:rPr>
                <w:rFonts w:ascii="新細明體" w:eastAsia="新細明體" w:hAnsi="新細明體" w:hint="eastAsia"/>
                <w:color w:val="FFFFFF" w:themeColor="background1"/>
              </w:rPr>
              <w:t>白居易</w:t>
            </w:r>
            <w:proofErr w:type="gramStart"/>
            <w:r w:rsidRPr="00BC3AF8">
              <w:rPr>
                <w:rFonts w:ascii="新細明體" w:eastAsia="新細明體" w:hAnsi="新細明體" w:hint="eastAsia"/>
                <w:color w:val="FFFFFF" w:themeColor="background1"/>
              </w:rPr>
              <w:t>在江州面對</w:t>
            </w:r>
            <w:proofErr w:type="gramEnd"/>
            <w:r w:rsidR="00855667" w:rsidRPr="00BC3AF8">
              <w:rPr>
                <w:rFonts w:ascii="新細明體" w:eastAsia="新細明體" w:hAnsi="新細明體"/>
                <w:color w:val="FFFFFF" w:themeColor="background1"/>
              </w:rPr>
              <w:t>良</w:t>
            </w:r>
            <w:r w:rsidR="007A3109" w:rsidRPr="00BC3AF8">
              <w:rPr>
                <w:rFonts w:ascii="新細明體" w:eastAsia="新細明體" w:hAnsi="新細明體" w:hint="eastAsia"/>
                <w:color w:val="FFFFFF" w:themeColor="background1"/>
              </w:rPr>
              <w:t>辰</w:t>
            </w:r>
            <w:r w:rsidR="003569B0" w:rsidRPr="00BC3AF8">
              <w:rPr>
                <w:rFonts w:ascii="新細明體" w:eastAsia="新細明體" w:hAnsi="新細明體"/>
                <w:color w:val="FFFFFF" w:themeColor="background1"/>
              </w:rPr>
              <w:t>美景，</w:t>
            </w:r>
            <w:r w:rsidR="003569B0" w:rsidRPr="00BC3AF8">
              <w:rPr>
                <w:rFonts w:ascii="新細明體" w:eastAsia="新細明體" w:hAnsi="新細明體" w:hint="eastAsia"/>
                <w:color w:val="FFFFFF" w:themeColor="background1"/>
              </w:rPr>
              <w:t>因為</w:t>
            </w:r>
            <w:r w:rsidR="00855667" w:rsidRPr="00BC3AF8">
              <w:rPr>
                <w:rFonts w:ascii="新細明體" w:eastAsia="新細明體" w:hAnsi="新細明體"/>
                <w:color w:val="FFFFFF" w:themeColor="background1"/>
              </w:rPr>
              <w:t>謫居在外，只能獨</w:t>
            </w:r>
            <w:proofErr w:type="gramStart"/>
            <w:r w:rsidR="00855667" w:rsidRPr="00BC3AF8">
              <w:rPr>
                <w:rFonts w:ascii="新細明體" w:eastAsia="新細明體" w:hAnsi="新細明體"/>
                <w:color w:val="FFFFFF" w:themeColor="background1"/>
              </w:rPr>
              <w:t>飲獨酌，</w:t>
            </w:r>
            <w:proofErr w:type="gramEnd"/>
            <w:r w:rsidR="00855667" w:rsidRPr="00BC3AF8">
              <w:rPr>
                <w:rFonts w:ascii="新細明體" w:eastAsia="新細明體" w:hAnsi="新細明體"/>
                <w:color w:val="FFFFFF" w:themeColor="background1"/>
              </w:rPr>
              <w:t>更顯寂寞。</w:t>
            </w:r>
          </w:p>
        </w:tc>
      </w:tr>
    </w:tbl>
    <w:p w14:paraId="3B1C7711" w14:textId="77777777" w:rsidR="00573EC9" w:rsidRPr="006F59F1" w:rsidRDefault="00573EC9" w:rsidP="006F59F1">
      <w:pPr>
        <w:spacing w:line="0" w:lineRule="atLeast"/>
        <w:ind w:left="120"/>
        <w:rPr>
          <w:b/>
        </w:rPr>
      </w:pPr>
    </w:p>
    <w:p w14:paraId="4E10A13D" w14:textId="77777777" w:rsidR="00165228" w:rsidRDefault="00165228" w:rsidP="00165228">
      <w:pPr>
        <w:pStyle w:val="a3"/>
        <w:ind w:leftChars="0"/>
      </w:pPr>
    </w:p>
    <w:p w14:paraId="6F0687BC" w14:textId="18904003" w:rsidR="00165228" w:rsidRDefault="003F25ED" w:rsidP="00A87263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第五</w:t>
      </w:r>
      <w:r w:rsidR="00A87263" w:rsidRPr="00A87263">
        <w:rPr>
          <w:b/>
          <w:bdr w:val="single" w:sz="4" w:space="0" w:color="auto"/>
        </w:rPr>
        <w:t>部分</w:t>
      </w:r>
      <w:r w:rsidR="00A87263" w:rsidRPr="00A87263">
        <w:rPr>
          <w:rFonts w:hint="eastAsia"/>
          <w:b/>
          <w:bdr w:val="single" w:sz="4" w:space="0" w:color="auto"/>
        </w:rPr>
        <w:t xml:space="preserve"> </w:t>
      </w:r>
      <w:r w:rsidR="00165228" w:rsidRPr="00A87263">
        <w:rPr>
          <w:rFonts w:hint="eastAsia"/>
          <w:b/>
          <w:bdr w:val="single" w:sz="4" w:space="0" w:color="auto"/>
        </w:rPr>
        <w:t>延</w:t>
      </w:r>
      <w:r w:rsidR="00165228" w:rsidRPr="00A87263">
        <w:rPr>
          <w:b/>
          <w:bdr w:val="single" w:sz="4" w:space="0" w:color="auto"/>
        </w:rPr>
        <w:t>伸</w:t>
      </w:r>
      <w:r w:rsidR="00DB41F5">
        <w:rPr>
          <w:rFonts w:hint="eastAsia"/>
          <w:b/>
          <w:bdr w:val="single" w:sz="4" w:space="0" w:color="auto"/>
        </w:rPr>
        <w:t>閱讀</w:t>
      </w:r>
    </w:p>
    <w:p w14:paraId="68922AAF" w14:textId="660827DD" w:rsidR="00A87263" w:rsidRPr="00A87263" w:rsidRDefault="000820BA" w:rsidP="003F25ED">
      <w:pPr>
        <w:spacing w:beforeLines="50" w:before="180" w:afterLines="50" w:after="180"/>
        <w:rPr>
          <w:b/>
        </w:rPr>
      </w:pPr>
      <w:r>
        <w:rPr>
          <w:rFonts w:hint="eastAsia"/>
          <w:b/>
        </w:rPr>
        <w:t>※</w:t>
      </w:r>
      <w:r w:rsidR="00EA5A6F">
        <w:rPr>
          <w:rFonts w:hint="eastAsia"/>
          <w:b/>
        </w:rPr>
        <w:t>〈</w:t>
      </w:r>
      <w:r w:rsidR="003F25ED" w:rsidRPr="00A87263">
        <w:rPr>
          <w:rFonts w:hint="eastAsia"/>
          <w:b/>
        </w:rPr>
        <w:t>與元微之書</w:t>
      </w:r>
      <w:r w:rsidR="00EA5A6F">
        <w:rPr>
          <w:rFonts w:hint="eastAsia"/>
          <w:b/>
        </w:rPr>
        <w:t>〉</w:t>
      </w:r>
      <w:r w:rsidR="003F25ED">
        <w:rPr>
          <w:rFonts w:hint="eastAsia"/>
          <w:b/>
        </w:rPr>
        <w:t>是白居易寫給好友元</w:t>
      </w:r>
      <w:proofErr w:type="gramStart"/>
      <w:r w:rsidR="003F25ED">
        <w:rPr>
          <w:rFonts w:hint="eastAsia"/>
          <w:b/>
        </w:rPr>
        <w:t>稹</w:t>
      </w:r>
      <w:proofErr w:type="gramEnd"/>
      <w:r w:rsidR="003F25ED">
        <w:rPr>
          <w:rFonts w:hint="eastAsia"/>
          <w:b/>
        </w:rPr>
        <w:t>的書信</w:t>
      </w:r>
      <w:r w:rsidR="00A87263">
        <w:rPr>
          <w:b/>
        </w:rPr>
        <w:t>，</w:t>
      </w:r>
      <w:r w:rsidR="00476C54">
        <w:rPr>
          <w:rFonts w:hint="eastAsia"/>
          <w:b/>
        </w:rPr>
        <w:t>請閱讀本文後，</w:t>
      </w:r>
      <w:r w:rsidR="007C6488">
        <w:rPr>
          <w:rFonts w:hint="eastAsia"/>
          <w:b/>
        </w:rPr>
        <w:t>再回</w:t>
      </w:r>
      <w:r w:rsidR="00A87263">
        <w:rPr>
          <w:b/>
        </w:rPr>
        <w:t>答問題。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7263" w14:paraId="4FFE1A49" w14:textId="77777777" w:rsidTr="00A87263">
        <w:tc>
          <w:tcPr>
            <w:tcW w:w="10194" w:type="dxa"/>
          </w:tcPr>
          <w:p w14:paraId="4A7C7149" w14:textId="0956C153" w:rsidR="00A87263" w:rsidRPr="003F25ED" w:rsidRDefault="00EA5A6F" w:rsidP="00D231AC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〈</w:t>
            </w:r>
            <w:r w:rsidR="00A87263" w:rsidRPr="003F25ED">
              <w:rPr>
                <w:rFonts w:hint="eastAsia"/>
                <w:b/>
              </w:rPr>
              <w:t>與元微之書</w:t>
            </w:r>
            <w:r>
              <w:rPr>
                <w:rFonts w:hint="eastAsia"/>
                <w:b/>
              </w:rPr>
              <w:t>〉</w:t>
            </w:r>
            <w:r w:rsidR="003F25ED" w:rsidRPr="003F25ED">
              <w:rPr>
                <w:rFonts w:hint="eastAsia"/>
                <w:b/>
              </w:rPr>
              <w:t>白居易</w:t>
            </w:r>
          </w:p>
          <w:p w14:paraId="2312E513" w14:textId="77777777" w:rsidR="00A87263" w:rsidRDefault="00A87263" w:rsidP="00A87263">
            <w:r>
              <w:rPr>
                <w:rFonts w:hint="eastAsia"/>
              </w:rPr>
              <w:t>四月十日夜，樂天白：</w:t>
            </w:r>
          </w:p>
          <w:p w14:paraId="26EABE6E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微之微之！不見足下面已三年矣，不得足下書欲二年矣，人生幾何，</w:t>
            </w:r>
            <w:proofErr w:type="gramStart"/>
            <w:r>
              <w:rPr>
                <w:rFonts w:hint="eastAsia"/>
              </w:rPr>
              <w:t>離闊如此</w:t>
            </w:r>
            <w:proofErr w:type="gramEnd"/>
            <w:r>
              <w:rPr>
                <w:rFonts w:hint="eastAsia"/>
              </w:rPr>
              <w:t>？</w:t>
            </w:r>
            <w:proofErr w:type="gramStart"/>
            <w:r>
              <w:rPr>
                <w:rFonts w:hint="eastAsia"/>
              </w:rPr>
              <w:t>況</w:t>
            </w:r>
            <w:proofErr w:type="gramEnd"/>
            <w:r>
              <w:rPr>
                <w:rFonts w:hint="eastAsia"/>
              </w:rPr>
              <w:t>以膠漆之心，置</w:t>
            </w:r>
            <w:proofErr w:type="gramStart"/>
            <w:r>
              <w:rPr>
                <w:rFonts w:hint="eastAsia"/>
              </w:rPr>
              <w:t>於胡越之</w:t>
            </w:r>
            <w:proofErr w:type="gramEnd"/>
            <w:r>
              <w:rPr>
                <w:rFonts w:hint="eastAsia"/>
              </w:rPr>
              <w:t>身，進不得相合，退</w:t>
            </w:r>
            <w:proofErr w:type="gramStart"/>
            <w:r>
              <w:rPr>
                <w:rFonts w:hint="eastAsia"/>
              </w:rPr>
              <w:t>不能相忘</w:t>
            </w:r>
            <w:proofErr w:type="gramEnd"/>
            <w:r>
              <w:rPr>
                <w:rFonts w:hint="eastAsia"/>
              </w:rPr>
              <w:t>，牽</w:t>
            </w:r>
            <w:proofErr w:type="gramStart"/>
            <w:r>
              <w:rPr>
                <w:rFonts w:hint="eastAsia"/>
              </w:rPr>
              <w:t>攣乖隔，各欲</w:t>
            </w:r>
            <w:proofErr w:type="gramEnd"/>
            <w:r>
              <w:rPr>
                <w:rFonts w:hint="eastAsia"/>
              </w:rPr>
              <w:t>白首。微之微之，如何</w:t>
            </w:r>
            <w:proofErr w:type="gramStart"/>
            <w:r>
              <w:rPr>
                <w:rFonts w:hint="eastAsia"/>
              </w:rPr>
              <w:t>如何</w:t>
            </w:r>
            <w:proofErr w:type="gramEnd"/>
            <w:r>
              <w:rPr>
                <w:rFonts w:hint="eastAsia"/>
              </w:rPr>
              <w:t>！</w:t>
            </w:r>
            <w:proofErr w:type="gramStart"/>
            <w:r>
              <w:rPr>
                <w:rFonts w:hint="eastAsia"/>
              </w:rPr>
              <w:t>天實為</w:t>
            </w:r>
            <w:proofErr w:type="gramEnd"/>
            <w:r>
              <w:rPr>
                <w:rFonts w:hint="eastAsia"/>
              </w:rPr>
              <w:t>之，謂之奈何！</w:t>
            </w:r>
          </w:p>
          <w:p w14:paraId="1698421A" w14:textId="77777777" w:rsidR="00A87263" w:rsidRDefault="00A87263" w:rsidP="00A87263">
            <w:pPr>
              <w:ind w:firstLineChars="200" w:firstLine="480"/>
            </w:pPr>
            <w:proofErr w:type="gramStart"/>
            <w:r>
              <w:rPr>
                <w:rFonts w:hint="eastAsia"/>
              </w:rPr>
              <w:t>僕</w:t>
            </w:r>
            <w:proofErr w:type="gramEnd"/>
            <w:r>
              <w:rPr>
                <w:rFonts w:hint="eastAsia"/>
              </w:rPr>
              <w:t>初到</w:t>
            </w:r>
            <w:proofErr w:type="gramStart"/>
            <w:r>
              <w:rPr>
                <w:rFonts w:hint="eastAsia"/>
              </w:rPr>
              <w:t>潯陽時</w:t>
            </w:r>
            <w:proofErr w:type="gramEnd"/>
            <w:r>
              <w:rPr>
                <w:rFonts w:hint="eastAsia"/>
              </w:rPr>
              <w:t>，有熊</w:t>
            </w:r>
            <w:proofErr w:type="gramStart"/>
            <w:r>
              <w:rPr>
                <w:rFonts w:hint="eastAsia"/>
              </w:rPr>
              <w:t>孺</w:t>
            </w:r>
            <w:proofErr w:type="gramEnd"/>
            <w:r>
              <w:rPr>
                <w:rFonts w:hint="eastAsia"/>
              </w:rPr>
              <w:t>登來，得足下前年</w:t>
            </w:r>
            <w:proofErr w:type="gramStart"/>
            <w:r>
              <w:rPr>
                <w:rFonts w:hint="eastAsia"/>
              </w:rPr>
              <w:t>病甚時</w:t>
            </w:r>
            <w:proofErr w:type="gramEnd"/>
            <w:r>
              <w:rPr>
                <w:rFonts w:hint="eastAsia"/>
              </w:rPr>
              <w:t>一札，上報</w:t>
            </w:r>
            <w:proofErr w:type="gramStart"/>
            <w:r>
              <w:rPr>
                <w:rFonts w:hint="eastAsia"/>
              </w:rPr>
              <w:t>疾狀，次敘病</w:t>
            </w:r>
            <w:proofErr w:type="gramEnd"/>
            <w:r>
              <w:rPr>
                <w:rFonts w:hint="eastAsia"/>
              </w:rPr>
              <w:t>心，</w:t>
            </w:r>
            <w:proofErr w:type="gramStart"/>
            <w:r>
              <w:rPr>
                <w:rFonts w:hint="eastAsia"/>
              </w:rPr>
              <w:t>終論平生交分</w:t>
            </w:r>
            <w:proofErr w:type="gramEnd"/>
            <w:r>
              <w:rPr>
                <w:rFonts w:hint="eastAsia"/>
              </w:rPr>
              <w:t>。且</w:t>
            </w:r>
            <w:proofErr w:type="gramStart"/>
            <w:r>
              <w:rPr>
                <w:rFonts w:hint="eastAsia"/>
              </w:rPr>
              <w:t>云</w:t>
            </w:r>
            <w:proofErr w:type="gramEnd"/>
            <w:r>
              <w:rPr>
                <w:rFonts w:hint="eastAsia"/>
              </w:rPr>
              <w:t>：危</w:t>
            </w:r>
            <w:proofErr w:type="gramStart"/>
            <w:r>
              <w:rPr>
                <w:rFonts w:hint="eastAsia"/>
              </w:rPr>
              <w:t>惙</w:t>
            </w:r>
            <w:proofErr w:type="gramEnd"/>
            <w:r>
              <w:rPr>
                <w:rFonts w:hint="eastAsia"/>
              </w:rPr>
              <w:t>之際，不暇及他，</w:t>
            </w:r>
            <w:proofErr w:type="gramStart"/>
            <w:r>
              <w:rPr>
                <w:rFonts w:hint="eastAsia"/>
              </w:rPr>
              <w:t>唯收數帙</w:t>
            </w:r>
            <w:proofErr w:type="gramEnd"/>
            <w:r>
              <w:rPr>
                <w:rFonts w:hint="eastAsia"/>
              </w:rPr>
              <w:t>文章，</w:t>
            </w:r>
            <w:proofErr w:type="gramStart"/>
            <w:r>
              <w:rPr>
                <w:rFonts w:hint="eastAsia"/>
              </w:rPr>
              <w:t>封題其上曰</w:t>
            </w:r>
            <w:proofErr w:type="gramEnd"/>
            <w:r>
              <w:rPr>
                <w:rFonts w:hint="eastAsia"/>
              </w:rPr>
              <w:t>：「他日送達白二十二郎，便請以代書。」</w:t>
            </w:r>
            <w:proofErr w:type="gramStart"/>
            <w:r>
              <w:rPr>
                <w:rFonts w:hint="eastAsia"/>
              </w:rPr>
              <w:t>悲哉</w:t>
            </w:r>
            <w:proofErr w:type="gramEnd"/>
            <w:r>
              <w:rPr>
                <w:rFonts w:hint="eastAsia"/>
              </w:rPr>
              <w:t>！微之於我也，其</w:t>
            </w:r>
            <w:proofErr w:type="gramStart"/>
            <w:r>
              <w:rPr>
                <w:rFonts w:hint="eastAsia"/>
              </w:rPr>
              <w:t>若是乎</w:t>
            </w:r>
            <w:proofErr w:type="gramEnd"/>
            <w:r>
              <w:rPr>
                <w:rFonts w:hint="eastAsia"/>
              </w:rPr>
              <w:t>！</w:t>
            </w:r>
            <w:proofErr w:type="gramStart"/>
            <w:r>
              <w:rPr>
                <w:rFonts w:hint="eastAsia"/>
              </w:rPr>
              <w:t>又睹所</w:t>
            </w:r>
            <w:proofErr w:type="gramEnd"/>
            <w:r>
              <w:rPr>
                <w:rFonts w:hint="eastAsia"/>
              </w:rPr>
              <w:t>寄聞</w:t>
            </w:r>
            <w:proofErr w:type="gramStart"/>
            <w:r>
              <w:rPr>
                <w:rFonts w:hint="eastAsia"/>
              </w:rPr>
              <w:t>僕左降詩云</w:t>
            </w:r>
            <w:proofErr w:type="gramEnd"/>
            <w:r>
              <w:rPr>
                <w:rFonts w:hint="eastAsia"/>
              </w:rPr>
              <w:t>：「</w:t>
            </w:r>
            <w:proofErr w:type="gramStart"/>
            <w:r>
              <w:rPr>
                <w:rFonts w:hint="eastAsia"/>
              </w:rPr>
              <w:t>殘燈無焰影</w:t>
            </w:r>
            <w:proofErr w:type="gramEnd"/>
            <w:r>
              <w:rPr>
                <w:rFonts w:hint="eastAsia"/>
              </w:rPr>
              <w:t>幢</w:t>
            </w:r>
            <w:proofErr w:type="gramStart"/>
            <w:r>
              <w:rPr>
                <w:rFonts w:hint="eastAsia"/>
              </w:rPr>
              <w:t>幢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此夕聞君謫</w:t>
            </w:r>
            <w:proofErr w:type="gramEnd"/>
            <w:r>
              <w:rPr>
                <w:rFonts w:hint="eastAsia"/>
              </w:rPr>
              <w:t>九江。垂死病中驚起坐，</w:t>
            </w:r>
            <w:proofErr w:type="gramStart"/>
            <w:r>
              <w:rPr>
                <w:rFonts w:hint="eastAsia"/>
              </w:rPr>
              <w:t>暗風吹雨入</w:t>
            </w:r>
            <w:proofErr w:type="gramEnd"/>
            <w:r>
              <w:rPr>
                <w:rFonts w:hint="eastAsia"/>
              </w:rPr>
              <w:t>寒窗。」此句他人尚不可聞，</w:t>
            </w:r>
            <w:proofErr w:type="gramStart"/>
            <w:r>
              <w:rPr>
                <w:rFonts w:hint="eastAsia"/>
              </w:rPr>
              <w:t>況僕心哉</w:t>
            </w:r>
            <w:proofErr w:type="gramEnd"/>
            <w:r>
              <w:rPr>
                <w:rFonts w:hint="eastAsia"/>
              </w:rPr>
              <w:t>！</w:t>
            </w:r>
            <w:proofErr w:type="gramStart"/>
            <w:r>
              <w:rPr>
                <w:rFonts w:hint="eastAsia"/>
              </w:rPr>
              <w:t>至今每吟</w:t>
            </w:r>
            <w:proofErr w:type="gramEnd"/>
            <w:r>
              <w:rPr>
                <w:rFonts w:hint="eastAsia"/>
              </w:rPr>
              <w:t>，猶</w:t>
            </w:r>
            <w:proofErr w:type="gramStart"/>
            <w:r>
              <w:rPr>
                <w:rFonts w:hint="eastAsia"/>
              </w:rPr>
              <w:t>惻惻</w:t>
            </w:r>
            <w:proofErr w:type="gramEnd"/>
            <w:r>
              <w:rPr>
                <w:rFonts w:hint="eastAsia"/>
              </w:rPr>
              <w:t>耳。</w:t>
            </w:r>
          </w:p>
          <w:p w14:paraId="6A2CA580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且置是事，</w:t>
            </w:r>
            <w:proofErr w:type="gramStart"/>
            <w:r>
              <w:rPr>
                <w:rFonts w:hint="eastAsia"/>
              </w:rPr>
              <w:t>略敘近懷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僕</w:t>
            </w:r>
            <w:proofErr w:type="gramEnd"/>
            <w:r>
              <w:rPr>
                <w:rFonts w:hint="eastAsia"/>
              </w:rPr>
              <w:t>自到九江，已涉三載。</w:t>
            </w:r>
            <w:proofErr w:type="gramStart"/>
            <w:r>
              <w:rPr>
                <w:rFonts w:hint="eastAsia"/>
              </w:rPr>
              <w:t>形骸且健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方寸甚安</w:t>
            </w:r>
            <w:proofErr w:type="gramEnd"/>
            <w:r>
              <w:rPr>
                <w:rFonts w:hint="eastAsia"/>
              </w:rPr>
              <w:t>。下至家人，幸皆無恙。長兄去夏自徐州至，又</w:t>
            </w:r>
            <w:proofErr w:type="gramStart"/>
            <w:r>
              <w:rPr>
                <w:rFonts w:hint="eastAsia"/>
              </w:rPr>
              <w:t>有諸院孤小</w:t>
            </w:r>
            <w:proofErr w:type="gramEnd"/>
            <w:r>
              <w:rPr>
                <w:rFonts w:hint="eastAsia"/>
              </w:rPr>
              <w:t>弟妹六七人提</w:t>
            </w:r>
            <w:proofErr w:type="gramStart"/>
            <w:r>
              <w:rPr>
                <w:rFonts w:hint="eastAsia"/>
              </w:rPr>
              <w:t>挈</w:t>
            </w:r>
            <w:proofErr w:type="gramEnd"/>
            <w:r>
              <w:rPr>
                <w:rFonts w:hint="eastAsia"/>
              </w:rPr>
              <w:t>同來。</w:t>
            </w:r>
            <w:proofErr w:type="gramStart"/>
            <w:r>
              <w:rPr>
                <w:rFonts w:hint="eastAsia"/>
              </w:rPr>
              <w:t>頃所牽</w:t>
            </w:r>
            <w:proofErr w:type="gramEnd"/>
            <w:r>
              <w:rPr>
                <w:rFonts w:hint="eastAsia"/>
              </w:rPr>
              <w:t>念者，</w:t>
            </w:r>
            <w:proofErr w:type="gramStart"/>
            <w:r>
              <w:rPr>
                <w:rFonts w:hint="eastAsia"/>
              </w:rPr>
              <w:t>今悉置</w:t>
            </w:r>
            <w:proofErr w:type="gramEnd"/>
            <w:r>
              <w:rPr>
                <w:rFonts w:hint="eastAsia"/>
              </w:rPr>
              <w:t>在目前，得</w:t>
            </w:r>
            <w:proofErr w:type="gramStart"/>
            <w:r>
              <w:rPr>
                <w:rFonts w:hint="eastAsia"/>
              </w:rPr>
              <w:t>同寒暖饑</w:t>
            </w:r>
            <w:proofErr w:type="gramEnd"/>
            <w:r>
              <w:rPr>
                <w:rFonts w:hint="eastAsia"/>
              </w:rPr>
              <w:t>飽，此一泰也。</w:t>
            </w:r>
          </w:p>
          <w:p w14:paraId="4DD61955" w14:textId="77777777" w:rsidR="00A87263" w:rsidRDefault="00A87263" w:rsidP="00A87263">
            <w:pPr>
              <w:ind w:firstLineChars="200" w:firstLine="480"/>
            </w:pPr>
            <w:proofErr w:type="gramStart"/>
            <w:r>
              <w:rPr>
                <w:rFonts w:hint="eastAsia"/>
              </w:rPr>
              <w:t>江州風候稍</w:t>
            </w:r>
            <w:proofErr w:type="gramEnd"/>
            <w:r>
              <w:rPr>
                <w:rFonts w:hint="eastAsia"/>
              </w:rPr>
              <w:t>涼，地少瘴癘。乃至蛇</w:t>
            </w:r>
            <w:proofErr w:type="gramStart"/>
            <w:r>
              <w:rPr>
                <w:rFonts w:hint="eastAsia"/>
              </w:rPr>
              <w:t>虺</w:t>
            </w:r>
            <w:proofErr w:type="gramEnd"/>
            <w:r>
              <w:rPr>
                <w:rFonts w:hint="eastAsia"/>
              </w:rPr>
              <w:t>蚊蚋，雖有，</w:t>
            </w:r>
            <w:proofErr w:type="gramStart"/>
            <w:r>
              <w:rPr>
                <w:rFonts w:hint="eastAsia"/>
              </w:rPr>
              <w:t>甚稀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湓魚頗肥，江酒極</w:t>
            </w:r>
            <w:proofErr w:type="gramEnd"/>
            <w:r>
              <w:rPr>
                <w:rFonts w:hint="eastAsia"/>
              </w:rPr>
              <w:t>美。其餘食物，</w:t>
            </w:r>
            <w:proofErr w:type="gramStart"/>
            <w:r>
              <w:rPr>
                <w:rFonts w:hint="eastAsia"/>
              </w:rPr>
              <w:t>多類北地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僕</w:t>
            </w:r>
            <w:proofErr w:type="gramEnd"/>
            <w:r>
              <w:rPr>
                <w:rFonts w:hint="eastAsia"/>
              </w:rPr>
              <w:t>門內之口雖不少，司馬之</w:t>
            </w:r>
            <w:proofErr w:type="gramStart"/>
            <w:r>
              <w:rPr>
                <w:rFonts w:hint="eastAsia"/>
              </w:rPr>
              <w:t>俸</w:t>
            </w:r>
            <w:proofErr w:type="gramEnd"/>
            <w:r>
              <w:rPr>
                <w:rFonts w:hint="eastAsia"/>
              </w:rPr>
              <w:t>雖不多，</w:t>
            </w:r>
            <w:proofErr w:type="gramStart"/>
            <w:r>
              <w:rPr>
                <w:rFonts w:hint="eastAsia"/>
              </w:rPr>
              <w:t>量入儉用</w:t>
            </w:r>
            <w:proofErr w:type="gramEnd"/>
            <w:r>
              <w:rPr>
                <w:rFonts w:hint="eastAsia"/>
              </w:rPr>
              <w:t>，亦可自給。身</w:t>
            </w:r>
            <w:proofErr w:type="gramStart"/>
            <w:r>
              <w:rPr>
                <w:rFonts w:hint="eastAsia"/>
              </w:rPr>
              <w:t>衣口食</w:t>
            </w:r>
            <w:proofErr w:type="gramEnd"/>
            <w:r>
              <w:rPr>
                <w:rFonts w:hint="eastAsia"/>
              </w:rPr>
              <w:t>，且免求人，此二泰也。</w:t>
            </w:r>
          </w:p>
          <w:p w14:paraId="2996B90F" w14:textId="77777777" w:rsidR="00A87263" w:rsidRDefault="00A87263" w:rsidP="00A87263">
            <w:pPr>
              <w:ind w:firstLineChars="200" w:firstLine="480"/>
            </w:pPr>
            <w:proofErr w:type="gramStart"/>
            <w:r>
              <w:rPr>
                <w:rFonts w:hint="eastAsia"/>
              </w:rPr>
              <w:t>僕</w:t>
            </w:r>
            <w:proofErr w:type="gramEnd"/>
            <w:r>
              <w:rPr>
                <w:rFonts w:hint="eastAsia"/>
              </w:rPr>
              <w:t>去年秋始</w:t>
            </w:r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廬山，到東西二林間香爐峰下，</w:t>
            </w:r>
            <w:proofErr w:type="gramStart"/>
            <w:r>
              <w:rPr>
                <w:rFonts w:hint="eastAsia"/>
              </w:rPr>
              <w:t>見雲水泉石，勝絕</w:t>
            </w:r>
            <w:proofErr w:type="gramEnd"/>
            <w:r>
              <w:rPr>
                <w:rFonts w:hint="eastAsia"/>
              </w:rPr>
              <w:t>第一，愛不能</w:t>
            </w:r>
            <w:proofErr w:type="gramStart"/>
            <w:r>
              <w:rPr>
                <w:rFonts w:hint="eastAsia"/>
              </w:rPr>
              <w:t>捨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因置草</w:t>
            </w:r>
            <w:proofErr w:type="gramEnd"/>
            <w:r>
              <w:rPr>
                <w:rFonts w:hint="eastAsia"/>
              </w:rPr>
              <w:t>堂，前有喬松十數株，</w:t>
            </w:r>
            <w:proofErr w:type="gramStart"/>
            <w:r>
              <w:rPr>
                <w:rFonts w:hint="eastAsia"/>
              </w:rPr>
              <w:t>修竹千餘竿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青蘿為牆援</w:t>
            </w:r>
            <w:proofErr w:type="gramEnd"/>
            <w:r>
              <w:rPr>
                <w:rFonts w:hint="eastAsia"/>
              </w:rPr>
              <w:t>，白石</w:t>
            </w:r>
            <w:proofErr w:type="gramStart"/>
            <w:r>
              <w:rPr>
                <w:rFonts w:hint="eastAsia"/>
              </w:rPr>
              <w:t>為橋道</w:t>
            </w:r>
            <w:proofErr w:type="gramEnd"/>
            <w:r>
              <w:rPr>
                <w:rFonts w:hint="eastAsia"/>
              </w:rPr>
              <w:t>，流水周於舍下，飛泉落於簷間，紅</w:t>
            </w:r>
            <w:proofErr w:type="gramStart"/>
            <w:r>
              <w:rPr>
                <w:rFonts w:hint="eastAsia"/>
              </w:rPr>
              <w:t>榴</w:t>
            </w:r>
            <w:proofErr w:type="gramEnd"/>
            <w:r>
              <w:rPr>
                <w:rFonts w:hint="eastAsia"/>
              </w:rPr>
              <w:t>白蓮，羅</w:t>
            </w:r>
            <w:proofErr w:type="gramStart"/>
            <w:r>
              <w:rPr>
                <w:rFonts w:hint="eastAsia"/>
              </w:rPr>
              <w:t>生池砌。</w:t>
            </w:r>
            <w:proofErr w:type="gramEnd"/>
            <w:r>
              <w:rPr>
                <w:rFonts w:hint="eastAsia"/>
              </w:rPr>
              <w:t>大抵若是，不能</w:t>
            </w:r>
            <w:proofErr w:type="gramStart"/>
            <w:r>
              <w:rPr>
                <w:rFonts w:hint="eastAsia"/>
              </w:rPr>
              <w:t>殫</w:t>
            </w:r>
            <w:proofErr w:type="gramEnd"/>
            <w:r>
              <w:rPr>
                <w:rFonts w:hint="eastAsia"/>
              </w:rPr>
              <w:t>記。每一</w:t>
            </w:r>
            <w:proofErr w:type="gramStart"/>
            <w:r>
              <w:rPr>
                <w:rFonts w:hint="eastAsia"/>
              </w:rPr>
              <w:t>獨往，動彌旬日</w:t>
            </w:r>
            <w:proofErr w:type="gramEnd"/>
            <w:r>
              <w:rPr>
                <w:rFonts w:hint="eastAsia"/>
              </w:rPr>
              <w:t>。平生所好者，盡在其中。</w:t>
            </w:r>
            <w:proofErr w:type="gramStart"/>
            <w:r>
              <w:rPr>
                <w:rFonts w:hint="eastAsia"/>
              </w:rPr>
              <w:t>不唯忘</w:t>
            </w:r>
            <w:proofErr w:type="gramEnd"/>
            <w:r>
              <w:rPr>
                <w:rFonts w:hint="eastAsia"/>
              </w:rPr>
              <w:t>歸，可以終老。此三泰也。計足下久不得</w:t>
            </w:r>
            <w:proofErr w:type="gramStart"/>
            <w:r>
              <w:rPr>
                <w:rFonts w:hint="eastAsia"/>
              </w:rPr>
              <w:t>僕</w:t>
            </w:r>
            <w:proofErr w:type="gramEnd"/>
            <w:r>
              <w:rPr>
                <w:rFonts w:hint="eastAsia"/>
              </w:rPr>
              <w:t>書，必</w:t>
            </w:r>
            <w:proofErr w:type="gramStart"/>
            <w:r>
              <w:rPr>
                <w:rFonts w:hint="eastAsia"/>
              </w:rPr>
              <w:t>加憂望，今故錄</w:t>
            </w:r>
            <w:proofErr w:type="gramEnd"/>
            <w:r>
              <w:rPr>
                <w:rFonts w:hint="eastAsia"/>
              </w:rPr>
              <w:t>三泰以先奉報，其餘事</w:t>
            </w:r>
            <w:proofErr w:type="gramStart"/>
            <w:r>
              <w:rPr>
                <w:rFonts w:hint="eastAsia"/>
              </w:rPr>
              <w:t>況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條寫如後</w:t>
            </w:r>
            <w:proofErr w:type="gramEnd"/>
            <w:r>
              <w:rPr>
                <w:rFonts w:hint="eastAsia"/>
              </w:rPr>
              <w:t>云云。</w:t>
            </w:r>
          </w:p>
          <w:p w14:paraId="16462C80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微之微之！作</w:t>
            </w:r>
            <w:proofErr w:type="gramStart"/>
            <w:r>
              <w:rPr>
                <w:rFonts w:hint="eastAsia"/>
              </w:rPr>
              <w:t>此書夜</w:t>
            </w:r>
            <w:proofErr w:type="gramEnd"/>
            <w:r>
              <w:rPr>
                <w:rFonts w:hint="eastAsia"/>
              </w:rPr>
              <w:t>，正在草堂</w:t>
            </w:r>
            <w:proofErr w:type="gramStart"/>
            <w:r>
              <w:rPr>
                <w:rFonts w:hint="eastAsia"/>
              </w:rPr>
              <w:t>中山窗下</w:t>
            </w:r>
            <w:proofErr w:type="gramEnd"/>
            <w:r>
              <w:rPr>
                <w:rFonts w:hint="eastAsia"/>
              </w:rPr>
              <w:t>，信手把筆，</w:t>
            </w:r>
            <w:proofErr w:type="gramStart"/>
            <w:r>
              <w:rPr>
                <w:rFonts w:hint="eastAsia"/>
              </w:rPr>
              <w:t>隨意亂書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封題之時</w:t>
            </w:r>
            <w:proofErr w:type="gramEnd"/>
            <w:r>
              <w:rPr>
                <w:rFonts w:hint="eastAsia"/>
              </w:rPr>
              <w:t>，不覺欲</w:t>
            </w:r>
            <w:proofErr w:type="gramStart"/>
            <w:r>
              <w:rPr>
                <w:rFonts w:hint="eastAsia"/>
              </w:rPr>
              <w:t>曙</w:t>
            </w:r>
            <w:proofErr w:type="gramEnd"/>
            <w:r>
              <w:rPr>
                <w:rFonts w:hint="eastAsia"/>
              </w:rPr>
              <w:t>。舉</w:t>
            </w:r>
            <w:r>
              <w:rPr>
                <w:rFonts w:hint="eastAsia"/>
              </w:rPr>
              <w:lastRenderedPageBreak/>
              <w:t>頭但</w:t>
            </w:r>
            <w:proofErr w:type="gramStart"/>
            <w:r>
              <w:rPr>
                <w:rFonts w:hint="eastAsia"/>
              </w:rPr>
              <w:t>見山僧一兩</w:t>
            </w:r>
            <w:proofErr w:type="gramEnd"/>
            <w:r>
              <w:rPr>
                <w:rFonts w:hint="eastAsia"/>
              </w:rPr>
              <w:t>人，或坐或睡。又聞</w:t>
            </w:r>
            <w:proofErr w:type="gramStart"/>
            <w:r>
              <w:rPr>
                <w:rFonts w:hint="eastAsia"/>
              </w:rPr>
              <w:t>山猿谷鳥</w:t>
            </w:r>
            <w:proofErr w:type="gramEnd"/>
            <w:r>
              <w:rPr>
                <w:rFonts w:hint="eastAsia"/>
              </w:rPr>
              <w:t>，哀鳴</w:t>
            </w:r>
            <w:proofErr w:type="gramStart"/>
            <w:r>
              <w:rPr>
                <w:rFonts w:hint="eastAsia"/>
              </w:rPr>
              <w:t>啾啾</w:t>
            </w:r>
            <w:proofErr w:type="gramEnd"/>
            <w:r>
              <w:rPr>
                <w:rFonts w:hint="eastAsia"/>
              </w:rPr>
              <w:t>。平生故人，去我萬里，</w:t>
            </w:r>
            <w:proofErr w:type="gramStart"/>
            <w:r>
              <w:rPr>
                <w:rFonts w:hint="eastAsia"/>
              </w:rPr>
              <w:t>瞥然塵念</w:t>
            </w:r>
            <w:proofErr w:type="gramEnd"/>
            <w:r>
              <w:rPr>
                <w:rFonts w:hint="eastAsia"/>
              </w:rPr>
              <w:t>，此</w:t>
            </w:r>
            <w:proofErr w:type="gramStart"/>
            <w:r>
              <w:rPr>
                <w:rFonts w:hint="eastAsia"/>
              </w:rPr>
              <w:t>際暫生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余</w:t>
            </w:r>
            <w:proofErr w:type="gramEnd"/>
            <w:r>
              <w:rPr>
                <w:rFonts w:hint="eastAsia"/>
              </w:rPr>
              <w:t>習所牽，便成三韻</w:t>
            </w:r>
            <w:proofErr w:type="gramStart"/>
            <w:r>
              <w:rPr>
                <w:rFonts w:hint="eastAsia"/>
              </w:rPr>
              <w:t>云</w:t>
            </w:r>
            <w:proofErr w:type="gramEnd"/>
            <w:r>
              <w:rPr>
                <w:rFonts w:hint="eastAsia"/>
              </w:rPr>
              <w:t>：「</w:t>
            </w:r>
            <w:proofErr w:type="gramStart"/>
            <w:r>
              <w:rPr>
                <w:rFonts w:hint="eastAsia"/>
              </w:rPr>
              <w:t>憶昔封書與君夜</w:t>
            </w:r>
            <w:proofErr w:type="gramEnd"/>
            <w:r>
              <w:rPr>
                <w:rFonts w:hint="eastAsia"/>
              </w:rPr>
              <w:t>，金鑾殿後欲明天。今夜封書在何處？廬山庵</w:t>
            </w:r>
            <w:proofErr w:type="gramStart"/>
            <w:r>
              <w:rPr>
                <w:rFonts w:hint="eastAsia"/>
              </w:rPr>
              <w:t>裡曉燈前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籠鳥檻猿俱未</w:t>
            </w:r>
            <w:proofErr w:type="gramEnd"/>
            <w:r>
              <w:rPr>
                <w:rFonts w:hint="eastAsia"/>
              </w:rPr>
              <w:t>死，人間相見是何年！」微之微之！</w:t>
            </w:r>
            <w:proofErr w:type="gramStart"/>
            <w:r>
              <w:rPr>
                <w:rFonts w:hint="eastAsia"/>
              </w:rPr>
              <w:t>此夕我</w:t>
            </w:r>
            <w:proofErr w:type="gramEnd"/>
            <w:r>
              <w:rPr>
                <w:rFonts w:hint="eastAsia"/>
              </w:rPr>
              <w:t>心，</w:t>
            </w:r>
            <w:proofErr w:type="gramStart"/>
            <w:r>
              <w:rPr>
                <w:rFonts w:hint="eastAsia"/>
              </w:rPr>
              <w:t>君知之乎</w:t>
            </w:r>
            <w:proofErr w:type="gramEnd"/>
            <w:r>
              <w:rPr>
                <w:rFonts w:hint="eastAsia"/>
              </w:rPr>
              <w:t>？</w:t>
            </w:r>
          </w:p>
          <w:p w14:paraId="1D25D8E2" w14:textId="406DDB69" w:rsidR="00EA5A6F" w:rsidRDefault="00EA5A6F" w:rsidP="00D231AC">
            <w:pPr>
              <w:spacing w:afterLines="50" w:after="180"/>
              <w:ind w:firstLineChars="200" w:firstLine="480"/>
              <w:jc w:val="right"/>
            </w:pPr>
            <w:r>
              <w:rPr>
                <w:rFonts w:hint="eastAsia"/>
              </w:rPr>
              <w:t>樂天頓首</w:t>
            </w:r>
            <w:r w:rsidR="00D231AC">
              <w:t xml:space="preserve"> </w:t>
            </w:r>
          </w:p>
        </w:tc>
      </w:tr>
    </w:tbl>
    <w:p w14:paraId="5B0D96B5" w14:textId="01D926CF" w:rsidR="00CB4DEB" w:rsidRDefault="00A87263" w:rsidP="001861A6">
      <w:pPr>
        <w:pStyle w:val="a3"/>
        <w:numPr>
          <w:ilvl w:val="0"/>
          <w:numId w:val="11"/>
        </w:numPr>
        <w:spacing w:beforeLines="50" w:before="180" w:line="0" w:lineRule="atLeast"/>
        <w:ind w:leftChars="0" w:left="283" w:hangingChars="118" w:hanging="283"/>
      </w:pPr>
      <w:r>
        <w:rPr>
          <w:rFonts w:hint="eastAsia"/>
        </w:rPr>
        <w:lastRenderedPageBreak/>
        <w:t>白</w:t>
      </w:r>
      <w:r>
        <w:t>居易提及</w:t>
      </w:r>
      <w:proofErr w:type="gramStart"/>
      <w:r>
        <w:rPr>
          <w:rFonts w:hint="eastAsia"/>
        </w:rPr>
        <w:t>謫</w:t>
      </w:r>
      <w:proofErr w:type="gramEnd"/>
      <w:r>
        <w:t>至</w:t>
      </w:r>
      <w:proofErr w:type="gramStart"/>
      <w:r>
        <w:t>江州後</w:t>
      </w:r>
      <w:proofErr w:type="gramEnd"/>
      <w:r w:rsidR="001861A6">
        <w:rPr>
          <w:rFonts w:hint="eastAsia"/>
        </w:rPr>
        <w:t>的</w:t>
      </w:r>
      <w:r>
        <w:rPr>
          <w:rFonts w:hint="eastAsia"/>
        </w:rPr>
        <w:t>「</w:t>
      </w:r>
      <w:r>
        <w:t>三泰」</w:t>
      </w:r>
      <w:r>
        <w:rPr>
          <w:rFonts w:hint="eastAsia"/>
        </w:rPr>
        <w:t>為</w:t>
      </w:r>
      <w:r>
        <w:t>何？</w:t>
      </w:r>
    </w:p>
    <w:p w14:paraId="65CFE38C" w14:textId="767B4E5E" w:rsidR="00CB4DEB" w:rsidRPr="00BC3AF8" w:rsidRDefault="00CB4DEB" w:rsidP="00CB4DEB">
      <w:pPr>
        <w:spacing w:line="0" w:lineRule="atLeast"/>
        <w:rPr>
          <w:rFonts w:ascii="新細明體" w:eastAsia="新細明體" w:hAnsi="新細明體"/>
          <w:color w:val="FFFFFF" w:themeColor="background1"/>
          <w:lang w:bidi="en-US"/>
        </w:rPr>
      </w:pPr>
      <w:r>
        <w:t>答</w:t>
      </w:r>
      <w:r>
        <w:rPr>
          <w:rFonts w:hint="eastAsia"/>
        </w:rPr>
        <w:t>：</w:t>
      </w:r>
      <w:r w:rsidRPr="00BC3AF8">
        <w:rPr>
          <w:rFonts w:ascii="新細明體" w:eastAsia="新細明體" w:hAnsi="新細明體" w:hint="eastAsia"/>
          <w:color w:val="FFFFFF" w:themeColor="background1"/>
          <w:lang w:bidi="en-US"/>
        </w:rPr>
        <w:t>三</w:t>
      </w:r>
      <w:r w:rsidRPr="00BC3AF8">
        <w:rPr>
          <w:rFonts w:ascii="新細明體" w:eastAsia="新細明體" w:hAnsi="新細明體"/>
          <w:color w:val="FFFFFF" w:themeColor="background1"/>
          <w:lang w:bidi="en-US"/>
        </w:rPr>
        <w:t>泰是</w:t>
      </w:r>
      <w:r w:rsidRPr="00BC3AF8">
        <w:rPr>
          <w:rFonts w:ascii="新細明體" w:eastAsia="新細明體" w:hAnsi="新細明體" w:hint="eastAsia"/>
          <w:color w:val="FFFFFF" w:themeColor="background1"/>
          <w:lang w:bidi="en-US"/>
        </w:rPr>
        <w:t>：(1)家</w:t>
      </w:r>
      <w:r w:rsidRPr="00BC3AF8">
        <w:rPr>
          <w:rFonts w:ascii="新細明體" w:eastAsia="新細明體" w:hAnsi="新細明體"/>
          <w:color w:val="FFFFFF" w:themeColor="background1"/>
          <w:lang w:bidi="en-US"/>
        </w:rPr>
        <w:t>人康健團聚</w:t>
      </w:r>
      <w:r w:rsidRPr="00BC3AF8">
        <w:rPr>
          <w:rFonts w:ascii="新細明體" w:eastAsia="新細明體" w:hAnsi="新細明體" w:hint="eastAsia"/>
          <w:color w:val="FFFFFF" w:themeColor="background1"/>
          <w:lang w:bidi="en-US"/>
        </w:rPr>
        <w:t>。(</w:t>
      </w:r>
      <w:r w:rsidRPr="00BC3AF8">
        <w:rPr>
          <w:rFonts w:ascii="新細明體" w:eastAsia="新細明體" w:hAnsi="新細明體"/>
          <w:color w:val="FFFFFF" w:themeColor="background1"/>
          <w:lang w:bidi="en-US"/>
        </w:rPr>
        <w:t>2)衣食用度可自給</w:t>
      </w:r>
      <w:r w:rsidRPr="00BC3AF8">
        <w:rPr>
          <w:rFonts w:ascii="新細明體" w:eastAsia="新細明體" w:hAnsi="新細明體" w:hint="eastAsia"/>
          <w:color w:val="FFFFFF" w:themeColor="background1"/>
          <w:lang w:bidi="en-US"/>
        </w:rPr>
        <w:t>。(3)</w:t>
      </w:r>
      <w:r w:rsidRPr="00BC3AF8">
        <w:rPr>
          <w:rFonts w:ascii="新細明體" w:eastAsia="新細明體" w:hAnsi="新細明體"/>
          <w:color w:val="FFFFFF" w:themeColor="background1"/>
          <w:lang w:bidi="en-US"/>
        </w:rPr>
        <w:t>優游美景，忘懷名利</w:t>
      </w:r>
      <w:r w:rsidRPr="00BC3AF8">
        <w:rPr>
          <w:rFonts w:ascii="新細明體" w:eastAsia="新細明體" w:hAnsi="新細明體" w:hint="eastAsia"/>
          <w:color w:val="FFFFFF" w:themeColor="background1"/>
          <w:lang w:bidi="en-US"/>
        </w:rPr>
        <w:t>。</w:t>
      </w:r>
    </w:p>
    <w:p w14:paraId="1A9C9BFC" w14:textId="77777777" w:rsidR="00CB4DEB" w:rsidRDefault="00CB4DEB" w:rsidP="00CB4DEB">
      <w:pPr>
        <w:spacing w:line="0" w:lineRule="atLeast"/>
      </w:pPr>
    </w:p>
    <w:p w14:paraId="62434799" w14:textId="71B56EB4" w:rsidR="00A87263" w:rsidRPr="001F2D1D" w:rsidRDefault="00A87263" w:rsidP="006D6E44">
      <w:pPr>
        <w:pStyle w:val="a3"/>
        <w:numPr>
          <w:ilvl w:val="0"/>
          <w:numId w:val="11"/>
        </w:numPr>
        <w:spacing w:line="0" w:lineRule="atLeast"/>
        <w:ind w:leftChars="0" w:left="284" w:hanging="284"/>
      </w:pPr>
      <w:r w:rsidRPr="001F2D1D">
        <w:t>白居易提及三泰的目的</w:t>
      </w:r>
      <w:r w:rsidR="006F151C" w:rsidRPr="001F2D1D">
        <w:rPr>
          <w:rFonts w:hint="eastAsia"/>
        </w:rPr>
        <w:t>可能有：（多選）</w:t>
      </w:r>
    </w:p>
    <w:p w14:paraId="2F9F51F2" w14:textId="12A9C718" w:rsidR="008C4D79" w:rsidRPr="001F2D1D" w:rsidRDefault="008C4D79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ascii="Helvetica" w:hAnsi="Helvetica" w:cs="Helvetica"/>
          <w:color w:val="000000"/>
          <w:shd w:val="clear" w:color="auto" w:fill="FFFFFF"/>
        </w:rPr>
        <w:t>向元</w:t>
      </w:r>
      <w:proofErr w:type="gramStart"/>
      <w:r w:rsidRPr="001F2D1D">
        <w:rPr>
          <w:rFonts w:ascii="Helvetica" w:hAnsi="Helvetica" w:cs="Helvetica"/>
          <w:color w:val="000000"/>
          <w:shd w:val="clear" w:color="auto" w:fill="FFFFFF"/>
        </w:rPr>
        <w:t>稹</w:t>
      </w:r>
      <w:proofErr w:type="gramEnd"/>
      <w:r w:rsidRPr="001F2D1D">
        <w:rPr>
          <w:rFonts w:ascii="Helvetica" w:hAnsi="Helvetica" w:cs="Helvetica"/>
          <w:color w:val="000000"/>
          <w:shd w:val="clear" w:color="auto" w:fill="FFFFFF"/>
        </w:rPr>
        <w:t>誇耀</w:t>
      </w:r>
      <w:proofErr w:type="gramStart"/>
      <w:r w:rsidRPr="001F2D1D">
        <w:rPr>
          <w:rFonts w:ascii="Helvetica" w:hAnsi="Helvetica" w:cs="Helvetica" w:hint="eastAsia"/>
          <w:color w:val="000000"/>
          <w:shd w:val="clear" w:color="auto" w:fill="FFFFFF"/>
        </w:rPr>
        <w:t>在</w:t>
      </w:r>
      <w:r w:rsidR="006F151C" w:rsidRPr="001F2D1D">
        <w:rPr>
          <w:rFonts w:ascii="Helvetica" w:hAnsi="Helvetica" w:cs="Helvetica" w:hint="eastAsia"/>
          <w:color w:val="000000"/>
          <w:shd w:val="clear" w:color="auto" w:fill="FFFFFF"/>
        </w:rPr>
        <w:t>江州</w:t>
      </w:r>
      <w:r w:rsidRPr="001F2D1D">
        <w:rPr>
          <w:rFonts w:ascii="Helvetica" w:hAnsi="Helvetica" w:cs="Helvetica"/>
          <w:color w:val="000000"/>
          <w:shd w:val="clear" w:color="auto" w:fill="FFFFFF"/>
        </w:rPr>
        <w:t>生活</w:t>
      </w:r>
      <w:proofErr w:type="gramEnd"/>
      <w:r w:rsidRPr="001F2D1D">
        <w:rPr>
          <w:rFonts w:ascii="Helvetica" w:hAnsi="Helvetica" w:cs="Helvetica" w:hint="eastAsia"/>
          <w:color w:val="000000"/>
          <w:shd w:val="clear" w:color="auto" w:fill="FFFFFF"/>
        </w:rPr>
        <w:t>的</w:t>
      </w:r>
      <w:r w:rsidRPr="001F2D1D">
        <w:rPr>
          <w:rFonts w:ascii="Helvetica" w:hAnsi="Helvetica" w:cs="Helvetica"/>
          <w:color w:val="000000"/>
          <w:shd w:val="clear" w:color="auto" w:fill="FFFFFF"/>
        </w:rPr>
        <w:t>美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好境況</w:t>
      </w:r>
    </w:p>
    <w:p w14:paraId="7344D110" w14:textId="605F9820" w:rsidR="008C4D79" w:rsidRPr="001F2D1D" w:rsidRDefault="008C4D79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以</w:t>
      </w:r>
      <w:r w:rsidRPr="001F2D1D">
        <w:rPr>
          <w:rFonts w:ascii="Helvetica" w:hAnsi="Helvetica" w:cs="Helvetica"/>
          <w:color w:val="000000"/>
          <w:shd w:val="clear" w:color="auto" w:fill="FFFFFF"/>
        </w:rPr>
        <w:t>標榜自我</w:t>
      </w:r>
      <w:r w:rsidR="006F151C" w:rsidRPr="001F2D1D">
        <w:rPr>
          <w:rFonts w:ascii="Helvetica" w:hAnsi="Helvetica" w:cs="Helvetica" w:hint="eastAsia"/>
          <w:color w:val="000000"/>
          <w:shd w:val="clear" w:color="auto" w:fill="FFFFFF"/>
        </w:rPr>
        <w:t>有</w:t>
      </w:r>
      <w:r w:rsidRPr="001F2D1D">
        <w:rPr>
          <w:rFonts w:ascii="Helvetica" w:hAnsi="Helvetica" w:cs="Helvetica"/>
          <w:color w:val="000000"/>
          <w:shd w:val="clear" w:color="auto" w:fill="FFFFFF"/>
        </w:rPr>
        <w:t>高雅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不凡</w:t>
      </w:r>
      <w:r w:rsidRPr="001F2D1D">
        <w:rPr>
          <w:rFonts w:ascii="Helvetica" w:hAnsi="Helvetica" w:cs="Helvetica"/>
          <w:color w:val="000000"/>
          <w:shd w:val="clear" w:color="auto" w:fill="FFFFFF"/>
        </w:rPr>
        <w:t>的生活品味</w:t>
      </w:r>
    </w:p>
    <w:p w14:paraId="7331CDC7" w14:textId="6873B800" w:rsidR="008C4D79" w:rsidRPr="001F2D1D" w:rsidRDefault="00BC3AF8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</w:rPr>
        <w:t>□</w:t>
      </w:r>
      <w:r w:rsidR="008C4D79" w:rsidRPr="001F2D1D">
        <w:rPr>
          <w:rFonts w:ascii="Helvetica" w:hAnsi="Helvetica" w:cs="Helvetica" w:hint="eastAsia"/>
          <w:color w:val="000000"/>
          <w:shd w:val="clear" w:color="auto" w:fill="FFFFFF"/>
        </w:rPr>
        <w:t>以寬慰</w:t>
      </w:r>
      <w:r w:rsidR="008C4D79" w:rsidRPr="001F2D1D">
        <w:rPr>
          <w:rFonts w:ascii="Helvetica" w:hAnsi="Helvetica" w:cs="Helvetica"/>
          <w:color w:val="000000"/>
          <w:shd w:val="clear" w:color="auto" w:fill="FFFFFF"/>
        </w:rPr>
        <w:t>元</w:t>
      </w:r>
      <w:proofErr w:type="gramStart"/>
      <w:r w:rsidR="008C4D79" w:rsidRPr="001F2D1D">
        <w:rPr>
          <w:rFonts w:ascii="Helvetica" w:hAnsi="Helvetica" w:cs="Helvetica" w:hint="eastAsia"/>
          <w:color w:val="000000"/>
          <w:shd w:val="clear" w:color="auto" w:fill="FFFFFF"/>
        </w:rPr>
        <w:t>稹</w:t>
      </w:r>
      <w:proofErr w:type="gramEnd"/>
      <w:r w:rsidR="008C4D79" w:rsidRPr="001F2D1D">
        <w:rPr>
          <w:rFonts w:ascii="Helvetica" w:hAnsi="Helvetica" w:cs="Helvetica"/>
          <w:color w:val="000000"/>
          <w:shd w:val="clear" w:color="auto" w:fill="FFFFFF"/>
        </w:rPr>
        <w:t>不要太掛</w:t>
      </w:r>
      <w:r w:rsidR="008C4D79" w:rsidRPr="001F2D1D">
        <w:rPr>
          <w:rFonts w:ascii="Helvetica" w:hAnsi="Helvetica" w:cs="Helvetica" w:hint="eastAsia"/>
          <w:color w:val="000000"/>
          <w:shd w:val="clear" w:color="auto" w:fill="FFFFFF"/>
        </w:rPr>
        <w:t>念自己的處境</w:t>
      </w:r>
    </w:p>
    <w:p w14:paraId="514A78C3" w14:textId="142B2F77" w:rsidR="008C4D79" w:rsidRPr="008C4D79" w:rsidRDefault="00BC3AF8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</w:rPr>
        <w:t>□</w:t>
      </w:r>
      <w:r w:rsidR="008C4D79" w:rsidRPr="001F2D1D">
        <w:rPr>
          <w:rFonts w:ascii="Helvetica" w:hAnsi="Helvetica" w:cs="Helvetica" w:hint="eastAsia"/>
          <w:color w:val="000000"/>
          <w:shd w:val="clear" w:color="auto" w:fill="FFFFFF"/>
        </w:rPr>
        <w:t>向</w:t>
      </w:r>
      <w:r w:rsidR="008C4D79" w:rsidRPr="001F2D1D">
        <w:rPr>
          <w:rFonts w:ascii="Helvetica" w:hAnsi="Helvetica" w:cs="Helvetica"/>
          <w:color w:val="000000"/>
          <w:shd w:val="clear" w:color="auto" w:fill="FFFFFF"/>
        </w:rPr>
        <w:t>元</w:t>
      </w:r>
      <w:proofErr w:type="gramStart"/>
      <w:r w:rsidR="008C4D79" w:rsidRPr="001F2D1D">
        <w:rPr>
          <w:rFonts w:ascii="Helvetica" w:hAnsi="Helvetica" w:cs="Helvetica"/>
          <w:color w:val="000000"/>
          <w:shd w:val="clear" w:color="auto" w:fill="FFFFFF"/>
        </w:rPr>
        <w:t>稹</w:t>
      </w:r>
      <w:proofErr w:type="gramEnd"/>
      <w:r w:rsidR="008C4D79" w:rsidRPr="001F2D1D">
        <w:rPr>
          <w:rFonts w:ascii="Helvetica" w:hAnsi="Helvetica" w:cs="Helvetica"/>
          <w:color w:val="000000"/>
          <w:shd w:val="clear" w:color="auto" w:fill="FFFFFF"/>
        </w:rPr>
        <w:t>展現</w:t>
      </w:r>
      <w:r w:rsidR="008C4D79" w:rsidRPr="001F2D1D">
        <w:rPr>
          <w:rFonts w:ascii="Helvetica" w:hAnsi="Helvetica" w:cs="Helvetica" w:hint="eastAsia"/>
          <w:color w:val="000000"/>
          <w:shd w:val="clear" w:color="auto" w:fill="FFFFFF"/>
        </w:rPr>
        <w:t>自己</w:t>
      </w:r>
      <w:r w:rsidR="008C4D79" w:rsidRPr="001F2D1D">
        <w:rPr>
          <w:rFonts w:ascii="Helvetica" w:hAnsi="Helvetica" w:cs="Helvetica"/>
          <w:color w:val="000000"/>
          <w:shd w:val="clear" w:color="auto" w:fill="FFFFFF"/>
        </w:rPr>
        <w:t>面臨挫折時的</w:t>
      </w:r>
      <w:proofErr w:type="gramStart"/>
      <w:r w:rsidR="008C4D79" w:rsidRPr="001F2D1D">
        <w:rPr>
          <w:rFonts w:ascii="Helvetica" w:hAnsi="Helvetica" w:cs="Helvetica"/>
          <w:color w:val="000000"/>
          <w:shd w:val="clear" w:color="auto" w:fill="FFFFFF"/>
        </w:rPr>
        <w:t>曠</w:t>
      </w:r>
      <w:proofErr w:type="gramEnd"/>
      <w:r w:rsidR="008C4D79" w:rsidRPr="001F2D1D">
        <w:rPr>
          <w:rFonts w:ascii="Helvetica" w:hAnsi="Helvetica" w:cs="Helvetica"/>
          <w:color w:val="000000"/>
          <w:shd w:val="clear" w:color="auto" w:fill="FFFFFF"/>
        </w:rPr>
        <w:t>達</w:t>
      </w:r>
      <w:r w:rsidR="008C4D79" w:rsidRPr="008C4D79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473047D0" w14:textId="77777777" w:rsidR="00A87263" w:rsidRDefault="00A87263" w:rsidP="00A87263">
      <w:pPr>
        <w:spacing w:line="0" w:lineRule="atLeast"/>
        <w:ind w:left="480" w:hangingChars="200" w:hanging="480"/>
      </w:pPr>
    </w:p>
    <w:p w14:paraId="223FCB29" w14:textId="53D59899" w:rsidR="00A87263" w:rsidRDefault="00A87263" w:rsidP="00507AC4">
      <w:pPr>
        <w:pStyle w:val="a3"/>
        <w:numPr>
          <w:ilvl w:val="0"/>
          <w:numId w:val="11"/>
        </w:numPr>
        <w:spacing w:line="0" w:lineRule="atLeast"/>
        <w:ind w:leftChars="0" w:left="284" w:hanging="284"/>
      </w:pPr>
      <w:r>
        <w:rPr>
          <w:rFonts w:hint="eastAsia"/>
        </w:rPr>
        <w:t>元</w:t>
      </w:r>
      <w:r>
        <w:t>微之與白居易乃</w:t>
      </w:r>
      <w:r>
        <w:rPr>
          <w:rFonts w:hint="eastAsia"/>
        </w:rPr>
        <w:t>生</w:t>
      </w:r>
      <w:r>
        <w:t>死不移的</w:t>
      </w:r>
      <w:r>
        <w:rPr>
          <w:rFonts w:hint="eastAsia"/>
        </w:rPr>
        <w:t>摯</w:t>
      </w:r>
      <w:r>
        <w:t>友</w:t>
      </w:r>
      <w:r>
        <w:rPr>
          <w:rFonts w:hint="eastAsia"/>
        </w:rPr>
        <w:t>，</w:t>
      </w:r>
      <w:r>
        <w:t>請從文中找出其為摯友的證據，並說明之。</w:t>
      </w:r>
    </w:p>
    <w:p w14:paraId="444C0903" w14:textId="254D4207" w:rsidR="002272FE" w:rsidRDefault="002272FE" w:rsidP="002272FE">
      <w:pPr>
        <w:spacing w:line="0" w:lineRule="atLeast"/>
      </w:pPr>
      <w:r>
        <w:t>答</w:t>
      </w:r>
      <w:r>
        <w:rPr>
          <w:rFonts w:hint="eastAsia"/>
        </w:rPr>
        <w:t>：</w:t>
      </w:r>
    </w:p>
    <w:sectPr w:rsidR="002272FE" w:rsidSect="005E1F24">
      <w:footerReference w:type="default" r:id="rId1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3A9EF" w15:done="0"/>
  <w15:commentEx w15:paraId="451CBFD5" w15:paraIdParent="6E53A9EF" w15:done="0"/>
  <w15:commentEx w15:paraId="7BE9C597" w15:done="0"/>
  <w15:commentEx w15:paraId="67BA1E3D" w15:paraIdParent="7BE9C597" w15:done="0"/>
  <w15:commentEx w15:paraId="4A10D0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3A9EF" w16cid:durableId="264D8655"/>
  <w16cid:commentId w16cid:paraId="451CBFD5" w16cid:durableId="264D8723"/>
  <w16cid:commentId w16cid:paraId="7BE9C597" w16cid:durableId="264D8656"/>
  <w16cid:commentId w16cid:paraId="67BA1E3D" w16cid:durableId="264D86D0"/>
  <w16cid:commentId w16cid:paraId="4A10D045" w16cid:durableId="264D86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768C" w14:textId="77777777" w:rsidR="00BE72BF" w:rsidRDefault="00BE72BF" w:rsidP="005E1F24">
      <w:r>
        <w:separator/>
      </w:r>
    </w:p>
  </w:endnote>
  <w:endnote w:type="continuationSeparator" w:id="0">
    <w:p w14:paraId="7CD47F53" w14:textId="77777777" w:rsidR="00BE72BF" w:rsidRDefault="00BE72BF" w:rsidP="005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42527"/>
      <w:docPartObj>
        <w:docPartGallery w:val="Page Numbers (Bottom of Page)"/>
        <w:docPartUnique/>
      </w:docPartObj>
    </w:sdtPr>
    <w:sdtEndPr/>
    <w:sdtContent>
      <w:p w14:paraId="27A4FE96" w14:textId="219265FA" w:rsidR="00AB6C75" w:rsidRDefault="00AB6C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8D" w:rsidRPr="00E3078D">
          <w:rPr>
            <w:noProof/>
            <w:lang w:val="zh-TW"/>
          </w:rPr>
          <w:t>4</w:t>
        </w:r>
        <w:r>
          <w:fldChar w:fldCharType="end"/>
        </w:r>
      </w:p>
    </w:sdtContent>
  </w:sdt>
  <w:p w14:paraId="7FC77610" w14:textId="77777777" w:rsidR="00AB6C75" w:rsidRDefault="00AB6C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8CBF" w14:textId="77777777" w:rsidR="00BE72BF" w:rsidRDefault="00BE72BF" w:rsidP="005E1F24">
      <w:r>
        <w:separator/>
      </w:r>
    </w:p>
  </w:footnote>
  <w:footnote w:type="continuationSeparator" w:id="0">
    <w:p w14:paraId="180BE33A" w14:textId="77777777" w:rsidR="00BE72BF" w:rsidRDefault="00BE72BF" w:rsidP="005E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B4"/>
    <w:multiLevelType w:val="hybridMultilevel"/>
    <w:tmpl w:val="6D443A00"/>
    <w:lvl w:ilvl="0" w:tplc="998E5580">
      <w:start w:val="7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ahoma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1B0240"/>
    <w:multiLevelType w:val="hybridMultilevel"/>
    <w:tmpl w:val="488CB462"/>
    <w:lvl w:ilvl="0" w:tplc="AF68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241A5"/>
    <w:multiLevelType w:val="hybridMultilevel"/>
    <w:tmpl w:val="46CA21B2"/>
    <w:lvl w:ilvl="0" w:tplc="847CFDD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新細明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54711"/>
    <w:multiLevelType w:val="hybridMultilevel"/>
    <w:tmpl w:val="CA28F87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33F48"/>
    <w:multiLevelType w:val="hybridMultilevel"/>
    <w:tmpl w:val="20C45124"/>
    <w:lvl w:ilvl="0" w:tplc="343AFD14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D6C76"/>
    <w:multiLevelType w:val="hybridMultilevel"/>
    <w:tmpl w:val="69FECA58"/>
    <w:lvl w:ilvl="0" w:tplc="38E88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A1DCE"/>
    <w:multiLevelType w:val="hybridMultilevel"/>
    <w:tmpl w:val="39D61B56"/>
    <w:lvl w:ilvl="0" w:tplc="91E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CD6853"/>
    <w:multiLevelType w:val="hybridMultilevel"/>
    <w:tmpl w:val="4A4A48D4"/>
    <w:lvl w:ilvl="0" w:tplc="9ACC1B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A4429C"/>
    <w:multiLevelType w:val="hybridMultilevel"/>
    <w:tmpl w:val="FE84B782"/>
    <w:lvl w:ilvl="0" w:tplc="A7BA3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BD1B72"/>
    <w:multiLevelType w:val="hybridMultilevel"/>
    <w:tmpl w:val="B218D7A2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3874C3"/>
    <w:multiLevelType w:val="hybridMultilevel"/>
    <w:tmpl w:val="3A262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766889"/>
    <w:multiLevelType w:val="hybridMultilevel"/>
    <w:tmpl w:val="607A8458"/>
    <w:lvl w:ilvl="0" w:tplc="2E9217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2A82C42"/>
    <w:multiLevelType w:val="hybridMultilevel"/>
    <w:tmpl w:val="0BD0AA16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0A2464"/>
    <w:multiLevelType w:val="hybridMultilevel"/>
    <w:tmpl w:val="49A8395C"/>
    <w:lvl w:ilvl="0" w:tplc="2E9217F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017035"/>
    <w:multiLevelType w:val="hybridMultilevel"/>
    <w:tmpl w:val="49A8395C"/>
    <w:lvl w:ilvl="0" w:tplc="2E9217F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0B5B50"/>
    <w:multiLevelType w:val="hybridMultilevel"/>
    <w:tmpl w:val="CFC2C354"/>
    <w:lvl w:ilvl="0" w:tplc="1010761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572B21"/>
    <w:multiLevelType w:val="hybridMultilevel"/>
    <w:tmpl w:val="CEC62BA8"/>
    <w:lvl w:ilvl="0" w:tplc="2F6E1576">
      <w:start w:val="1"/>
      <w:numFmt w:val="bullet"/>
      <w:lvlText w:val="●"/>
      <w:lvlJc w:val="left"/>
      <w:pPr>
        <w:ind w:left="4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619022AF"/>
    <w:multiLevelType w:val="hybridMultilevel"/>
    <w:tmpl w:val="CA220482"/>
    <w:lvl w:ilvl="0" w:tplc="98DEFB56">
      <w:start w:val="1"/>
      <w:numFmt w:val="upp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5D0CC8"/>
    <w:multiLevelType w:val="hybridMultilevel"/>
    <w:tmpl w:val="0BD0AA16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7310D4"/>
    <w:multiLevelType w:val="hybridMultilevel"/>
    <w:tmpl w:val="0BD0AA16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DC7065"/>
    <w:multiLevelType w:val="hybridMultilevel"/>
    <w:tmpl w:val="641C1394"/>
    <w:lvl w:ilvl="0" w:tplc="B3C045FC">
      <w:start w:val="1"/>
      <w:numFmt w:val="taiwaneseCountingThousand"/>
      <w:lvlText w:val="(%1)"/>
      <w:lvlJc w:val="right"/>
      <w:pPr>
        <w:ind w:left="480" w:hanging="480"/>
      </w:pPr>
      <w:rPr>
        <w:rFonts w:ascii="標楷體" w:eastAsia="標楷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424172"/>
    <w:multiLevelType w:val="hybridMultilevel"/>
    <w:tmpl w:val="7B20EE34"/>
    <w:lvl w:ilvl="0" w:tplc="B66CFE4E">
      <w:start w:val="1"/>
      <w:numFmt w:val="decimalEnclosedCircle"/>
      <w:lvlText w:val="%1"/>
      <w:lvlJc w:val="left"/>
      <w:pPr>
        <w:ind w:left="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CD1E58"/>
    <w:multiLevelType w:val="hybridMultilevel"/>
    <w:tmpl w:val="9AFA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406B76"/>
    <w:multiLevelType w:val="hybridMultilevel"/>
    <w:tmpl w:val="4D58B978"/>
    <w:lvl w:ilvl="0" w:tplc="B202871A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333B84"/>
    <w:multiLevelType w:val="hybridMultilevel"/>
    <w:tmpl w:val="DDD8539E"/>
    <w:lvl w:ilvl="0" w:tplc="7A08E7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9B02E8"/>
    <w:multiLevelType w:val="hybridMultilevel"/>
    <w:tmpl w:val="432C5460"/>
    <w:lvl w:ilvl="0" w:tplc="9B20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3A50AE"/>
    <w:multiLevelType w:val="hybridMultilevel"/>
    <w:tmpl w:val="96A6FFE4"/>
    <w:lvl w:ilvl="0" w:tplc="656EC6DC">
      <w:start w:val="1"/>
      <w:numFmt w:val="decimal"/>
      <w:lvlText w:val="(%1)."/>
      <w:lvlJc w:val="left"/>
      <w:pPr>
        <w:ind w:left="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7">
    <w:nsid w:val="7DD826B5"/>
    <w:multiLevelType w:val="hybridMultilevel"/>
    <w:tmpl w:val="9970004A"/>
    <w:lvl w:ilvl="0" w:tplc="C902C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0"/>
  </w:num>
  <w:num w:numId="5">
    <w:abstractNumId w:val="11"/>
  </w:num>
  <w:num w:numId="6">
    <w:abstractNumId w:val="27"/>
  </w:num>
  <w:num w:numId="7">
    <w:abstractNumId w:val="16"/>
  </w:num>
  <w:num w:numId="8">
    <w:abstractNumId w:val="14"/>
  </w:num>
  <w:num w:numId="9">
    <w:abstractNumId w:val="3"/>
  </w:num>
  <w:num w:numId="10">
    <w:abstractNumId w:val="26"/>
  </w:num>
  <w:num w:numId="11">
    <w:abstractNumId w:val="15"/>
  </w:num>
  <w:num w:numId="12">
    <w:abstractNumId w:val="1"/>
  </w:num>
  <w:num w:numId="13">
    <w:abstractNumId w:val="2"/>
  </w:num>
  <w:num w:numId="14">
    <w:abstractNumId w:val="22"/>
  </w:num>
  <w:num w:numId="15">
    <w:abstractNumId w:val="21"/>
  </w:num>
  <w:num w:numId="16">
    <w:abstractNumId w:val="8"/>
  </w:num>
  <w:num w:numId="17">
    <w:abstractNumId w:val="25"/>
  </w:num>
  <w:num w:numId="18">
    <w:abstractNumId w:val="24"/>
  </w:num>
  <w:num w:numId="19">
    <w:abstractNumId w:val="10"/>
  </w:num>
  <w:num w:numId="20">
    <w:abstractNumId w:val="9"/>
  </w:num>
  <w:num w:numId="21">
    <w:abstractNumId w:val="18"/>
  </w:num>
  <w:num w:numId="22">
    <w:abstractNumId w:val="19"/>
  </w:num>
  <w:num w:numId="23">
    <w:abstractNumId w:val="12"/>
  </w:num>
  <w:num w:numId="24">
    <w:abstractNumId w:val="23"/>
  </w:num>
  <w:num w:numId="25">
    <w:abstractNumId w:val="4"/>
  </w:num>
  <w:num w:numId="26">
    <w:abstractNumId w:val="6"/>
  </w:num>
  <w:num w:numId="27">
    <w:abstractNumId w:val="17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技服組">
    <w15:presenceInfo w15:providerId="None" w15:userId="技服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4"/>
    <w:rsid w:val="00012642"/>
    <w:rsid w:val="00025B85"/>
    <w:rsid w:val="000432E4"/>
    <w:rsid w:val="0005629B"/>
    <w:rsid w:val="000622CA"/>
    <w:rsid w:val="000679D7"/>
    <w:rsid w:val="00071747"/>
    <w:rsid w:val="000766E1"/>
    <w:rsid w:val="000820BA"/>
    <w:rsid w:val="00097727"/>
    <w:rsid w:val="000A5BDE"/>
    <w:rsid w:val="000B49C4"/>
    <w:rsid w:val="000C7FA4"/>
    <w:rsid w:val="000D05EF"/>
    <w:rsid w:val="000D37C1"/>
    <w:rsid w:val="000E2D2B"/>
    <w:rsid w:val="000E4053"/>
    <w:rsid w:val="000E7265"/>
    <w:rsid w:val="00111F64"/>
    <w:rsid w:val="00141BEB"/>
    <w:rsid w:val="001453FD"/>
    <w:rsid w:val="001559D3"/>
    <w:rsid w:val="00165228"/>
    <w:rsid w:val="00170FEF"/>
    <w:rsid w:val="001733A1"/>
    <w:rsid w:val="001861A6"/>
    <w:rsid w:val="00191B8E"/>
    <w:rsid w:val="001F2D1D"/>
    <w:rsid w:val="002272FE"/>
    <w:rsid w:val="0024418A"/>
    <w:rsid w:val="00244F15"/>
    <w:rsid w:val="00267974"/>
    <w:rsid w:val="00294766"/>
    <w:rsid w:val="002A212A"/>
    <w:rsid w:val="002B2490"/>
    <w:rsid w:val="002B413F"/>
    <w:rsid w:val="002C5331"/>
    <w:rsid w:val="002D551C"/>
    <w:rsid w:val="002E09B3"/>
    <w:rsid w:val="002E6446"/>
    <w:rsid w:val="00307DD5"/>
    <w:rsid w:val="0032082B"/>
    <w:rsid w:val="0032775C"/>
    <w:rsid w:val="00333FAC"/>
    <w:rsid w:val="0033592D"/>
    <w:rsid w:val="003359B3"/>
    <w:rsid w:val="0033658B"/>
    <w:rsid w:val="00342390"/>
    <w:rsid w:val="003436F5"/>
    <w:rsid w:val="003569B0"/>
    <w:rsid w:val="00365929"/>
    <w:rsid w:val="00371786"/>
    <w:rsid w:val="003725C4"/>
    <w:rsid w:val="0037608C"/>
    <w:rsid w:val="00387534"/>
    <w:rsid w:val="003C7A64"/>
    <w:rsid w:val="003E33FA"/>
    <w:rsid w:val="003E6A21"/>
    <w:rsid w:val="003F25ED"/>
    <w:rsid w:val="00455163"/>
    <w:rsid w:val="004603E8"/>
    <w:rsid w:val="00462131"/>
    <w:rsid w:val="00475504"/>
    <w:rsid w:val="00476C54"/>
    <w:rsid w:val="00490375"/>
    <w:rsid w:val="004A36FE"/>
    <w:rsid w:val="004C0601"/>
    <w:rsid w:val="004C1AFF"/>
    <w:rsid w:val="004C7CEC"/>
    <w:rsid w:val="004D2626"/>
    <w:rsid w:val="004E7651"/>
    <w:rsid w:val="00507AC4"/>
    <w:rsid w:val="00511425"/>
    <w:rsid w:val="00520D45"/>
    <w:rsid w:val="00530654"/>
    <w:rsid w:val="00565D98"/>
    <w:rsid w:val="00573EC9"/>
    <w:rsid w:val="00591DE7"/>
    <w:rsid w:val="00595E80"/>
    <w:rsid w:val="005B2628"/>
    <w:rsid w:val="005B35E9"/>
    <w:rsid w:val="005B62F2"/>
    <w:rsid w:val="005C10BB"/>
    <w:rsid w:val="005E1F24"/>
    <w:rsid w:val="005F0D8F"/>
    <w:rsid w:val="005F1E20"/>
    <w:rsid w:val="0061609A"/>
    <w:rsid w:val="00627BFF"/>
    <w:rsid w:val="0063448F"/>
    <w:rsid w:val="0063491A"/>
    <w:rsid w:val="006613AB"/>
    <w:rsid w:val="00674D40"/>
    <w:rsid w:val="006C0B13"/>
    <w:rsid w:val="006D5FCB"/>
    <w:rsid w:val="006D6E44"/>
    <w:rsid w:val="006F151C"/>
    <w:rsid w:val="006F59F1"/>
    <w:rsid w:val="00700B33"/>
    <w:rsid w:val="00700CEB"/>
    <w:rsid w:val="00701016"/>
    <w:rsid w:val="007310CC"/>
    <w:rsid w:val="00741FC8"/>
    <w:rsid w:val="00742DF9"/>
    <w:rsid w:val="0075405C"/>
    <w:rsid w:val="00763476"/>
    <w:rsid w:val="00767CC8"/>
    <w:rsid w:val="007817D8"/>
    <w:rsid w:val="007836B7"/>
    <w:rsid w:val="007839C3"/>
    <w:rsid w:val="00794073"/>
    <w:rsid w:val="007A1AB6"/>
    <w:rsid w:val="007A3109"/>
    <w:rsid w:val="007C27D6"/>
    <w:rsid w:val="007C4782"/>
    <w:rsid w:val="007C6488"/>
    <w:rsid w:val="007D21BC"/>
    <w:rsid w:val="008061E4"/>
    <w:rsid w:val="0081095C"/>
    <w:rsid w:val="00815BC4"/>
    <w:rsid w:val="0083108A"/>
    <w:rsid w:val="00835D85"/>
    <w:rsid w:val="008370CC"/>
    <w:rsid w:val="00855667"/>
    <w:rsid w:val="008847AE"/>
    <w:rsid w:val="00892F6E"/>
    <w:rsid w:val="00895507"/>
    <w:rsid w:val="008B4324"/>
    <w:rsid w:val="008C4D79"/>
    <w:rsid w:val="008E316F"/>
    <w:rsid w:val="008E7D12"/>
    <w:rsid w:val="008F5370"/>
    <w:rsid w:val="00901C95"/>
    <w:rsid w:val="00906599"/>
    <w:rsid w:val="00950CE1"/>
    <w:rsid w:val="00975A9C"/>
    <w:rsid w:val="00987A54"/>
    <w:rsid w:val="00992C73"/>
    <w:rsid w:val="00993CED"/>
    <w:rsid w:val="009B24B1"/>
    <w:rsid w:val="009C3494"/>
    <w:rsid w:val="009C6BFC"/>
    <w:rsid w:val="009E629A"/>
    <w:rsid w:val="009E7E49"/>
    <w:rsid w:val="009F091E"/>
    <w:rsid w:val="00A237A7"/>
    <w:rsid w:val="00A36634"/>
    <w:rsid w:val="00A440CA"/>
    <w:rsid w:val="00A74D85"/>
    <w:rsid w:val="00A86A3A"/>
    <w:rsid w:val="00A87263"/>
    <w:rsid w:val="00A91903"/>
    <w:rsid w:val="00A93FD3"/>
    <w:rsid w:val="00AB6C75"/>
    <w:rsid w:val="00B01FF4"/>
    <w:rsid w:val="00B47E3F"/>
    <w:rsid w:val="00B757CA"/>
    <w:rsid w:val="00B934FF"/>
    <w:rsid w:val="00B9636D"/>
    <w:rsid w:val="00B96A2D"/>
    <w:rsid w:val="00BB3E4A"/>
    <w:rsid w:val="00BC2735"/>
    <w:rsid w:val="00BC3AF8"/>
    <w:rsid w:val="00BD1220"/>
    <w:rsid w:val="00BD53E2"/>
    <w:rsid w:val="00BE0AA3"/>
    <w:rsid w:val="00BE5DDC"/>
    <w:rsid w:val="00BE72BF"/>
    <w:rsid w:val="00C00ECE"/>
    <w:rsid w:val="00C950F3"/>
    <w:rsid w:val="00C9679C"/>
    <w:rsid w:val="00CA6859"/>
    <w:rsid w:val="00CB4DEB"/>
    <w:rsid w:val="00CC171B"/>
    <w:rsid w:val="00CC6A16"/>
    <w:rsid w:val="00CD01CC"/>
    <w:rsid w:val="00CD5B28"/>
    <w:rsid w:val="00D065A7"/>
    <w:rsid w:val="00D107AB"/>
    <w:rsid w:val="00D17D4B"/>
    <w:rsid w:val="00D231AC"/>
    <w:rsid w:val="00D2732B"/>
    <w:rsid w:val="00D318DF"/>
    <w:rsid w:val="00D40529"/>
    <w:rsid w:val="00D40B95"/>
    <w:rsid w:val="00D539C6"/>
    <w:rsid w:val="00D72FB4"/>
    <w:rsid w:val="00D910B3"/>
    <w:rsid w:val="00D957A6"/>
    <w:rsid w:val="00DA6214"/>
    <w:rsid w:val="00DB3DF6"/>
    <w:rsid w:val="00DB41F5"/>
    <w:rsid w:val="00DC17F6"/>
    <w:rsid w:val="00DC5A00"/>
    <w:rsid w:val="00DD33CF"/>
    <w:rsid w:val="00E135D2"/>
    <w:rsid w:val="00E22AE5"/>
    <w:rsid w:val="00E3078D"/>
    <w:rsid w:val="00E327FE"/>
    <w:rsid w:val="00E329D1"/>
    <w:rsid w:val="00E551B5"/>
    <w:rsid w:val="00E62340"/>
    <w:rsid w:val="00E759F7"/>
    <w:rsid w:val="00E77015"/>
    <w:rsid w:val="00E92615"/>
    <w:rsid w:val="00EA547A"/>
    <w:rsid w:val="00EA5A6F"/>
    <w:rsid w:val="00EA7579"/>
    <w:rsid w:val="00EB483E"/>
    <w:rsid w:val="00EB6740"/>
    <w:rsid w:val="00ED3F3C"/>
    <w:rsid w:val="00F03BC7"/>
    <w:rsid w:val="00F20579"/>
    <w:rsid w:val="00F43B2E"/>
    <w:rsid w:val="00F53966"/>
    <w:rsid w:val="00F53E5F"/>
    <w:rsid w:val="00F703FD"/>
    <w:rsid w:val="00F73FF6"/>
    <w:rsid w:val="00F80F08"/>
    <w:rsid w:val="00F8293C"/>
    <w:rsid w:val="00F93CCF"/>
    <w:rsid w:val="00F96B76"/>
    <w:rsid w:val="00FA54C3"/>
    <w:rsid w:val="00FB7881"/>
    <w:rsid w:val="00FC338D"/>
    <w:rsid w:val="00FD1B07"/>
    <w:rsid w:val="00FD5C9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54"/>
    <w:pPr>
      <w:ind w:leftChars="200" w:left="480"/>
    </w:pPr>
  </w:style>
  <w:style w:type="paragraph" w:customStyle="1" w:styleId="para01">
    <w:name w:val="para01"/>
    <w:basedOn w:val="a"/>
    <w:rsid w:val="00700B33"/>
    <w:pPr>
      <w:tabs>
        <w:tab w:val="left" w:pos="567"/>
      </w:tabs>
      <w:suppressAutoHyphens/>
      <w:spacing w:line="422" w:lineRule="atLeast"/>
      <w:ind w:firstLine="454"/>
      <w:textAlignment w:val="baseline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table" w:styleId="a4">
    <w:name w:val="Table Grid"/>
    <w:basedOn w:val="a1"/>
    <w:uiPriority w:val="39"/>
    <w:rsid w:val="005C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2">
    <w:name w:val="head02"/>
    <w:basedOn w:val="a"/>
    <w:rsid w:val="005C10BB"/>
    <w:pPr>
      <w:tabs>
        <w:tab w:val="left" w:pos="567"/>
      </w:tabs>
      <w:suppressAutoHyphens/>
      <w:spacing w:line="450" w:lineRule="atLeast"/>
      <w:textAlignment w:val="baseline"/>
    </w:pPr>
    <w:rPr>
      <w:rFonts w:ascii="Times New Roman" w:eastAsia="標楷體" w:hAnsi="Times New Roman" w:cs="Tahoma"/>
      <w:color w:val="0098FE"/>
      <w:kern w:val="0"/>
      <w:sz w:val="26"/>
      <w:szCs w:val="24"/>
      <w:lang w:eastAsia="en-US" w:bidi="en-US"/>
    </w:rPr>
  </w:style>
  <w:style w:type="paragraph" w:customStyle="1" w:styleId="2">
    <w:name w:val="二、凸排2字元"/>
    <w:basedOn w:val="a"/>
    <w:link w:val="20"/>
    <w:qFormat/>
    <w:rsid w:val="005C10BB"/>
    <w:pPr>
      <w:ind w:left="480" w:hangingChars="200" w:hanging="480"/>
    </w:pPr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20">
    <w:name w:val="二、凸排2字元 字元"/>
    <w:link w:val="2"/>
    <w:rsid w:val="005C10BB"/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16Y-red">
    <w:name w:val="16Y-red"/>
    <w:rsid w:val="005C10BB"/>
    <w:rPr>
      <w:rFonts w:ascii="Times New Roman" w:eastAsia="標楷體" w:hAnsi="Times New Roman"/>
      <w:color w:val="D80000"/>
      <w:sz w:val="23"/>
    </w:rPr>
  </w:style>
  <w:style w:type="paragraph" w:styleId="a5">
    <w:name w:val="header"/>
    <w:basedOn w:val="a"/>
    <w:link w:val="a6"/>
    <w:uiPriority w:val="99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24"/>
    <w:rPr>
      <w:sz w:val="20"/>
      <w:szCs w:val="20"/>
    </w:rPr>
  </w:style>
  <w:style w:type="paragraph" w:styleId="a7">
    <w:name w:val="footer"/>
    <w:basedOn w:val="a"/>
    <w:link w:val="a8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2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A36F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A36FE"/>
  </w:style>
  <w:style w:type="character" w:customStyle="1" w:styleId="ab">
    <w:name w:val="註解文字 字元"/>
    <w:basedOn w:val="a0"/>
    <w:link w:val="aa"/>
    <w:uiPriority w:val="99"/>
    <w:rsid w:val="004A36FE"/>
  </w:style>
  <w:style w:type="paragraph" w:styleId="ac">
    <w:name w:val="Balloon Text"/>
    <w:basedOn w:val="a"/>
    <w:link w:val="ad"/>
    <w:uiPriority w:val="99"/>
    <w:semiHidden/>
    <w:unhideWhenUsed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012642"/>
    <w:rPr>
      <w:b/>
      <w:bCs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FC338D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FC338D"/>
    <w:rPr>
      <w:b/>
      <w:bCs/>
    </w:rPr>
  </w:style>
  <w:style w:type="character" w:styleId="af1">
    <w:name w:val="Hyperlink"/>
    <w:basedOn w:val="a0"/>
    <w:uiPriority w:val="99"/>
    <w:unhideWhenUsed/>
    <w:rsid w:val="00A86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54"/>
    <w:pPr>
      <w:ind w:leftChars="200" w:left="480"/>
    </w:pPr>
  </w:style>
  <w:style w:type="paragraph" w:customStyle="1" w:styleId="para01">
    <w:name w:val="para01"/>
    <w:basedOn w:val="a"/>
    <w:rsid w:val="00700B33"/>
    <w:pPr>
      <w:tabs>
        <w:tab w:val="left" w:pos="567"/>
      </w:tabs>
      <w:suppressAutoHyphens/>
      <w:spacing w:line="422" w:lineRule="atLeast"/>
      <w:ind w:firstLine="454"/>
      <w:textAlignment w:val="baseline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table" w:styleId="a4">
    <w:name w:val="Table Grid"/>
    <w:basedOn w:val="a1"/>
    <w:uiPriority w:val="39"/>
    <w:rsid w:val="005C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2">
    <w:name w:val="head02"/>
    <w:basedOn w:val="a"/>
    <w:rsid w:val="005C10BB"/>
    <w:pPr>
      <w:tabs>
        <w:tab w:val="left" w:pos="567"/>
      </w:tabs>
      <w:suppressAutoHyphens/>
      <w:spacing w:line="450" w:lineRule="atLeast"/>
      <w:textAlignment w:val="baseline"/>
    </w:pPr>
    <w:rPr>
      <w:rFonts w:ascii="Times New Roman" w:eastAsia="標楷體" w:hAnsi="Times New Roman" w:cs="Tahoma"/>
      <w:color w:val="0098FE"/>
      <w:kern w:val="0"/>
      <w:sz w:val="26"/>
      <w:szCs w:val="24"/>
      <w:lang w:eastAsia="en-US" w:bidi="en-US"/>
    </w:rPr>
  </w:style>
  <w:style w:type="paragraph" w:customStyle="1" w:styleId="2">
    <w:name w:val="二、凸排2字元"/>
    <w:basedOn w:val="a"/>
    <w:link w:val="20"/>
    <w:qFormat/>
    <w:rsid w:val="005C10BB"/>
    <w:pPr>
      <w:ind w:left="480" w:hangingChars="200" w:hanging="480"/>
    </w:pPr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20">
    <w:name w:val="二、凸排2字元 字元"/>
    <w:link w:val="2"/>
    <w:rsid w:val="005C10BB"/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16Y-red">
    <w:name w:val="16Y-red"/>
    <w:rsid w:val="005C10BB"/>
    <w:rPr>
      <w:rFonts w:ascii="Times New Roman" w:eastAsia="標楷體" w:hAnsi="Times New Roman"/>
      <w:color w:val="D80000"/>
      <w:sz w:val="23"/>
    </w:rPr>
  </w:style>
  <w:style w:type="paragraph" w:styleId="a5">
    <w:name w:val="header"/>
    <w:basedOn w:val="a"/>
    <w:link w:val="a6"/>
    <w:uiPriority w:val="99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24"/>
    <w:rPr>
      <w:sz w:val="20"/>
      <w:szCs w:val="20"/>
    </w:rPr>
  </w:style>
  <w:style w:type="paragraph" w:styleId="a7">
    <w:name w:val="footer"/>
    <w:basedOn w:val="a"/>
    <w:link w:val="a8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2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A36F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A36FE"/>
  </w:style>
  <w:style w:type="character" w:customStyle="1" w:styleId="ab">
    <w:name w:val="註解文字 字元"/>
    <w:basedOn w:val="a0"/>
    <w:link w:val="aa"/>
    <w:uiPriority w:val="99"/>
    <w:rsid w:val="004A36FE"/>
  </w:style>
  <w:style w:type="paragraph" w:styleId="ac">
    <w:name w:val="Balloon Text"/>
    <w:basedOn w:val="a"/>
    <w:link w:val="ad"/>
    <w:uiPriority w:val="99"/>
    <w:semiHidden/>
    <w:unhideWhenUsed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012642"/>
    <w:rPr>
      <w:b/>
      <w:bCs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FC338D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FC338D"/>
    <w:rPr>
      <w:b/>
      <w:bCs/>
    </w:rPr>
  </w:style>
  <w:style w:type="character" w:styleId="af1">
    <w:name w:val="Hyperlink"/>
    <w:basedOn w:val="a0"/>
    <w:uiPriority w:val="99"/>
    <w:unhideWhenUsed/>
    <w:rsid w:val="00A86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wiki/%E9%98%AE%E5%92%B8_(%E6%A8%82%E5%99%A8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9%98%AE%E5%92%B8_(%E8%A5%BF%E6%99%89)" TargetMode="External"/><Relationship Id="rId17" Type="http://schemas.openxmlformats.org/officeDocument/2006/relationships/chart" Target="charts/chart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7%AB%B9%E6%9E%97%E4%B8%83%E8%B3%A2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-ZoWajhLTV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>
                      <a:lumMod val="75000"/>
                      <a:lumOff val="25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琵琶女生命趨勢圖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359437407280613E-2"/>
          <c:y val="0.15571175224718531"/>
          <c:w val="0.7837276047015862"/>
          <c:h val="0.673805163889397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黯淡無光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08-4B31-80C3-7B876D2FA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工作表1!$A$2:$A$6</c:f>
              <c:strCache>
                <c:ptCount val="5"/>
                <c:pt idx="0">
                  <c:v>十三歲</c:v>
                </c:pt>
                <c:pt idx="1">
                  <c:v>一曲紅綃不知數</c:v>
                </c:pt>
                <c:pt idx="2">
                  <c:v>暮去朝來顏色故</c:v>
                </c:pt>
                <c:pt idx="3">
                  <c:v>老人嫁作商人婦</c:v>
                </c:pt>
                <c:pt idx="4">
                  <c:v>夜深忽夢少年事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04-4B7D-819B-F4731A15C63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寥落燈火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工作表1!$A$2:$A$6</c:f>
              <c:strCache>
                <c:ptCount val="5"/>
                <c:pt idx="0">
                  <c:v>十三歲</c:v>
                </c:pt>
                <c:pt idx="1">
                  <c:v>一曲紅綃不知數</c:v>
                </c:pt>
                <c:pt idx="2">
                  <c:v>暮去朝來顏色故</c:v>
                </c:pt>
                <c:pt idx="3">
                  <c:v>老人嫁作商人婦</c:v>
                </c:pt>
                <c:pt idx="4">
                  <c:v>夜深忽夢少年事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04-4B7D-819B-F4731A15C632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柔和光線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工作表1!$A$2:$A$6</c:f>
              <c:strCache>
                <c:ptCount val="5"/>
                <c:pt idx="0">
                  <c:v>十三歲</c:v>
                </c:pt>
                <c:pt idx="1">
                  <c:v>一曲紅綃不知數</c:v>
                </c:pt>
                <c:pt idx="2">
                  <c:v>暮去朝來顏色故</c:v>
                </c:pt>
                <c:pt idx="3">
                  <c:v>老人嫁作商人婦</c:v>
                </c:pt>
                <c:pt idx="4">
                  <c:v>夜深忽夢少年事</c:v>
                </c:pt>
              </c:strCache>
            </c:strRef>
          </c:cat>
          <c:val>
            <c:numRef>
              <c:f>工作表1!$D$2:$D$6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04-4B7D-819B-F4731A15C6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45216000"/>
        <c:axId val="347759744"/>
      </c:lineChart>
      <c:catAx>
        <c:axId val="345216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人生階段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>
                      <a:lumMod val="75000"/>
                      <a:lumOff val="25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7759744"/>
        <c:crosses val="autoZero"/>
        <c:auto val="1"/>
        <c:lblAlgn val="ctr"/>
        <c:lblOffset val="100"/>
        <c:noMultiLvlLbl val="0"/>
      </c:catAx>
      <c:valAx>
        <c:axId val="34775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生命輝煌度</a:t>
                </a:r>
              </a:p>
            </c:rich>
          </c:tx>
          <c:layout>
            <c:manualLayout>
              <c:xMode val="edge"/>
              <c:yMode val="edge"/>
              <c:x val="1.1388440732656354E-2"/>
              <c:y val="0.283548283071613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>
                      <a:lumMod val="75000"/>
                      <a:lumOff val="25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5216000"/>
        <c:crosses val="autoZero"/>
        <c:crossBetween val="between"/>
      </c:valAx>
      <c:spPr>
        <a:noFill/>
        <a:ln>
          <a:solidFill>
            <a:schemeClr val="accent1">
              <a:shade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tx1">
                <a:lumMod val="75000"/>
                <a:lumOff val="25000"/>
              </a:schemeClr>
            </a:solidFill>
          </a:ln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3693-81E1-461D-BDB8-D25FA3E2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886919101077</cp:lastModifiedBy>
  <cp:revision>4</cp:revision>
  <dcterms:created xsi:type="dcterms:W3CDTF">2022-06-10T09:04:00Z</dcterms:created>
  <dcterms:modified xsi:type="dcterms:W3CDTF">2022-06-10T09:08:00Z</dcterms:modified>
</cp:coreProperties>
</file>