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A9A8" w14:textId="77777777" w:rsidR="00176412" w:rsidRPr="002E4B23" w:rsidRDefault="00176412" w:rsidP="00176412">
      <w:pPr>
        <w:pStyle w:val="Web"/>
        <w:shd w:val="clear" w:color="auto" w:fill="FFFFFF"/>
        <w:snapToGrid w:val="0"/>
        <w:spacing w:before="0" w:beforeAutospacing="0" w:after="0" w:afterAutospacing="0"/>
        <w:jc w:val="center"/>
        <w:rPr>
          <w:rFonts w:ascii="Times New Roman" w:eastAsia="標楷體" w:hAnsi="Times New Roman" w:cs="Times New Roman"/>
          <w:b/>
          <w:bCs/>
          <w:color w:val="232323"/>
          <w:sz w:val="32"/>
          <w:szCs w:val="32"/>
        </w:rPr>
      </w:pPr>
      <w:r w:rsidRPr="002E4B23">
        <w:rPr>
          <w:rFonts w:ascii="Times New Roman" w:eastAsia="標楷體" w:hAnsi="Times New Roman" w:cs="Times New Roman"/>
          <w:b/>
          <w:bCs/>
          <w:color w:val="232323"/>
          <w:sz w:val="32"/>
          <w:szCs w:val="32"/>
        </w:rPr>
        <w:t>〈結核〉學習單</w:t>
      </w:r>
    </w:p>
    <w:p w14:paraId="3F6E7D67" w14:textId="77777777" w:rsidR="00176412" w:rsidRPr="002E4B23" w:rsidRDefault="00176412" w:rsidP="00176412">
      <w:pPr>
        <w:pStyle w:val="Web"/>
        <w:shd w:val="clear" w:color="auto" w:fill="FFFFFF"/>
        <w:spacing w:beforeLines="50" w:before="180" w:beforeAutospacing="0" w:after="0" w:afterAutospacing="0"/>
        <w:jc w:val="right"/>
        <w:rPr>
          <w:rFonts w:ascii="Times New Roman" w:eastAsia="標楷體" w:hAnsi="Times New Roman" w:cs="Times New Roman"/>
          <w:color w:val="232323"/>
          <w:sz w:val="28"/>
          <w:szCs w:val="28"/>
        </w:rPr>
      </w:pPr>
      <w:r w:rsidRPr="002E4B23">
        <w:rPr>
          <w:rFonts w:ascii="Times New Roman" w:eastAsia="標楷體" w:hAnsi="Times New Roman" w:cs="Times New Roman"/>
        </w:rPr>
        <w:t>設計者：嘉義高工</w:t>
      </w:r>
      <w:r w:rsidRPr="002E4B23">
        <w:rPr>
          <w:rFonts w:ascii="Times New Roman" w:eastAsia="標楷體" w:hAnsi="Times New Roman" w:cs="Times New Roman"/>
        </w:rPr>
        <w:t xml:space="preserve"> </w:t>
      </w:r>
      <w:r w:rsidRPr="002E4B23">
        <w:rPr>
          <w:rFonts w:ascii="Times New Roman" w:eastAsia="標楷體" w:hAnsi="Times New Roman" w:cs="Times New Roman"/>
        </w:rPr>
        <w:t>簡嘉菱</w:t>
      </w:r>
    </w:p>
    <w:p w14:paraId="0CCDBD80" w14:textId="77777777" w:rsidR="00176412" w:rsidRPr="002E4B23" w:rsidRDefault="00630AE2" w:rsidP="00176412">
      <w:pPr>
        <w:pStyle w:val="Web"/>
        <w:shd w:val="clear" w:color="auto" w:fill="FFFFFF"/>
        <w:snapToGrid w:val="0"/>
        <w:spacing w:before="0" w:beforeAutospacing="0" w:afterLines="50" w:after="180" w:afterAutospacing="0"/>
        <w:rPr>
          <w:rFonts w:ascii="Times New Roman" w:eastAsia="標楷體" w:hAnsi="Times New Roman" w:cs="Times New Roman"/>
          <w:b/>
          <w:bCs/>
          <w:color w:val="232323"/>
          <w:sz w:val="28"/>
          <w:szCs w:val="28"/>
        </w:rPr>
      </w:pPr>
      <w:r w:rsidRPr="002E4B23">
        <w:rPr>
          <w:rFonts w:ascii="Times New Roman" w:eastAsia="標楷體" w:hAnsi="Times New Roman" w:cs="Times New Roman"/>
          <w:b/>
          <w:bCs/>
          <w:color w:val="232323"/>
          <w:sz w:val="28"/>
          <w:szCs w:val="28"/>
        </w:rPr>
        <w:t>一、</w:t>
      </w:r>
      <w:r w:rsidR="00176412" w:rsidRPr="002E4B23">
        <w:rPr>
          <w:rFonts w:ascii="Times New Roman" w:eastAsia="標楷體" w:hAnsi="Times New Roman" w:cs="Times New Roman"/>
          <w:b/>
          <w:bCs/>
          <w:color w:val="232323"/>
          <w:sz w:val="28"/>
          <w:szCs w:val="28"/>
        </w:rPr>
        <w:t>認識醫療散文</w:t>
      </w:r>
    </w:p>
    <w:p w14:paraId="2670484C" w14:textId="55A92832" w:rsidR="00176412" w:rsidRPr="002E4B23" w:rsidRDefault="004A65A7">
      <w:pPr>
        <w:rPr>
          <w:rFonts w:ascii="Times New Roman" w:eastAsia="標楷體" w:hAnsi="Times New Roman" w:cs="Times New Roman"/>
          <w:bCs/>
          <w:color w:val="232323"/>
          <w:szCs w:val="28"/>
        </w:rPr>
      </w:pPr>
      <w:r>
        <w:rPr>
          <w:rFonts w:ascii="Times New Roman" w:eastAsia="標楷體" w:hAnsi="Times New Roman" w:cs="Times New Roman" w:hint="eastAsia"/>
          <w:bCs/>
          <w:color w:val="232323"/>
          <w:szCs w:val="28"/>
        </w:rPr>
        <w:t>※</w:t>
      </w:r>
      <w:r w:rsidR="00176412" w:rsidRPr="002E4B23">
        <w:rPr>
          <w:rFonts w:ascii="Times New Roman" w:eastAsia="標楷體" w:hAnsi="Times New Roman" w:cs="Times New Roman"/>
          <w:bCs/>
          <w:color w:val="232323"/>
          <w:szCs w:val="28"/>
        </w:rPr>
        <w:t>請閱讀以下關於醫療散文的介紹，並回答表格中的問題：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76412" w:rsidRPr="002E4B23" w14:paraId="1F855E37" w14:textId="77777777" w:rsidTr="003D1204">
        <w:trPr>
          <w:trHeight w:val="7060"/>
        </w:trPr>
        <w:tc>
          <w:tcPr>
            <w:tcW w:w="9634" w:type="dxa"/>
          </w:tcPr>
          <w:p w14:paraId="3C92454E" w14:textId="47D30584" w:rsidR="00176412" w:rsidRPr="00AD4591" w:rsidRDefault="00176412" w:rsidP="003D1204">
            <w:pPr>
              <w:spacing w:beforeLines="50" w:before="180"/>
              <w:ind w:firstLineChars="200" w:firstLine="480"/>
              <w:jc w:val="both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/>
              </w:rPr>
              <w:t>「醫療散文」這個說法，最早出現在</w:t>
            </w:r>
            <w:r w:rsidR="003D1204" w:rsidRPr="00AD4591">
              <w:rPr>
                <w:rFonts w:ascii="Times New Roman" w:eastAsia="標楷體" w:hAnsi="Times New Roman" w:cs="Times New Roman" w:hint="eastAsia"/>
              </w:rPr>
              <w:t>2005</w:t>
            </w:r>
            <w:r w:rsidR="003D1204" w:rsidRPr="00AD4591">
              <w:rPr>
                <w:rFonts w:ascii="Times New Roman" w:eastAsia="標楷體" w:hAnsi="Times New Roman" w:cs="Times New Roman" w:hint="eastAsia"/>
              </w:rPr>
              <w:t>年</w:t>
            </w:r>
            <w:r w:rsidRPr="00AD4591">
              <w:rPr>
                <w:rFonts w:ascii="Times New Roman" w:eastAsia="標楷體" w:hAnsi="Times New Roman" w:cs="Times New Roman"/>
              </w:rPr>
              <w:t>焦桐的〈臺灣的醫療散文〉一文中</w:t>
            </w:r>
            <w:r w:rsidR="003D1204" w:rsidRPr="00AD4591">
              <w:rPr>
                <w:rFonts w:ascii="Times New Roman" w:eastAsia="標楷體" w:hAnsi="Times New Roman" w:cs="Times New Roman" w:hint="eastAsia"/>
              </w:rPr>
              <w:t>，當時</w:t>
            </w:r>
            <w:r w:rsidR="003D1204" w:rsidRPr="00AD4591">
              <w:rPr>
                <w:rFonts w:ascii="Times New Roman" w:eastAsia="標楷體" w:hAnsi="Times New Roman" w:cs="Times New Roman"/>
              </w:rPr>
              <w:t>還不能算是一種正式的文類，而是作為研究醫療主題寫作的概念。焦桐表示</w:t>
            </w:r>
            <w:r w:rsidR="003D1204" w:rsidRPr="00AD4591">
              <w:rPr>
                <w:rFonts w:ascii="標楷體" w:eastAsia="標楷體" w:hAnsi="標楷體" w:hint="eastAsia"/>
                <w:szCs w:val="24"/>
              </w:rPr>
              <w:t>：「我所謂的醫療散文乃針對醫療行為之書寫，包含醫師話語和病患話語展開討論。」</w:t>
            </w:r>
            <w:r w:rsidRPr="00AD4591">
              <w:rPr>
                <w:rFonts w:ascii="Times New Roman" w:eastAsia="標楷體" w:hAnsi="Times New Roman" w:cs="Times New Roman"/>
              </w:rPr>
              <w:t>他將醫療散文界定為圍繞醫療行為的書寫，包括醫師與病患、家屬之間的對話與互動。隨著創作</w:t>
            </w:r>
            <w:r w:rsidR="003D1204" w:rsidRPr="00AD4591">
              <w:rPr>
                <w:rFonts w:ascii="Times New Roman" w:eastAsia="標楷體" w:hAnsi="Times New Roman" w:cs="Times New Roman"/>
              </w:rPr>
              <w:t>者與作品的</w:t>
            </w:r>
            <w:r w:rsidRPr="00AD4591">
              <w:rPr>
                <w:rFonts w:ascii="Times New Roman" w:eastAsia="標楷體" w:hAnsi="Times New Roman" w:cs="Times New Roman"/>
              </w:rPr>
              <w:t>增加，</w:t>
            </w:r>
            <w:r w:rsidR="003D1204" w:rsidRPr="00AD4591">
              <w:rPr>
                <w:rFonts w:ascii="Times New Roman" w:eastAsia="標楷體" w:hAnsi="Times New Roman" w:cs="Times New Roman"/>
              </w:rPr>
              <w:t>醫療寫作成為一種值得關注的新文類，</w:t>
            </w:r>
            <w:r w:rsidRPr="00AD4591">
              <w:rPr>
                <w:rFonts w:ascii="Times New Roman" w:eastAsia="標楷體" w:hAnsi="Times New Roman" w:cs="Times New Roman"/>
              </w:rPr>
              <w:t>形式也更多元，</w:t>
            </w:r>
            <w:r w:rsidR="003D1204" w:rsidRPr="00AD4591">
              <w:rPr>
                <w:rFonts w:ascii="Times New Roman" w:eastAsia="標楷體" w:hAnsi="Times New Roman" w:cs="Times New Roman"/>
              </w:rPr>
              <w:t>常見的有</w:t>
            </w:r>
            <w:r w:rsidRPr="00AD4591">
              <w:rPr>
                <w:rFonts w:ascii="Times New Roman" w:eastAsia="標楷體" w:hAnsi="Times New Roman" w:cs="Times New Roman"/>
              </w:rPr>
              <w:t>醫師行醫筆記、病患的病誌</w:t>
            </w:r>
            <w:r w:rsidR="003D1204" w:rsidRPr="00AD4591">
              <w:rPr>
                <w:rFonts w:ascii="Times New Roman" w:eastAsia="標楷體" w:hAnsi="Times New Roman" w:cs="Times New Roman"/>
              </w:rPr>
              <w:t>書寫</w:t>
            </w:r>
            <w:r w:rsidRPr="00AD4591">
              <w:rPr>
                <w:rFonts w:ascii="Times New Roman" w:eastAsia="標楷體" w:hAnsi="Times New Roman" w:cs="Times New Roman"/>
              </w:rPr>
              <w:t>、陪病者的心情紀錄等，也被稱為「醫事寫作」。</w:t>
            </w:r>
          </w:p>
          <w:p w14:paraId="527995EE" w14:textId="33A3FC99" w:rsidR="00176412" w:rsidRPr="00AD4591" w:rsidRDefault="00176412" w:rsidP="00C272A1">
            <w:pPr>
              <w:spacing w:beforeLines="50" w:before="180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/>
              </w:rPr>
              <w:t xml:space="preserve">    </w:t>
            </w:r>
            <w:r w:rsidR="003E2EE0" w:rsidRPr="00AD4591">
              <w:rPr>
                <w:rFonts w:ascii="Times New Roman" w:eastAsia="標楷體" w:hAnsi="Times New Roman" w:cs="Times New Roman"/>
              </w:rPr>
              <w:t>「醫療散文」</w:t>
            </w:r>
            <w:r w:rsidRPr="00AD4591">
              <w:rPr>
                <w:rFonts w:ascii="Times New Roman" w:eastAsia="標楷體" w:hAnsi="Times New Roman" w:cs="Times New Roman"/>
              </w:rPr>
              <w:t>具有以下三點特色：</w:t>
            </w:r>
          </w:p>
          <w:p w14:paraId="1D79A813" w14:textId="3FB992F0" w:rsidR="00176412" w:rsidRPr="00AD4591" w:rsidRDefault="00176412" w:rsidP="00A57446">
            <w:pPr>
              <w:spacing w:beforeLines="50" w:before="180"/>
              <w:ind w:firstLineChars="200" w:firstLine="480"/>
              <w:jc w:val="both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/>
                <w:b/>
                <w:bCs/>
              </w:rPr>
              <w:t>1.</w:t>
            </w:r>
            <w:r w:rsidR="00C272A1" w:rsidRPr="00AD4591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 xml:space="preserve"> </w:t>
            </w:r>
            <w:r w:rsidR="00C272A1" w:rsidRPr="00AD4591">
              <w:rPr>
                <w:rFonts w:ascii="Times New Roman" w:eastAsia="標楷體" w:hAnsi="Times New Roman" w:cs="Times New Roman"/>
                <w:b/>
                <w:bCs/>
              </w:rPr>
              <w:t>從「生物醫學」轉向「敘事醫學」</w:t>
            </w:r>
            <w:r w:rsidR="00C272A1" w:rsidRPr="00AD4591">
              <w:rPr>
                <w:rFonts w:ascii="Times New Roman" w:eastAsia="標楷體" w:hAnsi="Times New Roman" w:cs="Times New Roman" w:hint="eastAsia"/>
                <w:b/>
                <w:bCs/>
              </w:rPr>
              <w:t>：</w:t>
            </w:r>
            <w:r w:rsidRPr="00AD4591">
              <w:rPr>
                <w:rFonts w:ascii="Times New Roman" w:eastAsia="標楷體" w:hAnsi="Times New Roman" w:cs="Times New Roman"/>
              </w:rPr>
              <w:t>將疾病賦予文學意義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，</w:t>
            </w:r>
            <w:r w:rsidRPr="00AD4591">
              <w:rPr>
                <w:rFonts w:ascii="Times New Roman" w:eastAsia="標楷體" w:hAnsi="Times New Roman" w:cs="Times New Roman"/>
              </w:rPr>
              <w:t>醫療散文不只是記錄病情或醫療過程，而是透過敘事與描寫，讓「生病」成為思考人生的契機。作者可能藉疾病探討生命的脆弱、時間的珍貴、死亡的意義，甚至延伸到家庭關係、社會制度或信仰問題。疾病因此不只是身體現象，而成為理解自我與世界的一種方式</w:t>
            </w:r>
            <w:r w:rsidR="00A57446" w:rsidRPr="00AD4591">
              <w:rPr>
                <w:rFonts w:ascii="Times New Roman" w:eastAsia="標楷體" w:hAnsi="Times New Roman" w:cs="Times New Roman" w:hint="eastAsia"/>
              </w:rPr>
              <w:t>，</w:t>
            </w:r>
            <w:r w:rsidR="00A57446" w:rsidRPr="00AD4591">
              <w:rPr>
                <w:rFonts w:ascii="Times New Roman" w:eastAsia="標楷體" w:hAnsi="Times New Roman" w:cs="Times New Roman"/>
              </w:rPr>
              <w:t>將生理症狀轉換成生活的側面，使疾病在個人生活框架中獲得意義</w:t>
            </w:r>
            <w:r w:rsidR="00A57446" w:rsidRPr="00AD4591">
              <w:rPr>
                <w:rFonts w:ascii="Times New Roman" w:eastAsia="標楷體" w:hAnsi="Times New Roman" w:cs="Times New Roman" w:hint="eastAsia"/>
              </w:rPr>
              <w:t>。</w:t>
            </w:r>
            <w:r w:rsidR="00A57446" w:rsidRPr="00AD4591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F31A7DC" w14:textId="70C728A8" w:rsidR="00176412" w:rsidRPr="00AD4591" w:rsidRDefault="00176412" w:rsidP="00A57446">
            <w:pPr>
              <w:spacing w:beforeLines="50" w:before="180"/>
              <w:ind w:firstLineChars="200" w:firstLine="480"/>
              <w:jc w:val="both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/>
                <w:b/>
                <w:bCs/>
              </w:rPr>
              <w:t>2.</w:t>
            </w:r>
            <w:r w:rsidR="00C272A1" w:rsidRPr="00AD4591">
              <w:rPr>
                <w:rFonts w:ascii="Times New Roman" w:eastAsia="標楷體" w:hAnsi="Times New Roman" w:cs="Times New Roman" w:hint="eastAsia"/>
                <w:b/>
                <w:bCs/>
              </w:rPr>
              <w:t>「</w:t>
            </w:r>
            <w:r w:rsidR="00C272A1" w:rsidRPr="00AD4591">
              <w:rPr>
                <w:rFonts w:ascii="Times New Roman" w:eastAsia="標楷體" w:hAnsi="Times New Roman" w:cs="Times New Roman"/>
                <w:b/>
                <w:bCs/>
              </w:rPr>
              <w:t>醫事作家</w:t>
            </w:r>
            <w:r w:rsidR="00C272A1" w:rsidRPr="00AD4591">
              <w:rPr>
                <w:rFonts w:ascii="Times New Roman" w:eastAsia="標楷體" w:hAnsi="Times New Roman" w:cs="Times New Roman" w:hint="eastAsia"/>
                <w:b/>
                <w:bCs/>
              </w:rPr>
              <w:t>」</w:t>
            </w:r>
            <w:r w:rsidR="00C272A1" w:rsidRPr="00AD4591">
              <w:rPr>
                <w:rFonts w:ascii="Times New Roman" w:eastAsia="標楷體" w:hAnsi="Times New Roman" w:cs="Times New Roman"/>
                <w:b/>
                <w:bCs/>
              </w:rPr>
              <w:t>的多元</w:t>
            </w:r>
            <w:r w:rsidRPr="00AD4591">
              <w:rPr>
                <w:rFonts w:ascii="Times New Roman" w:eastAsia="標楷體" w:hAnsi="Times New Roman" w:cs="Times New Roman"/>
                <w:b/>
                <w:bCs/>
              </w:rPr>
              <w:t>身分</w:t>
            </w:r>
            <w:r w:rsidR="00C272A1" w:rsidRPr="00AD4591">
              <w:rPr>
                <w:rFonts w:ascii="Times New Roman" w:eastAsia="標楷體" w:hAnsi="Times New Roman" w:cs="Times New Roman"/>
                <w:b/>
                <w:bCs/>
              </w:rPr>
              <w:t>與特質</w:t>
            </w:r>
            <w:r w:rsidR="003E2EE0" w:rsidRPr="00AD4591">
              <w:rPr>
                <w:rFonts w:ascii="Times New Roman" w:eastAsia="標楷體" w:hAnsi="Times New Roman" w:cs="Times New Roman" w:hint="eastAsia"/>
                <w:b/>
                <w:bCs/>
              </w:rPr>
              <w:t>：</w:t>
            </w:r>
            <w:r w:rsidRPr="00AD4591">
              <w:rPr>
                <w:rFonts w:ascii="Times New Roman" w:eastAsia="標楷體" w:hAnsi="Times New Roman" w:cs="Times New Roman"/>
              </w:rPr>
              <w:t>醫療散文的作者可能是醫師、護理師、病患或家屬。</w:t>
            </w:r>
            <w:r w:rsidR="00C272A1" w:rsidRPr="00AD4591">
              <w:rPr>
                <w:rFonts w:ascii="Times New Roman" w:eastAsia="標楷體" w:hAnsi="Times New Roman" w:cs="Times New Roman"/>
              </w:rPr>
              <w:t>多數醫療散文的作者具備醫學專業背景，因此</w:t>
            </w:r>
            <w:r w:rsidRPr="00AD4591">
              <w:rPr>
                <w:rFonts w:ascii="Times New Roman" w:eastAsia="標楷體" w:hAnsi="Times New Roman" w:cs="Times New Roman"/>
              </w:rPr>
              <w:t>能</w:t>
            </w:r>
            <w:r w:rsidR="00C272A1" w:rsidRPr="00AD4591">
              <w:rPr>
                <w:rFonts w:ascii="Times New Roman" w:eastAsia="標楷體" w:hAnsi="Times New Roman" w:cs="Times New Roman"/>
              </w:rPr>
              <w:t>真實呈現</w:t>
            </w:r>
            <w:r w:rsidRPr="00AD4591">
              <w:rPr>
                <w:rFonts w:ascii="Times New Roman" w:eastAsia="標楷體" w:hAnsi="Times New Roman" w:cs="Times New Roman"/>
              </w:rPr>
              <w:t>醫療現場的真實樣貌，也能引導讀者理解醫療決策背後的考量；而病患與家屬則從親身經驗出發，呈現無助、恐懼或希望。不同身分，使作品呈現多角度的醫療世界。</w:t>
            </w:r>
          </w:p>
          <w:p w14:paraId="0F017D4A" w14:textId="4A3F0EF5" w:rsidR="00176412" w:rsidRPr="00AD4591" w:rsidRDefault="00176412" w:rsidP="00A57446">
            <w:pPr>
              <w:spacing w:beforeLines="50" w:before="180"/>
              <w:ind w:firstLineChars="200" w:firstLine="480"/>
              <w:jc w:val="both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/>
                <w:b/>
                <w:bCs/>
              </w:rPr>
              <w:t>3.</w:t>
            </w:r>
            <w:r w:rsidRPr="00AD4591">
              <w:rPr>
                <w:rFonts w:ascii="Times New Roman" w:eastAsia="標楷體" w:hAnsi="Times New Roman" w:cs="Times New Roman"/>
                <w:b/>
                <w:bCs/>
              </w:rPr>
              <w:t>展現</w:t>
            </w:r>
            <w:r w:rsidR="00C272A1" w:rsidRPr="00AD4591">
              <w:rPr>
                <w:rFonts w:ascii="Times New Roman" w:eastAsia="標楷體" w:hAnsi="Times New Roman" w:cs="Times New Roman"/>
                <w:b/>
                <w:bCs/>
              </w:rPr>
              <w:t>深厚的人文關懷與生死省思</w:t>
            </w:r>
            <w:r w:rsidR="00C272A1" w:rsidRPr="00AD4591">
              <w:rPr>
                <w:rFonts w:ascii="Times New Roman" w:eastAsia="標楷體" w:hAnsi="Times New Roman" w:cs="Times New Roman" w:hint="eastAsia"/>
                <w:b/>
                <w:bCs/>
              </w:rPr>
              <w:t>：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由於</w:t>
            </w:r>
            <w:r w:rsidR="00C272A1" w:rsidRPr="00AD4591">
              <w:rPr>
                <w:rFonts w:ascii="Times New Roman" w:eastAsia="標楷體" w:hAnsi="Times New Roman" w:cs="Times New Roman"/>
              </w:rPr>
              <w:t>敘事觀點的多重性與醫病互換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，</w:t>
            </w:r>
            <w:r w:rsidRPr="00AD4591">
              <w:rPr>
                <w:rFonts w:ascii="Times New Roman" w:eastAsia="標楷體" w:hAnsi="Times New Roman" w:cs="Times New Roman"/>
              </w:rPr>
              <w:t>醫療散文關注的不只是「病」，更是「人」。醫師作家常從行醫經驗反思生命與醫療倫理；病患或家屬則透過書寫整理痛苦與成長。作品強調在治療之外</w:t>
            </w:r>
            <w:r w:rsidR="00A50CE3" w:rsidRPr="00712ED1">
              <w:rPr>
                <w:rFonts w:ascii="Times New Roman" w:eastAsia="標楷體" w:hAnsi="Times New Roman" w:cs="Times New Roman" w:hint="eastAsia"/>
              </w:rPr>
              <w:t>的</w:t>
            </w:r>
            <w:r w:rsidRPr="00AD4591">
              <w:rPr>
                <w:rFonts w:ascii="Times New Roman" w:eastAsia="標楷體" w:hAnsi="Times New Roman" w:cs="Times New Roman"/>
              </w:rPr>
              <w:t>理解、陪伴與尊重同樣重要，</w:t>
            </w:r>
            <w:r w:rsidRPr="00CF2239">
              <w:rPr>
                <w:rFonts w:ascii="Times New Roman" w:eastAsia="標楷體" w:hAnsi="Times New Roman" w:cs="Times New Roman"/>
              </w:rPr>
              <w:t>凸顯</w:t>
            </w:r>
            <w:r w:rsidR="00CF2239" w:rsidRPr="00CF2239">
              <w:rPr>
                <w:rFonts w:ascii="Times New Roman" w:eastAsia="標楷體" w:hAnsi="Times New Roman" w:cs="Times New Roman"/>
              </w:rPr>
              <w:t>了</w:t>
            </w:r>
            <w:r w:rsidRPr="00CF2239">
              <w:rPr>
                <w:rFonts w:ascii="Times New Roman" w:eastAsia="標楷體" w:hAnsi="Times New Roman" w:cs="Times New Roman"/>
              </w:rPr>
              <w:t>人道醫療精神，</w:t>
            </w:r>
            <w:r w:rsidR="00CF2239">
              <w:rPr>
                <w:rFonts w:ascii="Times New Roman" w:eastAsia="標楷體" w:hAnsi="Times New Roman" w:cs="Times New Roman"/>
              </w:rPr>
              <w:t>為</w:t>
            </w:r>
            <w:r w:rsidR="00D70834" w:rsidRPr="00CF2239">
              <w:rPr>
                <w:rFonts w:ascii="Times New Roman" w:eastAsia="標楷體" w:hAnsi="Times New Roman" w:cs="Times New Roman"/>
              </w:rPr>
              <w:t>醫療制度中</w:t>
            </w:r>
            <w:r w:rsidR="00CF2239">
              <w:rPr>
                <w:rFonts w:ascii="Times New Roman" w:eastAsia="標楷體" w:hAnsi="Times New Roman" w:cs="Times New Roman"/>
              </w:rPr>
              <w:t>的</w:t>
            </w:r>
            <w:r w:rsidR="00D70834" w:rsidRPr="00CF2239">
              <w:rPr>
                <w:rFonts w:ascii="Times New Roman" w:eastAsia="標楷體" w:hAnsi="Times New Roman" w:cs="Times New Roman"/>
              </w:rPr>
              <w:t>「生存尊嚴」與「死亡意義」</w:t>
            </w:r>
            <w:r w:rsidR="00CF2239">
              <w:rPr>
                <w:rFonts w:ascii="Times New Roman" w:eastAsia="標楷體" w:hAnsi="Times New Roman" w:cs="Times New Roman"/>
              </w:rPr>
              <w:t>提供了更多的</w:t>
            </w:r>
            <w:r w:rsidR="00D70834" w:rsidRPr="00CF2239">
              <w:rPr>
                <w:rFonts w:ascii="Times New Roman" w:eastAsia="標楷體" w:hAnsi="Times New Roman" w:cs="Times New Roman"/>
              </w:rPr>
              <w:t>思考</w:t>
            </w:r>
            <w:r w:rsidR="00D70834" w:rsidRPr="00CF2239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4730359B" w14:textId="672D4836" w:rsidR="00176412" w:rsidRPr="00AD4591" w:rsidRDefault="003E2EE0" w:rsidP="00AD4591">
            <w:pPr>
              <w:spacing w:afterLines="50" w:after="180"/>
              <w:jc w:val="right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 w:hint="eastAsia"/>
              </w:rPr>
              <w:t>（</w:t>
            </w:r>
            <w:r w:rsidRPr="00AD4591">
              <w:rPr>
                <w:rFonts w:ascii="Times New Roman" w:eastAsia="標楷體" w:hAnsi="Times New Roman" w:cs="Times New Roman"/>
              </w:rPr>
              <w:t>資料來源</w:t>
            </w:r>
            <w:r w:rsidRPr="00AD4591">
              <w:rPr>
                <w:rFonts w:ascii="Times New Roman" w:eastAsia="標楷體" w:hAnsi="Times New Roman" w:cs="Times New Roman" w:hint="eastAsia"/>
              </w:rPr>
              <w:t>：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利用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AI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編寫整理</w:t>
            </w:r>
            <w:r w:rsidRPr="00AD4591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</w:tbl>
    <w:p w14:paraId="6A03827A" w14:textId="1C37A275" w:rsidR="00176412" w:rsidRPr="002E4B23" w:rsidRDefault="003E2EE0" w:rsidP="003E2EE0">
      <w:pPr>
        <w:spacing w:beforeLines="50" w:before="1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※</w:t>
      </w:r>
      <w:r w:rsidR="00176412" w:rsidRPr="002E4B23">
        <w:rPr>
          <w:rFonts w:ascii="Times New Roman" w:eastAsia="標楷體" w:hAnsi="Times New Roman" w:cs="Times New Roman"/>
        </w:rPr>
        <w:t>以下關於醫療散文的敘述，</w:t>
      </w:r>
      <w:r>
        <w:rPr>
          <w:rFonts w:ascii="Times New Roman" w:eastAsia="標楷體" w:hAnsi="Times New Roman" w:cs="Times New Roman"/>
        </w:rPr>
        <w:t>說明</w:t>
      </w:r>
      <w:r w:rsidR="00176412" w:rsidRPr="002E4B23">
        <w:rPr>
          <w:rFonts w:ascii="Times New Roman" w:eastAsia="標楷體" w:hAnsi="Times New Roman" w:cs="Times New Roman"/>
        </w:rPr>
        <w:t>正確</w:t>
      </w:r>
      <w:r>
        <w:rPr>
          <w:rFonts w:ascii="Times New Roman" w:eastAsia="標楷體" w:hAnsi="Times New Roman" w:cs="Times New Roman"/>
        </w:rPr>
        <w:t>的是</w:t>
      </w:r>
      <w:r>
        <w:rPr>
          <w:rFonts w:ascii="Times New Roman" w:eastAsia="標楷體" w:hAnsi="Times New Roman" w:cs="Times New Roman" w:hint="eastAsia"/>
        </w:rPr>
        <w:t>：</w:t>
      </w:r>
    </w:p>
    <w:p w14:paraId="23B17DE1" w14:textId="394D27FA" w:rsidR="00176412" w:rsidRPr="003E2EE0" w:rsidRDefault="003E2EE0" w:rsidP="003E2EE0">
      <w:pPr>
        <w:ind w:firstLineChars="100" w:firstLine="240"/>
        <w:rPr>
          <w:rFonts w:ascii="Times New Roman" w:eastAsia="標楷體" w:hAnsi="Times New Roman" w:cs="Times New Roman"/>
          <w:color w:val="EE0000"/>
          <w:sz w:val="20"/>
          <w:szCs w:val="20"/>
        </w:rPr>
      </w:pPr>
      <w:r>
        <w:rPr>
          <w:rFonts w:ascii="標楷體" w:eastAsia="標楷體" w:hAnsi="標楷體" w:cs="Times New Roman" w:hint="eastAsia"/>
        </w:rPr>
        <w:t>□</w:t>
      </w:r>
      <w:r>
        <w:rPr>
          <w:rFonts w:ascii="Times New Roman" w:eastAsia="標楷體" w:hAnsi="Times New Roman" w:cs="Times New Roman" w:hint="eastAsia"/>
        </w:rPr>
        <w:t>「</w:t>
      </w:r>
      <w:r w:rsidR="00176412" w:rsidRPr="002E4B23">
        <w:rPr>
          <w:rFonts w:ascii="Times New Roman" w:eastAsia="標楷體" w:hAnsi="Times New Roman" w:cs="Times New Roman"/>
        </w:rPr>
        <w:t>醫療散文」一詞是焦桐正式提出並已被公認為獨立文類的名稱</w:t>
      </w:r>
    </w:p>
    <w:p w14:paraId="6B36E85E" w14:textId="60038493" w:rsidR="00176412" w:rsidRPr="003E2EE0" w:rsidRDefault="003E2EE0" w:rsidP="003E2EE0">
      <w:pPr>
        <w:ind w:firstLineChars="100" w:firstLine="240"/>
        <w:rPr>
          <w:rFonts w:ascii="Times New Roman" w:eastAsia="標楷體" w:hAnsi="Times New Roman" w:cs="Times New Roman"/>
          <w:color w:val="EE0000"/>
        </w:rPr>
      </w:pPr>
      <w:r>
        <w:rPr>
          <w:rFonts w:ascii="標楷體" w:eastAsia="標楷體" w:hAnsi="標楷體" w:cs="Times New Roman" w:hint="eastAsia"/>
        </w:rPr>
        <w:t>□</w:t>
      </w:r>
      <w:r w:rsidR="00176412" w:rsidRPr="002E4B23">
        <w:rPr>
          <w:rFonts w:ascii="Times New Roman" w:eastAsia="標楷體" w:hAnsi="Times New Roman" w:cs="Times New Roman"/>
        </w:rPr>
        <w:t>醫療散文只限於醫師的專業書寫，病患與家屬的經驗不屬於此類</w:t>
      </w:r>
    </w:p>
    <w:p w14:paraId="347D50DD" w14:textId="4E6887F8" w:rsidR="00176412" w:rsidRPr="002E4B23" w:rsidRDefault="00224B5A" w:rsidP="003E2EE0">
      <w:pPr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176412" w:rsidRPr="002E4B23">
        <w:rPr>
          <w:rFonts w:ascii="Times New Roman" w:eastAsia="標楷體" w:hAnsi="Times New Roman" w:cs="Times New Roman"/>
        </w:rPr>
        <w:t>醫療散文不只是記錄病情也可能藉疾病探討生命意義與社會議題</w:t>
      </w:r>
    </w:p>
    <w:p w14:paraId="46940BB8" w14:textId="0201E4AE" w:rsidR="00176412" w:rsidRPr="002E4B23" w:rsidRDefault="003E2EE0" w:rsidP="003E2EE0">
      <w:pPr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176412" w:rsidRPr="002E4B23">
        <w:rPr>
          <w:rFonts w:ascii="Times New Roman" w:eastAsia="標楷體" w:hAnsi="Times New Roman" w:cs="Times New Roman"/>
        </w:rPr>
        <w:t>醫療散文強調</w:t>
      </w:r>
      <w:r w:rsidR="00176412" w:rsidRPr="00712ED1">
        <w:rPr>
          <w:rFonts w:ascii="Times New Roman" w:eastAsia="標楷體" w:hAnsi="Times New Roman" w:cs="Times New Roman"/>
        </w:rPr>
        <w:t>醫療技術</w:t>
      </w:r>
      <w:r w:rsidR="00712ED1">
        <w:rPr>
          <w:rFonts w:ascii="Times New Roman" w:eastAsia="標楷體" w:hAnsi="Times New Roman" w:cs="Times New Roman"/>
        </w:rPr>
        <w:t>與分工</w:t>
      </w:r>
      <w:r w:rsidR="00176412" w:rsidRPr="00712ED1">
        <w:rPr>
          <w:rFonts w:ascii="Times New Roman" w:eastAsia="標楷體" w:hAnsi="Times New Roman" w:cs="Times New Roman"/>
        </w:rPr>
        <w:t>的進步比人的感受與尊嚴更為重要</w:t>
      </w:r>
    </w:p>
    <w:p w14:paraId="38927F17" w14:textId="5F3CC4F7" w:rsidR="00176412" w:rsidRPr="002E4B23" w:rsidRDefault="00224B5A" w:rsidP="003E2EE0">
      <w:pPr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176412" w:rsidRPr="002E4B23">
        <w:rPr>
          <w:rFonts w:ascii="Times New Roman" w:eastAsia="標楷體" w:hAnsi="Times New Roman" w:cs="Times New Roman"/>
        </w:rPr>
        <w:t>醫療散文</w:t>
      </w:r>
      <w:r w:rsidR="00712ED1">
        <w:rPr>
          <w:rFonts w:ascii="Times New Roman" w:eastAsia="標楷體" w:hAnsi="Times New Roman" w:cs="Times New Roman"/>
        </w:rPr>
        <w:t>由於</w:t>
      </w:r>
      <w:r w:rsidR="00176412" w:rsidRPr="002E4B23">
        <w:rPr>
          <w:rFonts w:ascii="Times New Roman" w:eastAsia="標楷體" w:hAnsi="Times New Roman" w:cs="Times New Roman"/>
        </w:rPr>
        <w:t>作者</w:t>
      </w:r>
      <w:r w:rsidR="00712ED1">
        <w:rPr>
          <w:rFonts w:ascii="Times New Roman" w:eastAsia="標楷體" w:hAnsi="Times New Roman" w:cs="Times New Roman"/>
        </w:rPr>
        <w:t>的</w:t>
      </w:r>
      <w:r w:rsidR="00176412" w:rsidRPr="002E4B23">
        <w:rPr>
          <w:rFonts w:ascii="Times New Roman" w:eastAsia="標楷體" w:hAnsi="Times New Roman" w:cs="Times New Roman"/>
        </w:rPr>
        <w:t>身分多元，因此能</w:t>
      </w:r>
      <w:r w:rsidR="00712ED1" w:rsidRPr="002E4B23">
        <w:rPr>
          <w:rFonts w:ascii="Times New Roman" w:eastAsia="標楷體" w:hAnsi="Times New Roman" w:cs="Times New Roman"/>
        </w:rPr>
        <w:t>呈現</w:t>
      </w:r>
      <w:r w:rsidR="00176412" w:rsidRPr="002E4B23">
        <w:rPr>
          <w:rFonts w:ascii="Times New Roman" w:eastAsia="標楷體" w:hAnsi="Times New Roman" w:cs="Times New Roman"/>
        </w:rPr>
        <w:t>不同角度</w:t>
      </w:r>
      <w:r w:rsidR="00712ED1">
        <w:rPr>
          <w:rFonts w:ascii="Times New Roman" w:eastAsia="標楷體" w:hAnsi="Times New Roman" w:cs="Times New Roman"/>
        </w:rPr>
        <w:t>的</w:t>
      </w:r>
      <w:r w:rsidR="00176412" w:rsidRPr="002E4B23">
        <w:rPr>
          <w:rFonts w:ascii="Times New Roman" w:eastAsia="標楷體" w:hAnsi="Times New Roman" w:cs="Times New Roman"/>
        </w:rPr>
        <w:t>醫療經驗</w:t>
      </w:r>
    </w:p>
    <w:p w14:paraId="672268C0" w14:textId="77777777" w:rsidR="009C5B1A" w:rsidRDefault="009C5B1A" w:rsidP="00176412">
      <w:pPr>
        <w:rPr>
          <w:rFonts w:ascii="Times New Roman" w:eastAsia="標楷體" w:hAnsi="Times New Roman" w:cs="Times New Roman"/>
        </w:rPr>
      </w:pPr>
    </w:p>
    <w:p w14:paraId="4F9EF608" w14:textId="77777777" w:rsidR="00D94E1B" w:rsidRDefault="00D94E1B" w:rsidP="00176412">
      <w:pPr>
        <w:rPr>
          <w:rFonts w:ascii="Times New Roman" w:eastAsia="標楷體" w:hAnsi="Times New Roman" w:cs="Times New Roman"/>
        </w:rPr>
      </w:pPr>
    </w:p>
    <w:p w14:paraId="331DB7F7" w14:textId="77777777" w:rsidR="00224B5A" w:rsidRDefault="00224B5A" w:rsidP="00176412">
      <w:pPr>
        <w:rPr>
          <w:rFonts w:ascii="Times New Roman" w:eastAsia="標楷體" w:hAnsi="Times New Roman" w:cs="Times New Roman" w:hint="eastAsia"/>
        </w:rPr>
      </w:pPr>
    </w:p>
    <w:p w14:paraId="3E5C1FB7" w14:textId="77777777" w:rsidR="00224B5A" w:rsidRPr="00D94E1B" w:rsidRDefault="00224B5A" w:rsidP="00176412">
      <w:pPr>
        <w:rPr>
          <w:rFonts w:ascii="Times New Roman" w:eastAsia="標楷體" w:hAnsi="Times New Roman" w:cs="Times New Roman" w:hint="eastAsia"/>
        </w:rPr>
      </w:pPr>
    </w:p>
    <w:p w14:paraId="2E196DF6" w14:textId="77777777" w:rsidR="009C5B1A" w:rsidRDefault="009C5B1A" w:rsidP="00224B5A">
      <w:pPr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2E4B23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二、關於阿布</w:t>
      </w:r>
    </w:p>
    <w:p w14:paraId="58DB116E" w14:textId="02D4ED26" w:rsidR="00D40AC3" w:rsidRPr="00D40AC3" w:rsidRDefault="008C0E49" w:rsidP="003625B4">
      <w:pPr>
        <w:spacing w:beforeLines="50" w:before="180" w:afterLines="20" w:after="72"/>
        <w:rPr>
          <w:rFonts w:ascii="Times New Roman" w:eastAsia="標楷體" w:hAnsi="Times New Roman" w:cs="Times New Roman"/>
          <w:bCs/>
          <w:color w:val="232323"/>
          <w:szCs w:val="28"/>
        </w:rPr>
      </w:pPr>
      <w:r>
        <w:rPr>
          <w:rFonts w:ascii="Times New Roman" w:eastAsia="標楷體" w:hAnsi="Times New Roman" w:cs="Times New Roman" w:hint="eastAsia"/>
          <w:b/>
          <w:noProof/>
          <w:color w:val="232323"/>
          <w:szCs w:val="2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D9A803B" wp14:editId="27C46F39">
                <wp:simplePos x="0" y="0"/>
                <wp:positionH relativeFrom="column">
                  <wp:posOffset>4833545</wp:posOffset>
                </wp:positionH>
                <wp:positionV relativeFrom="paragraph">
                  <wp:posOffset>64322</wp:posOffset>
                </wp:positionV>
                <wp:extent cx="1097915" cy="1191895"/>
                <wp:effectExtent l="0" t="0" r="6985" b="8255"/>
                <wp:wrapNone/>
                <wp:docPr id="2604484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915" cy="1191895"/>
                          <a:chOff x="0" y="0"/>
                          <a:chExt cx="1097915" cy="1191895"/>
                        </a:xfrm>
                      </wpg:grpSpPr>
                      <wps:wsp>
                        <wps:cNvPr id="972241950" name="Freeform 3"/>
                        <wps:cNvSpPr/>
                        <wps:spPr>
                          <a:xfrm>
                            <a:off x="0" y="0"/>
                            <a:ext cx="1097915" cy="1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409" h="4608391">
                                <a:moveTo>
                                  <a:pt x="0" y="0"/>
                                </a:moveTo>
                                <a:lnTo>
                                  <a:pt x="3886409" y="0"/>
                                </a:lnTo>
                                <a:lnTo>
                                  <a:pt x="3886409" y="4608390"/>
                                </a:lnTo>
                                <a:lnTo>
                                  <a:pt x="0" y="4608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>
                              <a:extLs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txbx>
                          <w:txbxContent>
                            <w:p w14:paraId="390E5FA4" w14:textId="0CD04F86" w:rsidR="008C0E49" w:rsidRDefault="008C0E49" w:rsidP="008C0E4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4045217" name="圖片 1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647" y="228600"/>
                            <a:ext cx="891540" cy="89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9A803B" id="群組 17" o:spid="_x0000_s1026" style="position:absolute;margin-left:380.6pt;margin-top:5.05pt;width:86.45pt;height:93.85pt;z-index:251681792" coordsize="10979,11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">
                <v:shape id="Freeform 3" o:spid="_x0000_s1027" style="position:absolute;width:10979;height:11918;visibility:visible;mso-wrap-style:square;v-text-anchor:top" coordsize="3886409,46083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" adj="-11796480,,5400" path="m,l3886409,r,4608390l,4608390,,xe" stroked="f">
                  <v:fill r:id="rId11" o:title="" recolor="t" rotate="t" type="frame"/>
                  <v:stroke joinstyle="miter"/>
                  <v:formulas/>
                  <v:path arrowok="t" o:connecttype="custom" textboxrect="0,0,3886409,4608391"/>
                  <v:textbox>
                    <w:txbxContent>
                      <w:p w14:paraId="390E5FA4" w14:textId="0CD04F86" w:rsidR="008C0E49" w:rsidRDefault="008C0E49" w:rsidP="008C0E49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6" o:spid="_x0000_s1028" type="#_x0000_t75" style="position:absolute;left:896;top:2286;width:8915;height:8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">
                  <v:imagedata r:id="rId12" o:title=""/>
                  <v:path arrowok="t"/>
                </v:shape>
              </v:group>
            </w:pict>
          </mc:Fallback>
        </mc:AlternateContent>
      </w:r>
      <w:r w:rsidR="00D40AC3" w:rsidRPr="00D40AC3">
        <w:rPr>
          <w:rFonts w:ascii="Times New Roman" w:eastAsia="標楷體" w:hAnsi="Times New Roman" w:cs="Times New Roman" w:hint="eastAsia"/>
          <w:b/>
          <w:color w:val="232323"/>
          <w:szCs w:val="28"/>
        </w:rPr>
        <w:t>任務一：</w:t>
      </w:r>
      <w:r w:rsidR="00D40AC3" w:rsidRPr="00D40AC3">
        <w:rPr>
          <w:rFonts w:ascii="Times New Roman" w:eastAsia="標楷體" w:hAnsi="Times New Roman" w:cs="Times New Roman" w:hint="eastAsia"/>
          <w:bCs/>
          <w:color w:val="232323"/>
          <w:szCs w:val="28"/>
        </w:rPr>
        <w:t>觀看【</w:t>
      </w:r>
      <w:proofErr w:type="spellStart"/>
      <w:r w:rsidR="00D40AC3" w:rsidRPr="00D40AC3">
        <w:rPr>
          <w:rFonts w:ascii="Times New Roman" w:eastAsia="標楷體" w:hAnsi="Times New Roman" w:cs="Times New Roman"/>
          <w:bCs/>
          <w:color w:val="232323"/>
          <w:szCs w:val="28"/>
        </w:rPr>
        <w:t>TEDxNCU</w:t>
      </w:r>
      <w:proofErr w:type="spellEnd"/>
      <w:r w:rsidR="00D40AC3" w:rsidRPr="00D40AC3">
        <w:rPr>
          <w:rFonts w:ascii="Times New Roman" w:eastAsia="標楷體" w:hAnsi="Times New Roman" w:cs="Times New Roman" w:hint="eastAsia"/>
          <w:bCs/>
          <w:color w:val="232323"/>
          <w:szCs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</w:tblGrid>
      <w:tr w:rsidR="008C0E49" w:rsidRPr="009D018D" w14:paraId="21CE1A13" w14:textId="5AF9D990" w:rsidTr="008C0E49">
        <w:tc>
          <w:tcPr>
            <w:tcW w:w="7083" w:type="dxa"/>
          </w:tcPr>
          <w:p w14:paraId="373F397C" w14:textId="77777777" w:rsidR="008C0E49" w:rsidRDefault="008C0E49" w:rsidP="008C0E49">
            <w:pPr>
              <w:jc w:val="both"/>
              <w:rPr>
                <w:rFonts w:ascii="標楷體" w:eastAsia="標楷體" w:hAnsi="標楷體"/>
              </w:rPr>
            </w:pPr>
            <w:r w:rsidRPr="009D018D">
              <w:rPr>
                <w:rFonts w:ascii="標楷體" w:eastAsia="標楷體" w:hAnsi="標楷體" w:hint="eastAsia"/>
              </w:rPr>
              <w:t>請掃描右邊</w:t>
            </w:r>
            <w:r w:rsidRPr="00496048">
              <w:rPr>
                <w:rFonts w:ascii="Times New Roman" w:eastAsia="標楷體" w:hAnsi="Times New Roman" w:cs="Times New Roman"/>
              </w:rPr>
              <w:t>Q</w:t>
            </w:r>
            <w:r>
              <w:rPr>
                <w:rFonts w:ascii="Times New Roman" w:eastAsia="標楷體" w:hAnsi="Times New Roman" w:cs="Times New Roman" w:hint="eastAsia"/>
              </w:rPr>
              <w:t>R</w:t>
            </w:r>
            <w:r w:rsidRPr="00496048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C</w:t>
            </w:r>
            <w:r w:rsidRPr="00496048">
              <w:rPr>
                <w:rFonts w:ascii="Times New Roman" w:eastAsia="標楷體" w:hAnsi="Times New Roman" w:cs="Times New Roman"/>
              </w:rPr>
              <w:t>ode</w:t>
            </w:r>
            <w:r w:rsidRPr="009D018D">
              <w:rPr>
                <w:rFonts w:ascii="標楷體" w:eastAsia="標楷體" w:hAnsi="標楷體" w:hint="eastAsia"/>
              </w:rPr>
              <w:t>（或</w:t>
            </w:r>
            <w:r>
              <w:rPr>
                <w:rFonts w:ascii="標楷體" w:eastAsia="標楷體" w:hAnsi="標楷體" w:hint="eastAsia"/>
              </w:rPr>
              <w:t>輸入</w:t>
            </w:r>
            <w:r w:rsidRPr="009D018D">
              <w:rPr>
                <w:rFonts w:ascii="標楷體" w:eastAsia="標楷體" w:hAnsi="標楷體" w:hint="eastAsia"/>
              </w:rPr>
              <w:t>網址：</w:t>
            </w:r>
          </w:p>
          <w:p w14:paraId="363BDAE7" w14:textId="3A91F8CD" w:rsidR="008C0E49" w:rsidRDefault="008C0E49" w:rsidP="008C0E49">
            <w:pPr>
              <w:jc w:val="both"/>
              <w:rPr>
                <w:rFonts w:ascii="標楷體" w:eastAsia="標楷體" w:hAnsi="標楷體" w:cs="Times New Roman"/>
              </w:rPr>
            </w:pPr>
            <w:hyperlink r:id="rId13" w:history="1">
              <w:r w:rsidRPr="000A09F7">
                <w:rPr>
                  <w:rStyle w:val="ae"/>
                </w:rPr>
                <w:t>https://www.youtube.com/watch?v=jT-ie7SU00k</w:t>
              </w:r>
            </w:hyperlink>
            <w:r w:rsidRPr="009D018D">
              <w:rPr>
                <w:rFonts w:ascii="標楷體" w:eastAsia="標楷體" w:hAnsi="標楷體" w:cs="Times New Roman" w:hint="eastAsia"/>
              </w:rPr>
              <w:t>）</w:t>
            </w:r>
          </w:p>
          <w:p w14:paraId="4299D005" w14:textId="0A428280" w:rsidR="008C0E49" w:rsidRPr="009D018D" w:rsidRDefault="008C0E49" w:rsidP="008C0E49">
            <w:pPr>
              <w:rPr>
                <w:rFonts w:ascii="標楷體" w:eastAsia="標楷體" w:hAnsi="標楷體"/>
              </w:rPr>
            </w:pPr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 xml:space="preserve">Mind the gap! | Liu Chun-Hao, </w:t>
            </w:r>
            <w:proofErr w:type="spellStart"/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Abucastor</w:t>
            </w:r>
            <w:proofErr w:type="spellEnd"/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 xml:space="preserve"> (</w:t>
            </w:r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劉峻豪</w:t>
            </w:r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)</w:t>
            </w:r>
            <w:r w:rsidRPr="00D40AC3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 xml:space="preserve"> </w:t>
            </w:r>
            <w:r w:rsidRPr="00D40AC3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【</w:t>
            </w:r>
            <w:proofErr w:type="spellStart"/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TEDxNCU</w:t>
            </w:r>
            <w:proofErr w:type="spellEnd"/>
            <w:r w:rsidRPr="00D40AC3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】</w:t>
            </w:r>
          </w:p>
        </w:tc>
      </w:tr>
    </w:tbl>
    <w:p w14:paraId="209C3289" w14:textId="2D9CCFD6" w:rsidR="009C5B1A" w:rsidRPr="002E4B23" w:rsidRDefault="00D40AC3" w:rsidP="003625B4">
      <w:pPr>
        <w:spacing w:beforeLines="50" w:before="180" w:afterLines="20" w:after="72"/>
        <w:rPr>
          <w:rFonts w:ascii="Times New Roman" w:eastAsia="標楷體" w:hAnsi="Times New Roman" w:cs="Times New Roman"/>
          <w:bCs/>
          <w:color w:val="232323"/>
          <w:szCs w:val="28"/>
        </w:rPr>
      </w:pPr>
      <w:r w:rsidRPr="00D40AC3">
        <w:rPr>
          <w:rFonts w:ascii="Times New Roman" w:eastAsia="標楷體" w:hAnsi="Times New Roman" w:cs="Times New Roman" w:hint="eastAsia"/>
          <w:b/>
          <w:color w:val="232323"/>
          <w:szCs w:val="28"/>
        </w:rPr>
        <w:t>任務</w:t>
      </w:r>
      <w:r>
        <w:rPr>
          <w:rFonts w:ascii="Times New Roman" w:eastAsia="標楷體" w:hAnsi="Times New Roman" w:cs="Times New Roman" w:hint="eastAsia"/>
          <w:b/>
          <w:color w:val="232323"/>
          <w:szCs w:val="28"/>
        </w:rPr>
        <w:t>二</w:t>
      </w:r>
      <w:r w:rsidRPr="00D40AC3">
        <w:rPr>
          <w:rFonts w:ascii="Times New Roman" w:eastAsia="標楷體" w:hAnsi="Times New Roman" w:cs="Times New Roman" w:hint="eastAsia"/>
          <w:b/>
          <w:color w:val="232323"/>
          <w:szCs w:val="28"/>
        </w:rPr>
        <w:t>：</w:t>
      </w:r>
      <w:r>
        <w:rPr>
          <w:rFonts w:ascii="Times New Roman" w:eastAsia="標楷體" w:hAnsi="Times New Roman" w:cs="Times New Roman"/>
          <w:bCs/>
          <w:color w:val="232323"/>
          <w:szCs w:val="28"/>
        </w:rPr>
        <w:t>閱讀以下</w:t>
      </w:r>
      <w:r w:rsidR="009C5B1A" w:rsidRPr="002E4B23">
        <w:rPr>
          <w:rFonts w:ascii="Times New Roman" w:eastAsia="標楷體" w:hAnsi="Times New Roman" w:cs="Times New Roman"/>
          <w:bCs/>
          <w:color w:val="232323"/>
          <w:szCs w:val="28"/>
        </w:rPr>
        <w:t>關於</w:t>
      </w:r>
      <w:r w:rsidR="002C5E0B" w:rsidRPr="002E4B23">
        <w:rPr>
          <w:rFonts w:ascii="Times New Roman" w:eastAsia="標楷體" w:hAnsi="Times New Roman" w:cs="Times New Roman"/>
          <w:bCs/>
          <w:color w:val="232323"/>
          <w:szCs w:val="28"/>
        </w:rPr>
        <w:t>阿布</w:t>
      </w:r>
      <w:r w:rsidR="009C5B1A" w:rsidRPr="002E4B23">
        <w:rPr>
          <w:rFonts w:ascii="Times New Roman" w:eastAsia="標楷體" w:hAnsi="Times New Roman" w:cs="Times New Roman"/>
          <w:bCs/>
          <w:color w:val="232323"/>
          <w:szCs w:val="28"/>
        </w:rPr>
        <w:t>的介紹，</w:t>
      </w:r>
      <w:r w:rsidR="002C5E0B" w:rsidRPr="002E4B23">
        <w:rPr>
          <w:rFonts w:ascii="Times New Roman" w:eastAsia="標楷體" w:hAnsi="Times New Roman" w:cs="Times New Roman"/>
          <w:bCs/>
          <w:color w:val="232323"/>
          <w:szCs w:val="28"/>
        </w:rPr>
        <w:t>並完成關於阿布的關鍵字圖譜。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C5E0B" w:rsidRPr="002E4B23" w14:paraId="7C89F6D7" w14:textId="77777777" w:rsidTr="003E2EE0">
        <w:tc>
          <w:tcPr>
            <w:tcW w:w="9776" w:type="dxa"/>
          </w:tcPr>
          <w:p w14:paraId="2365DAC9" w14:textId="50A40B81" w:rsidR="002C5E0B" w:rsidRPr="00AD4591" w:rsidRDefault="002C5E0B" w:rsidP="004C07FF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</w:pP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 xml:space="preserve">    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阿布，本名</w:t>
            </w:r>
            <w:r w:rsidR="00107DF7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劉峻豪</w:t>
            </w:r>
            <w:r w:rsidR="00561F75" w:rsidRPr="00AD4591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，</w:t>
            </w:r>
            <w:r w:rsidR="00107DF7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筆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名</w:t>
            </w:r>
            <w:r w:rsidR="00107DF7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來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自國中綽號</w:t>
            </w:r>
            <w:r w:rsidR="00023B2B" w:rsidRPr="00AD4591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，</w:t>
            </w:r>
            <w:r w:rsidR="00023B2B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現為精神科醫師。</w:t>
            </w:r>
            <w:r w:rsidR="009476A1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出生於</w:t>
            </w:r>
            <w:r w:rsidR="009476A1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1980</w:t>
            </w:r>
            <w:r w:rsidR="009476A1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年後</w:t>
            </w:r>
            <w:r w:rsidR="009476A1" w:rsidRPr="00AD4591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，目前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三十多歲，外表稚氣，卻同時擁有精神科醫師與作家雙重身分。他自</w:t>
            </w:r>
            <w:r w:rsidR="00023B2B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長庚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醫學院畢業起便以寫作記錄行醫歷程，出版《實習醫生的祕密手記》、《來自天堂的微光》、《萬物皆有裂縫》等書，屢獲教育部文藝創作獎、聯合報文學獎、時報文學獎與香港青年文學獎首獎肯定。不同於一般文青出身，他的成長背景幾乎全是醫學訓練，直到大學時讀到詩人醫師鯨向海的作品，才真正被現代詩震撼，開啟寫作之路</w:t>
            </w:r>
            <w:r w:rsidR="00023B2B" w:rsidRPr="00AD4591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，</w:t>
            </w:r>
            <w:r w:rsidR="00023B2B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是當代醫事作家中「長於寫詩亦精於散文」的佼佼者</w:t>
            </w:r>
            <w:r w:rsidR="00023B2B" w:rsidRPr="00AD4591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。</w:t>
            </w:r>
          </w:p>
          <w:p w14:paraId="37053CAB" w14:textId="376D72BF" w:rsidR="002C5E0B" w:rsidRPr="00AD4591" w:rsidRDefault="002C5E0B" w:rsidP="00023B2B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</w:pP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 xml:space="preserve">    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他強調從「經驗」出發，無論是精神科診間裡的生命故事，或自身成長與旅行記憶，都成為創作養分。曾留職停薪赴東華大學華文文學所進修，在花蓮大量閱讀經典小說，重新鍛鍊文學視野。他認為閱讀是最重要的精神糧食，也是訓練同理心的方法；寫作則逼迫自己貼近「他者」，理解人的痛苦與掙扎。近年他更嘗試以白色恐怖為背景創作歷史小說，持續在醫學與文學之間探索屬於自己的道路</w:t>
            </w:r>
            <w:r w:rsidR="00511D9F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。</w:t>
            </w:r>
          </w:p>
          <w:p w14:paraId="15872458" w14:textId="362AC62A" w:rsidR="00273C8D" w:rsidRPr="00AD4591" w:rsidRDefault="00273C8D" w:rsidP="00224B5A">
            <w:pPr>
              <w:snapToGrid w:val="0"/>
              <w:jc w:val="right"/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</w:pPr>
            <w:r w:rsidRPr="00AD4591">
              <w:rPr>
                <w:rFonts w:ascii="Times New Roman" w:eastAsia="標楷體" w:hAnsi="Times New Roman" w:cs="Times New Roman" w:hint="eastAsia"/>
              </w:rPr>
              <w:t>（</w:t>
            </w:r>
            <w:r w:rsidRPr="00AD4591">
              <w:rPr>
                <w:rFonts w:ascii="Times New Roman" w:eastAsia="標楷體" w:hAnsi="Times New Roman" w:cs="Times New Roman"/>
              </w:rPr>
              <w:t>資料來源</w:t>
            </w:r>
            <w:r w:rsidRPr="00AD4591">
              <w:rPr>
                <w:rFonts w:ascii="Times New Roman" w:eastAsia="標楷體" w:hAnsi="Times New Roman" w:cs="Times New Roman" w:hint="eastAsia"/>
              </w:rPr>
              <w:t>：</w:t>
            </w:r>
            <w:r w:rsidR="00023B2B" w:rsidRPr="00AD4591">
              <w:rPr>
                <w:rFonts w:ascii="Times New Roman" w:eastAsia="標楷體" w:hAnsi="Times New Roman" w:cs="Times New Roman" w:hint="eastAsia"/>
              </w:rPr>
              <w:t>利用</w:t>
            </w:r>
            <w:r w:rsidR="00023B2B" w:rsidRPr="00AD4591">
              <w:rPr>
                <w:rFonts w:ascii="Times New Roman" w:eastAsia="標楷體" w:hAnsi="Times New Roman" w:cs="Times New Roman" w:hint="eastAsia"/>
              </w:rPr>
              <w:t>AI</w:t>
            </w:r>
            <w:r w:rsidR="00023B2B" w:rsidRPr="00AD4591">
              <w:rPr>
                <w:rFonts w:ascii="Times New Roman" w:eastAsia="標楷體" w:hAnsi="Times New Roman" w:cs="Times New Roman" w:hint="eastAsia"/>
              </w:rPr>
              <w:t>編寫整理</w:t>
            </w:r>
            <w:r w:rsidRPr="00AD4591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</w:tbl>
    <w:p w14:paraId="5FB1B068" w14:textId="162752E1" w:rsidR="009C5B1A" w:rsidRPr="008C0E49" w:rsidRDefault="00E36931" w:rsidP="009C2A5B">
      <w:pPr>
        <w:spacing w:beforeLines="50" w:before="180" w:afterLines="50" w:after="180"/>
        <w:ind w:left="283" w:hangingChars="118" w:hanging="283"/>
        <w:rPr>
          <w:rFonts w:ascii="Times New Roman" w:eastAsia="標楷體" w:hAnsi="Times New Roman" w:cs="Times New Roman"/>
          <w:color w:val="EE0000"/>
        </w:rPr>
      </w:pPr>
      <w:r>
        <w:rPr>
          <w:rFonts w:ascii="Times New Roman" w:eastAsia="標楷體" w:hAnsi="Times New Roman" w:cs="Times New Roman" w:hint="eastAsia"/>
        </w:rPr>
        <w:t>※</w:t>
      </w:r>
      <w:r w:rsidR="00D40AC3">
        <w:rPr>
          <w:rFonts w:ascii="Times New Roman" w:eastAsia="標楷體" w:hAnsi="Times New Roman" w:cs="Times New Roman" w:hint="eastAsia"/>
        </w:rPr>
        <w:t>根據任務一與任務二，</w:t>
      </w:r>
      <w:r w:rsidR="005E1D5A" w:rsidRPr="002E4B23">
        <w:rPr>
          <w:rFonts w:ascii="Times New Roman" w:eastAsia="標楷體" w:hAnsi="Times New Roman" w:cs="Times New Roman"/>
        </w:rPr>
        <w:t>若你要幫同學在網路上搜尋阿布的相關資料，你會選擇</w:t>
      </w:r>
      <w:r w:rsidR="009C2A5B">
        <w:rPr>
          <w:rFonts w:ascii="Times New Roman" w:eastAsia="標楷體" w:hAnsi="Times New Roman" w:cs="Times New Roman" w:hint="eastAsia"/>
        </w:rPr>
        <w:t>哪些</w:t>
      </w:r>
      <w:r w:rsidR="005E1D5A" w:rsidRPr="002E4B23">
        <w:rPr>
          <w:rFonts w:ascii="Times New Roman" w:eastAsia="標楷體" w:hAnsi="Times New Roman" w:cs="Times New Roman"/>
        </w:rPr>
        <w:t>詞語作為搜尋關鍵字</w:t>
      </w:r>
      <w:r w:rsidR="009C2A5B">
        <w:rPr>
          <w:rFonts w:ascii="Times New Roman" w:eastAsia="標楷體" w:hAnsi="Times New Roman" w:cs="Times New Roman"/>
        </w:rPr>
        <w:t>呢</w:t>
      </w:r>
      <w:r w:rsidR="005E1D5A" w:rsidRPr="002E4B23">
        <w:rPr>
          <w:rFonts w:ascii="Times New Roman" w:eastAsia="標楷體" w:hAnsi="Times New Roman" w:cs="Times New Roman"/>
        </w:rPr>
        <w:t>？</w:t>
      </w:r>
      <w:r w:rsidR="008C0E49">
        <w:rPr>
          <w:rFonts w:ascii="Times New Roman" w:eastAsia="標楷體" w:hAnsi="Times New Roman" w:cs="Times New Roman"/>
        </w:rPr>
        <w:t>請完成九宮格</w:t>
      </w:r>
      <w:r w:rsidR="008C0E49" w:rsidRPr="002E4B23">
        <w:rPr>
          <w:rFonts w:ascii="Times New Roman" w:eastAsia="標楷體" w:hAnsi="Times New Roman" w:cs="Times New Roman"/>
          <w:bCs/>
          <w:color w:val="232323"/>
          <w:szCs w:val="28"/>
        </w:rPr>
        <w:t>關鍵字圖譜</w:t>
      </w:r>
      <w:r w:rsidR="008C0E49">
        <w:rPr>
          <w:rFonts w:ascii="Times New Roman" w:eastAsia="標楷體" w:hAnsi="Times New Roman" w:cs="Times New Roman" w:hint="eastAsia"/>
          <w:bCs/>
          <w:color w:val="232323"/>
          <w:szCs w:val="28"/>
        </w:rPr>
        <w:t>。</w:t>
      </w:r>
    </w:p>
    <w:tbl>
      <w:tblPr>
        <w:tblStyle w:val="a3"/>
        <w:tblW w:w="0" w:type="auto"/>
        <w:tblInd w:w="5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40"/>
        <w:gridCol w:w="2741"/>
        <w:gridCol w:w="2741"/>
      </w:tblGrid>
      <w:tr w:rsidR="008C0E49" w14:paraId="141CE00E" w14:textId="77777777" w:rsidTr="00511D9F">
        <w:trPr>
          <w:trHeight w:val="799"/>
        </w:trPr>
        <w:tc>
          <w:tcPr>
            <w:tcW w:w="2740" w:type="dxa"/>
            <w:vAlign w:val="center"/>
          </w:tcPr>
          <w:p w14:paraId="4665BC7C" w14:textId="5FD2371D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</w:p>
        </w:tc>
        <w:tc>
          <w:tcPr>
            <w:tcW w:w="2741" w:type="dxa"/>
            <w:vAlign w:val="center"/>
          </w:tcPr>
          <w:p w14:paraId="47FCCB5F" w14:textId="792371D0" w:rsidR="008C0E49" w:rsidRPr="008C0E49" w:rsidRDefault="008C0E49" w:rsidP="00224B5A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</w:p>
        </w:tc>
        <w:tc>
          <w:tcPr>
            <w:tcW w:w="2741" w:type="dxa"/>
            <w:vAlign w:val="center"/>
          </w:tcPr>
          <w:p w14:paraId="4812CBAF" w14:textId="7DA33489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</w:p>
        </w:tc>
      </w:tr>
      <w:tr w:rsidR="008C0E49" w14:paraId="4D1DDA65" w14:textId="77777777" w:rsidTr="00511D9F">
        <w:trPr>
          <w:trHeight w:val="799"/>
        </w:trPr>
        <w:tc>
          <w:tcPr>
            <w:tcW w:w="2740" w:type="dxa"/>
            <w:vAlign w:val="center"/>
          </w:tcPr>
          <w:p w14:paraId="32CC26A5" w14:textId="10E4FCDC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</w:p>
        </w:tc>
        <w:tc>
          <w:tcPr>
            <w:tcW w:w="2741" w:type="dxa"/>
            <w:vAlign w:val="center"/>
          </w:tcPr>
          <w:p w14:paraId="5CF34C33" w14:textId="79FD990A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</w:p>
        </w:tc>
        <w:tc>
          <w:tcPr>
            <w:tcW w:w="2741" w:type="dxa"/>
            <w:vAlign w:val="center"/>
          </w:tcPr>
          <w:p w14:paraId="7CBF2C92" w14:textId="1E994BCC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</w:p>
        </w:tc>
      </w:tr>
      <w:tr w:rsidR="008C0E49" w14:paraId="19D13340" w14:textId="77777777" w:rsidTr="00511D9F">
        <w:trPr>
          <w:trHeight w:val="799"/>
        </w:trPr>
        <w:tc>
          <w:tcPr>
            <w:tcW w:w="2740" w:type="dxa"/>
            <w:vAlign w:val="center"/>
          </w:tcPr>
          <w:p w14:paraId="79C2A0A6" w14:textId="2631FCCA" w:rsid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2741" w:type="dxa"/>
            <w:vAlign w:val="center"/>
          </w:tcPr>
          <w:p w14:paraId="3A99F69E" w14:textId="1BBC69C2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Cs/>
                <w:color w:val="EE0000"/>
                <w:szCs w:val="28"/>
              </w:rPr>
            </w:pPr>
          </w:p>
        </w:tc>
        <w:tc>
          <w:tcPr>
            <w:tcW w:w="2741" w:type="dxa"/>
            <w:vAlign w:val="center"/>
          </w:tcPr>
          <w:p w14:paraId="3F96DE0B" w14:textId="3BC550E0" w:rsid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</w:tbl>
    <w:p w14:paraId="3EC95EF2" w14:textId="4FA8F694" w:rsidR="005E1D5A" w:rsidRDefault="005E1D5A" w:rsidP="005E1D5A">
      <w:pPr>
        <w:rPr>
          <w:rFonts w:ascii="Times New Roman" w:eastAsia="標楷體" w:hAnsi="Times New Roman" w:cs="Times New Roman"/>
          <w:b/>
          <w:bCs/>
        </w:rPr>
      </w:pPr>
    </w:p>
    <w:p w14:paraId="092E7FE2" w14:textId="77777777" w:rsidR="00630AE2" w:rsidRPr="002E4B23" w:rsidRDefault="00630AE2" w:rsidP="005E1D5A">
      <w:pPr>
        <w:rPr>
          <w:rFonts w:ascii="Times New Roman" w:eastAsia="標楷體" w:hAnsi="Times New Roman" w:cs="Times New Roman"/>
          <w:color w:val="FF0000"/>
        </w:rPr>
      </w:pPr>
      <w:r w:rsidRPr="002E4B23">
        <w:rPr>
          <w:rFonts w:ascii="Times New Roman" w:eastAsia="標楷體" w:hAnsi="Times New Roman" w:cs="Times New Roman"/>
          <w:b/>
          <w:bCs/>
          <w:sz w:val="28"/>
          <w:szCs w:val="28"/>
        </w:rPr>
        <w:t>三、課文概覽</w:t>
      </w:r>
    </w:p>
    <w:tbl>
      <w:tblPr>
        <w:tblStyle w:val="a3"/>
        <w:tblW w:w="7508" w:type="dxa"/>
        <w:tblLook w:val="04A0" w:firstRow="1" w:lastRow="0" w:firstColumn="1" w:lastColumn="0" w:noHBand="0" w:noVBand="1"/>
      </w:tblPr>
      <w:tblGrid>
        <w:gridCol w:w="7508"/>
      </w:tblGrid>
      <w:tr w:rsidR="009F7E4B" w:rsidRPr="002E4B23" w14:paraId="790ECD61" w14:textId="77777777" w:rsidTr="004C07FF">
        <w:tc>
          <w:tcPr>
            <w:tcW w:w="7508" w:type="dxa"/>
          </w:tcPr>
          <w:p w14:paraId="317BE50C" w14:textId="6F8C09B3" w:rsidR="009F7E4B" w:rsidRPr="002E4B23" w:rsidRDefault="009F7E4B" w:rsidP="004C07FF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C07FF">
              <w:rPr>
                <w:rFonts w:ascii="Times New Roman" w:eastAsia="標楷體" w:hAnsi="Times New Roman" w:cs="Times New Roman"/>
                <w:b/>
                <w:bCs/>
                <w:szCs w:val="24"/>
              </w:rPr>
              <w:t>第一段段旨：顯微鏡下染色玻片呈現結核菌與細胞殘骸的觀察過程。</w:t>
            </w:r>
          </w:p>
        </w:tc>
      </w:tr>
    </w:tbl>
    <w:p w14:paraId="1D664622" w14:textId="2D7EDA32" w:rsidR="00396576" w:rsidRPr="00BA081C" w:rsidRDefault="00BA081C" w:rsidP="00BA081C">
      <w:pPr>
        <w:spacing w:beforeLines="50" w:before="180"/>
        <w:rPr>
          <w:rFonts w:ascii="Times New Roman" w:eastAsia="標楷體" w:hAnsi="Times New Roman" w:cs="Times New Roman" w:hint="eastAsia"/>
        </w:rPr>
      </w:pPr>
      <w:r w:rsidRPr="00BA081C">
        <w:rPr>
          <w:rFonts w:ascii="Times New Roman" w:eastAsia="標楷體" w:hAnsi="Times New Roman" w:cs="Times New Roman" w:hint="eastAsia"/>
        </w:rPr>
        <w:t>1.</w:t>
      </w:r>
      <w:r w:rsidRPr="00BA081C">
        <w:rPr>
          <w:rFonts w:ascii="Times New Roman" w:eastAsia="標楷體" w:hAnsi="Times New Roman" w:cs="Times New Roman"/>
        </w:rPr>
        <w:t>請依序寫</w:t>
      </w:r>
      <w:r>
        <w:rPr>
          <w:rFonts w:ascii="Times New Roman" w:eastAsia="標楷體" w:hAnsi="Times New Roman" w:cs="Times New Roman"/>
        </w:rPr>
        <w:t>出</w:t>
      </w:r>
      <w:r>
        <w:rPr>
          <w:rFonts w:ascii="Times New Roman" w:eastAsia="標楷體" w:hAnsi="Times New Roman" w:cs="Times New Roman" w:hint="eastAsia"/>
        </w:rPr>
        <w:t>：文中</w:t>
      </w:r>
      <w:r w:rsidRPr="00BA081C">
        <w:rPr>
          <w:rFonts w:ascii="Times New Roman" w:eastAsia="標楷體" w:hAnsi="Times New Roman" w:cs="Times New Roman" w:hint="eastAsia"/>
        </w:rPr>
        <w:t>將</w:t>
      </w:r>
      <w:r w:rsidR="009F7E4B" w:rsidRPr="00BA081C">
        <w:rPr>
          <w:rFonts w:ascii="Times New Roman" w:eastAsia="標楷體" w:hAnsi="Times New Roman" w:cs="Times New Roman"/>
        </w:rPr>
        <w:t>腫塊抽出的液體塗抹在玻片</w:t>
      </w:r>
      <w:r>
        <w:rPr>
          <w:rFonts w:ascii="Times New Roman" w:eastAsia="標楷體" w:hAnsi="Times New Roman" w:cs="Times New Roman"/>
        </w:rPr>
        <w:t>後的觀察步</w:t>
      </w:r>
      <w:r>
        <w:rPr>
          <w:rFonts w:ascii="Times New Roman" w:eastAsia="標楷體" w:hAnsi="Times New Roman" w:cs="Times New Roman" w:hint="eastAsia"/>
        </w:rPr>
        <w:t>驟</w:t>
      </w:r>
      <w:r>
        <w:rPr>
          <w:rFonts w:ascii="Times New Roman" w:eastAsia="標楷體" w:hAnsi="Times New Roman" w:cs="Times New Roman"/>
        </w:rPr>
        <w:t>或動作</w:t>
      </w:r>
      <w:r>
        <w:rPr>
          <w:rFonts w:ascii="Times New Roman" w:eastAsia="標楷體" w:hAnsi="Times New Roman" w:cs="Times New Roman" w:hint="eastAsia"/>
        </w:rPr>
        <w:t>。</w:t>
      </w:r>
    </w:p>
    <w:p w14:paraId="7270CE99" w14:textId="1F4F17F0" w:rsidR="00390A81" w:rsidRDefault="005323E2" w:rsidP="009F7E4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  <w:color w:val="FF0000"/>
        </w:rPr>
        <w:drawing>
          <wp:inline distT="0" distB="0" distL="0" distR="0" wp14:anchorId="51DCFBDF" wp14:editId="2CB4BA71">
            <wp:extent cx="5486400" cy="295835"/>
            <wp:effectExtent l="0" t="19050" r="19050" b="47625"/>
            <wp:docPr id="128769504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662DD324" w14:textId="50758A7E" w:rsidR="009F7E4B" w:rsidRPr="002E4B23" w:rsidRDefault="00814C6F" w:rsidP="009F7E4B">
      <w:pPr>
        <w:rPr>
          <w:rFonts w:ascii="Times New Roman" w:eastAsia="標楷體" w:hAnsi="Times New Roman" w:cs="Times New Roman"/>
        </w:rPr>
      </w:pPr>
      <w:r w:rsidRPr="00AD4591">
        <w:rPr>
          <w:rFonts w:ascii="Times New Roman" w:eastAsia="標楷體" w:hAnsi="Times New Roman" w:cs="Times New Roman"/>
        </w:rPr>
        <w:t>2.</w:t>
      </w:r>
      <w:r w:rsidRPr="00AD4591">
        <w:rPr>
          <w:rFonts w:ascii="Times New Roman" w:eastAsia="標楷體" w:hAnsi="Times New Roman" w:cs="Times New Roman"/>
        </w:rPr>
        <w:t>請從本段中找出</w:t>
      </w:r>
      <w:r w:rsidR="001E21AB" w:rsidRPr="00AD4591">
        <w:rPr>
          <w:rFonts w:ascii="Times New Roman" w:eastAsia="標楷體" w:hAnsi="Times New Roman" w:cs="Times New Roman"/>
        </w:rPr>
        <w:t>兩個</w:t>
      </w:r>
      <w:r w:rsidRPr="00AD4591">
        <w:rPr>
          <w:rFonts w:ascii="Times New Roman" w:eastAsia="標楷體" w:hAnsi="Times New Roman" w:cs="Times New Roman"/>
        </w:rPr>
        <w:t>描寫結核菌的詞語，</w:t>
      </w:r>
      <w:r w:rsidR="001E21AB" w:rsidRPr="00AD4591">
        <w:rPr>
          <w:rFonts w:ascii="Times New Roman" w:eastAsia="標楷體" w:hAnsi="Times New Roman" w:cs="Times New Roman" w:hint="eastAsia"/>
        </w:rPr>
        <w:t>並</w:t>
      </w:r>
      <w:r w:rsidRPr="00AD4591">
        <w:rPr>
          <w:rFonts w:ascii="Times New Roman" w:eastAsia="標楷體" w:hAnsi="Times New Roman" w:cs="Times New Roman"/>
        </w:rPr>
        <w:t>顯示結核菌的凶狠或危險特性。</w:t>
      </w:r>
    </w:p>
    <w:p w14:paraId="247AFAE1" w14:textId="73419619" w:rsidR="00814C6F" w:rsidRPr="00F36493" w:rsidRDefault="00814C6F" w:rsidP="00BC2D91">
      <w:pPr>
        <w:spacing w:beforeLines="20" w:before="72"/>
        <w:rPr>
          <w:rFonts w:ascii="Times New Roman" w:eastAsia="標楷體" w:hAnsi="Times New Roman" w:cs="Times New Roman"/>
          <w:color w:val="FF0000"/>
        </w:rPr>
      </w:pPr>
      <w:r w:rsidRPr="004C07FF">
        <w:rPr>
          <w:rFonts w:ascii="Times New Roman" w:eastAsia="標楷體" w:hAnsi="Times New Roman" w:cs="Times New Roman"/>
          <w:b/>
          <w:bCs/>
          <w:color w:val="000000" w:themeColor="text1"/>
        </w:rPr>
        <w:t>答：</w:t>
      </w:r>
      <w:r w:rsidR="00224B5A" w:rsidRPr="00F36493">
        <w:rPr>
          <w:rFonts w:ascii="Times New Roman" w:eastAsia="標楷體" w:hAnsi="Times New Roman" w:cs="Times New Roman"/>
          <w:color w:val="FF0000"/>
        </w:rPr>
        <w:t xml:space="preserve"> </w:t>
      </w:r>
    </w:p>
    <w:p w14:paraId="58BA8349" w14:textId="37DC25A3" w:rsidR="00E2175B" w:rsidRPr="001E21AB" w:rsidRDefault="001E21AB" w:rsidP="001E21A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3.</w:t>
      </w:r>
      <w:r w:rsidR="00E2175B" w:rsidRPr="001E21AB">
        <w:rPr>
          <w:rFonts w:ascii="Times New Roman" w:eastAsia="標楷體" w:hAnsi="Times New Roman" w:cs="Times New Roman" w:hint="eastAsia"/>
        </w:rPr>
        <w:t>下列選項最符合細胞與病菌廝殺的畫面是：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089"/>
        <w:gridCol w:w="3089"/>
        <w:gridCol w:w="3090"/>
      </w:tblGrid>
      <w:tr w:rsidR="004C07FF" w14:paraId="76174AF1" w14:textId="77777777" w:rsidTr="004C07FF">
        <w:tc>
          <w:tcPr>
            <w:tcW w:w="3089" w:type="dxa"/>
            <w:vAlign w:val="center"/>
          </w:tcPr>
          <w:p w14:paraId="0F4F182E" w14:textId="76EB6655" w:rsidR="004C07FF" w:rsidRDefault="004C07FF" w:rsidP="004C07FF">
            <w:pPr>
              <w:pStyle w:val="a5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□  </w:t>
            </w:r>
            <w:r>
              <w:rPr>
                <w:noProof/>
              </w:rPr>
              <w:drawing>
                <wp:inline distT="0" distB="0" distL="0" distR="0" wp14:anchorId="0D89F747" wp14:editId="204E4F99">
                  <wp:extent cx="905436" cy="993897"/>
                  <wp:effectExtent l="0" t="0" r="952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84" cy="100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vAlign w:val="center"/>
          </w:tcPr>
          <w:p w14:paraId="685F605E" w14:textId="07E0BEA8" w:rsidR="004C07FF" w:rsidRDefault="004C07FF" w:rsidP="004C07FF">
            <w:pPr>
              <w:pStyle w:val="a5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□  </w:t>
            </w:r>
            <w:r>
              <w:rPr>
                <w:noProof/>
              </w:rPr>
              <w:drawing>
                <wp:inline distT="0" distB="0" distL="0" distR="0" wp14:anchorId="401154CE" wp14:editId="5888C7CE">
                  <wp:extent cx="911623" cy="1039906"/>
                  <wp:effectExtent l="0" t="0" r="3175" b="825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459" cy="1053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Align w:val="center"/>
          </w:tcPr>
          <w:p w14:paraId="2E00F72D" w14:textId="1D93F801" w:rsidR="004C07FF" w:rsidRDefault="00224B5A" w:rsidP="004C07FF">
            <w:pPr>
              <w:pStyle w:val="a5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4C07FF">
              <w:rPr>
                <w:rFonts w:ascii="標楷體" w:eastAsia="標楷體" w:hAnsi="標楷體" w:cs="Times New Roman" w:hint="eastAsia"/>
              </w:rPr>
              <w:t xml:space="preserve">  </w:t>
            </w:r>
            <w:r w:rsidR="004C07FF">
              <w:rPr>
                <w:noProof/>
              </w:rPr>
              <w:drawing>
                <wp:inline distT="0" distB="0" distL="0" distR="0" wp14:anchorId="4360BD75" wp14:editId="173A12F7">
                  <wp:extent cx="967134" cy="1080248"/>
                  <wp:effectExtent l="0" t="0" r="4445" b="571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226" cy="1089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35507B" w14:textId="2D213F74" w:rsidR="00814C6F" w:rsidRDefault="00977DA0" w:rsidP="00814C6F">
      <w:pPr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 xml:space="preserve">                                             </w:t>
      </w:r>
      <w:r>
        <w:rPr>
          <w:rFonts w:ascii="Times New Roman" w:eastAsia="標楷體" w:hAnsi="Times New Roman" w:cs="Times New Roman" w:hint="eastAsia"/>
        </w:rPr>
        <w:t xml:space="preserve">            </w:t>
      </w:r>
    </w:p>
    <w:p w14:paraId="3F28398B" w14:textId="4A6F4985" w:rsidR="00AB7605" w:rsidRPr="002758A5" w:rsidRDefault="00AB7605" w:rsidP="00AB7605">
      <w:pPr>
        <w:ind w:left="142" w:hangingChars="59" w:hanging="142"/>
        <w:rPr>
          <w:rFonts w:ascii="Times New Roman" w:eastAsia="標楷體" w:hAnsi="Times New Roman" w:cs="Times New Roman"/>
        </w:rPr>
      </w:pPr>
      <w:r w:rsidRPr="002758A5">
        <w:rPr>
          <w:rFonts w:ascii="Times New Roman" w:eastAsia="標楷體" w:hAnsi="Times New Roman" w:cs="Times New Roman" w:hint="eastAsia"/>
        </w:rPr>
        <w:t>4.</w:t>
      </w:r>
      <w:r w:rsidRPr="002758A5">
        <w:rPr>
          <w:rFonts w:ascii="Times New Roman" w:eastAsia="標楷體" w:hAnsi="Times New Roman" w:cs="Times New Roman"/>
        </w:rPr>
        <w:t>本段描述顯微鏡下的視野，將檢體視野比喻為「藍綠色的草原」與「古戰場」。下列關於此段敘事手法的分析</w:t>
      </w:r>
      <w:r w:rsidRPr="00001E69">
        <w:rPr>
          <w:rFonts w:ascii="Times New Roman" w:eastAsia="標楷體" w:hAnsi="Times New Roman" w:cs="Times New Roman"/>
        </w:rPr>
        <w:t>最</w:t>
      </w:r>
      <w:r w:rsidR="00A50CE3" w:rsidRPr="00001E69">
        <w:rPr>
          <w:rFonts w:ascii="Times New Roman" w:eastAsia="標楷體" w:hAnsi="Times New Roman" w:cs="Times New Roman" w:hint="eastAsia"/>
        </w:rPr>
        <w:t>適當</w:t>
      </w:r>
      <w:r w:rsidRPr="00001E69">
        <w:rPr>
          <w:rFonts w:ascii="Times New Roman" w:eastAsia="標楷體" w:hAnsi="Times New Roman" w:cs="Times New Roman"/>
        </w:rPr>
        <w:t>的</w:t>
      </w:r>
      <w:r w:rsidRPr="002758A5">
        <w:rPr>
          <w:rFonts w:ascii="Times New Roman" w:eastAsia="標楷體" w:hAnsi="Times New Roman" w:cs="Times New Roman"/>
        </w:rPr>
        <w:t>是</w:t>
      </w:r>
      <w:r w:rsidRPr="002758A5">
        <w:rPr>
          <w:rFonts w:ascii="Times New Roman" w:eastAsia="標楷體" w:hAnsi="Times New Roman" w:cs="Times New Roman" w:hint="eastAsia"/>
        </w:rPr>
        <w:t>：</w:t>
      </w:r>
    </w:p>
    <w:p w14:paraId="7F956BF4" w14:textId="6641E42C" w:rsidR="00AB7605" w:rsidRPr="002758A5" w:rsidRDefault="00AB7605" w:rsidP="00601D17">
      <w:pPr>
        <w:ind w:firstLineChars="100" w:firstLine="240"/>
        <w:rPr>
          <w:rFonts w:ascii="Times New Roman" w:eastAsia="標楷體" w:hAnsi="Times New Roman" w:cs="Times New Roman"/>
        </w:rPr>
      </w:pPr>
      <w:r w:rsidRPr="002758A5">
        <w:rPr>
          <w:rFonts w:ascii="標楷體" w:eastAsia="標楷體" w:hAnsi="標楷體" w:cs="Times New Roman" w:hint="eastAsia"/>
        </w:rPr>
        <w:t>□</w:t>
      </w:r>
      <w:r w:rsidRPr="002758A5">
        <w:rPr>
          <w:rFonts w:ascii="Times New Roman" w:eastAsia="標楷體" w:hAnsi="Times New Roman" w:cs="Times New Roman"/>
        </w:rPr>
        <w:t>透過美麗的「原野」意象，旨在消解結核病帶來的恐懼感</w:t>
      </w:r>
    </w:p>
    <w:p w14:paraId="60CA3DC2" w14:textId="77777777" w:rsidR="00AB7605" w:rsidRPr="002758A5" w:rsidRDefault="00AB7605" w:rsidP="00AB7605">
      <w:pPr>
        <w:ind w:firstLineChars="100" w:firstLine="240"/>
        <w:rPr>
          <w:rFonts w:ascii="Times New Roman" w:eastAsia="標楷體" w:hAnsi="Times New Roman" w:cs="Times New Roman"/>
        </w:rPr>
      </w:pPr>
      <w:r w:rsidRPr="002758A5">
        <w:rPr>
          <w:rFonts w:ascii="標楷體" w:eastAsia="標楷體" w:hAnsi="標楷體" w:cs="Times New Roman" w:hint="eastAsia"/>
        </w:rPr>
        <w:t>□</w:t>
      </w:r>
      <w:r w:rsidRPr="002758A5">
        <w:rPr>
          <w:rFonts w:ascii="Times New Roman" w:eastAsia="標楷體" w:hAnsi="Times New Roman" w:cs="Times New Roman"/>
        </w:rPr>
        <w:t>以「古戰場」暗示細胞與病菌的搏鬥，凸顯醫療行為本質上是殘酷的戰爭</w:t>
      </w:r>
    </w:p>
    <w:p w14:paraId="6D630835" w14:textId="570E6E5F" w:rsidR="00AB7605" w:rsidRPr="002758A5" w:rsidRDefault="00224B5A" w:rsidP="00AB7605">
      <w:pPr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AB7605" w:rsidRPr="002758A5">
        <w:rPr>
          <w:rFonts w:ascii="Times New Roman" w:eastAsia="標楷體" w:hAnsi="Times New Roman" w:cs="Times New Roman"/>
        </w:rPr>
        <w:t>藉由藍綠和豔紅色彩</w:t>
      </w:r>
      <w:r w:rsidR="00003E4D" w:rsidRPr="002758A5">
        <w:rPr>
          <w:rFonts w:ascii="Times New Roman" w:eastAsia="標楷體" w:hAnsi="Times New Roman" w:cs="Times New Roman"/>
        </w:rPr>
        <w:t>鮮明</w:t>
      </w:r>
      <w:r w:rsidR="00AB7605" w:rsidRPr="002758A5">
        <w:rPr>
          <w:rFonts w:ascii="Times New Roman" w:eastAsia="標楷體" w:hAnsi="Times New Roman" w:cs="Times New Roman"/>
        </w:rPr>
        <w:t>的對比，營造出一種「美」與「惡意」並存的張力</w:t>
      </w:r>
    </w:p>
    <w:p w14:paraId="16926C31" w14:textId="545862CE" w:rsidR="00AB7605" w:rsidRPr="00AB7605" w:rsidRDefault="00AB7605" w:rsidP="00AB7605">
      <w:pPr>
        <w:ind w:firstLineChars="100" w:firstLine="240"/>
        <w:rPr>
          <w:rFonts w:ascii="Times New Roman" w:eastAsia="標楷體" w:hAnsi="Times New Roman" w:cs="Times New Roman"/>
        </w:rPr>
      </w:pPr>
      <w:r w:rsidRPr="002758A5">
        <w:rPr>
          <w:rFonts w:ascii="標楷體" w:eastAsia="標楷體" w:hAnsi="標楷體" w:cs="Times New Roman" w:hint="eastAsia"/>
        </w:rPr>
        <w:t>□</w:t>
      </w:r>
      <w:r w:rsidRPr="002758A5">
        <w:rPr>
          <w:rFonts w:ascii="Times New Roman" w:eastAsia="標楷體" w:hAnsi="Times New Roman" w:cs="Times New Roman"/>
        </w:rPr>
        <w:t xml:space="preserve"> </w:t>
      </w:r>
      <w:r w:rsidRPr="002758A5">
        <w:rPr>
          <w:rFonts w:ascii="Times New Roman" w:eastAsia="標楷體" w:hAnsi="Times New Roman" w:cs="Times New Roman"/>
        </w:rPr>
        <w:t>描述「脫水固定」與「封印」過程，是為了強調現代醫學已能完全掌控結核菌</w:t>
      </w:r>
    </w:p>
    <w:p w14:paraId="764F0898" w14:textId="1C277FE3" w:rsidR="00AB7605" w:rsidRPr="00AB7605" w:rsidRDefault="00AB7605" w:rsidP="00AB7605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</w:tblGrid>
      <w:tr w:rsidR="00814C6F" w:rsidRPr="002E4B23" w14:paraId="7C39516A" w14:textId="77777777" w:rsidTr="004C07FF">
        <w:tc>
          <w:tcPr>
            <w:tcW w:w="6516" w:type="dxa"/>
          </w:tcPr>
          <w:p w14:paraId="3F5D6004" w14:textId="08BEB92D" w:rsidR="00814C6F" w:rsidRPr="004C07FF" w:rsidRDefault="00814C6F" w:rsidP="007212B9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4C07FF">
              <w:rPr>
                <w:rFonts w:ascii="Times New Roman" w:eastAsia="標楷體" w:hAnsi="Times New Roman" w:cs="Times New Roman"/>
                <w:b/>
                <w:bCs/>
              </w:rPr>
              <w:t>第二段段旨：醫學院養成過程中，深感結核菌陰險潛伏。</w:t>
            </w:r>
          </w:p>
        </w:tc>
      </w:tr>
    </w:tbl>
    <w:p w14:paraId="387EF615" w14:textId="53B86F2A" w:rsidR="007A781D" w:rsidRPr="001E21AB" w:rsidRDefault="008114C6" w:rsidP="001E21AB">
      <w:pPr>
        <w:spacing w:beforeLines="50" w:before="1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</w:t>
      </w:r>
      <w:r w:rsidR="001E21AB">
        <w:rPr>
          <w:rFonts w:ascii="Times New Roman" w:eastAsia="標楷體" w:hAnsi="Times New Roman" w:cs="Times New Roman" w:hint="eastAsia"/>
        </w:rPr>
        <w:t>.</w:t>
      </w:r>
      <w:r w:rsidR="0042171D" w:rsidRPr="001E21AB">
        <w:rPr>
          <w:rFonts w:ascii="Times New Roman" w:eastAsia="標楷體" w:hAnsi="Times New Roman" w:cs="Times New Roman"/>
        </w:rPr>
        <w:t>文中提到結核菌傳播的方式</w:t>
      </w:r>
      <w:r w:rsidR="007A781D" w:rsidRPr="001E21AB">
        <w:rPr>
          <w:rFonts w:ascii="Times New Roman" w:eastAsia="標楷體" w:hAnsi="Times New Roman" w:cs="Times New Roman" w:hint="eastAsia"/>
        </w:rPr>
        <w:t>是：</w:t>
      </w:r>
    </w:p>
    <w:p w14:paraId="7D4F1922" w14:textId="0CC849FC" w:rsidR="007A781D" w:rsidRPr="001E21AB" w:rsidRDefault="00224B5A" w:rsidP="00601D17">
      <w:pPr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7A781D" w:rsidRPr="001E21AB">
        <w:rPr>
          <w:rFonts w:ascii="Times New Roman" w:eastAsia="標楷體" w:hAnsi="Times New Roman" w:cs="Times New Roman" w:hint="eastAsia"/>
        </w:rPr>
        <w:t>飛沫傳染</w:t>
      </w:r>
      <w:r w:rsidR="004C07FF" w:rsidRPr="001E21AB">
        <w:rPr>
          <w:rFonts w:ascii="Times New Roman" w:eastAsia="標楷體" w:hAnsi="Times New Roman" w:cs="Times New Roman" w:hint="eastAsia"/>
        </w:rPr>
        <w:t xml:space="preserve">   </w:t>
      </w:r>
      <w:r w:rsidR="007A781D" w:rsidRPr="001E21AB">
        <w:rPr>
          <w:rFonts w:ascii="標楷體" w:eastAsia="標楷體" w:hAnsi="標楷體" w:cs="Times New Roman" w:hint="eastAsia"/>
        </w:rPr>
        <w:t>□</w:t>
      </w:r>
      <w:r w:rsidR="007A781D" w:rsidRPr="001E21AB">
        <w:rPr>
          <w:rFonts w:ascii="Times New Roman" w:eastAsia="標楷體" w:hAnsi="Times New Roman" w:cs="Times New Roman" w:hint="eastAsia"/>
        </w:rPr>
        <w:t>血液傳染</w:t>
      </w:r>
      <w:r w:rsidR="004C07FF" w:rsidRPr="001E21AB">
        <w:rPr>
          <w:rFonts w:ascii="Times New Roman" w:eastAsia="標楷體" w:hAnsi="Times New Roman" w:cs="Times New Roman" w:hint="eastAsia"/>
        </w:rPr>
        <w:t xml:space="preserve">   </w:t>
      </w:r>
      <w:r w:rsidR="007A781D" w:rsidRPr="001E21AB">
        <w:rPr>
          <w:rFonts w:ascii="標楷體" w:eastAsia="標楷體" w:hAnsi="標楷體" w:cs="Times New Roman" w:hint="eastAsia"/>
        </w:rPr>
        <w:t>□</w:t>
      </w:r>
      <w:r w:rsidR="007A781D" w:rsidRPr="001E21AB">
        <w:rPr>
          <w:rFonts w:ascii="Times New Roman" w:eastAsia="標楷體" w:hAnsi="Times New Roman" w:cs="Times New Roman" w:hint="eastAsia"/>
        </w:rPr>
        <w:t>垂直傳染</w:t>
      </w:r>
      <w:r w:rsidR="004C07FF" w:rsidRPr="001E21AB">
        <w:rPr>
          <w:rFonts w:ascii="Times New Roman" w:eastAsia="標楷體" w:hAnsi="Times New Roman" w:cs="Times New Roman" w:hint="eastAsia"/>
        </w:rPr>
        <w:t xml:space="preserve">    </w:t>
      </w:r>
      <w:r w:rsidR="007A781D" w:rsidRPr="001E21AB">
        <w:rPr>
          <w:rFonts w:ascii="標楷體" w:eastAsia="標楷體" w:hAnsi="標楷體" w:cs="Times New Roman" w:hint="eastAsia"/>
        </w:rPr>
        <w:t>□</w:t>
      </w:r>
      <w:r w:rsidR="007A781D" w:rsidRPr="001E21AB">
        <w:rPr>
          <w:rFonts w:ascii="Times New Roman" w:eastAsia="標楷體" w:hAnsi="Times New Roman" w:cs="Times New Roman" w:hint="eastAsia"/>
        </w:rPr>
        <w:t>媒介生物傳染</w:t>
      </w:r>
    </w:p>
    <w:p w14:paraId="7B15DD97" w14:textId="6F6A8C08" w:rsidR="0042171D" w:rsidRPr="00E34ED0" w:rsidRDefault="008114C6" w:rsidP="004C07FF">
      <w:pPr>
        <w:spacing w:beforeLines="50" w:before="1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</w:t>
      </w:r>
      <w:r w:rsidR="0042171D" w:rsidRPr="00E34ED0">
        <w:rPr>
          <w:rFonts w:ascii="Times New Roman" w:eastAsia="標楷體" w:hAnsi="Times New Roman" w:cs="Times New Roman"/>
        </w:rPr>
        <w:t>.</w:t>
      </w:r>
      <w:r w:rsidR="0042171D" w:rsidRPr="00E34ED0">
        <w:rPr>
          <w:rFonts w:ascii="Times New Roman" w:eastAsia="標楷體" w:hAnsi="Times New Roman" w:cs="Times New Roman"/>
        </w:rPr>
        <w:t>文</w:t>
      </w:r>
      <w:r w:rsidR="001E21AB">
        <w:rPr>
          <w:rFonts w:ascii="Times New Roman" w:eastAsia="標楷體" w:hAnsi="Times New Roman" w:cs="Times New Roman" w:hint="eastAsia"/>
        </w:rPr>
        <w:t>中</w:t>
      </w:r>
      <w:r w:rsidR="00530388" w:rsidRPr="00E34ED0">
        <w:rPr>
          <w:rFonts w:ascii="Times New Roman" w:eastAsia="標楷體" w:hAnsi="Times New Roman" w:cs="Times New Roman" w:hint="eastAsia"/>
        </w:rPr>
        <w:t>多處</w:t>
      </w:r>
      <w:r w:rsidR="0042171D" w:rsidRPr="00E34ED0">
        <w:rPr>
          <w:rFonts w:ascii="Times New Roman" w:eastAsia="標楷體" w:hAnsi="Times New Roman" w:cs="Times New Roman"/>
        </w:rPr>
        <w:t>描述結核菌</w:t>
      </w:r>
      <w:r w:rsidR="00A50CE3" w:rsidRPr="00001E69">
        <w:rPr>
          <w:rFonts w:ascii="Times New Roman" w:eastAsia="標楷體" w:hAnsi="Times New Roman" w:cs="Times New Roman" w:hint="eastAsia"/>
        </w:rPr>
        <w:t>的</w:t>
      </w:r>
      <w:r w:rsidR="0042171D" w:rsidRPr="00E34ED0">
        <w:rPr>
          <w:rFonts w:ascii="Times New Roman" w:eastAsia="標楷體" w:hAnsi="Times New Roman" w:cs="Times New Roman"/>
        </w:rPr>
        <w:t>「陰險、潛伏」，</w:t>
      </w:r>
      <w:r w:rsidR="00E34ED0" w:rsidRPr="00E34ED0">
        <w:rPr>
          <w:rFonts w:ascii="Times New Roman" w:eastAsia="標楷體" w:hAnsi="Times New Roman" w:cs="Times New Roman" w:hint="eastAsia"/>
        </w:rPr>
        <w:t>請解讀</w:t>
      </w:r>
      <w:r w:rsidR="0042171D" w:rsidRPr="00E34ED0">
        <w:rPr>
          <w:rFonts w:ascii="Times New Roman" w:eastAsia="標楷體" w:hAnsi="Times New Roman" w:cs="Times New Roman"/>
        </w:rPr>
        <w:t>這些句子</w:t>
      </w:r>
      <w:r w:rsidR="001E21AB">
        <w:rPr>
          <w:rFonts w:ascii="Times New Roman" w:eastAsia="標楷體" w:hAnsi="Times New Roman" w:cs="Times New Roman" w:hint="eastAsia"/>
        </w:rPr>
        <w:t>所</w:t>
      </w:r>
      <w:r w:rsidR="0042171D" w:rsidRPr="00E34ED0">
        <w:rPr>
          <w:rFonts w:ascii="Times New Roman" w:eastAsia="標楷體" w:hAnsi="Times New Roman" w:cs="Times New Roman"/>
        </w:rPr>
        <w:t>呈現</w:t>
      </w:r>
      <w:r w:rsidR="00A50CE3" w:rsidRPr="00001E69">
        <w:rPr>
          <w:rFonts w:ascii="Times New Roman" w:eastAsia="標楷體" w:hAnsi="Times New Roman" w:cs="Times New Roman"/>
        </w:rPr>
        <w:t>的</w:t>
      </w:r>
      <w:r w:rsidR="0042171D" w:rsidRPr="00001E69">
        <w:rPr>
          <w:rFonts w:ascii="Times New Roman" w:eastAsia="標楷體" w:hAnsi="Times New Roman" w:cs="Times New Roman"/>
        </w:rPr>
        <w:t>結核菌特性</w:t>
      </w:r>
      <w:r w:rsidR="00E34ED0" w:rsidRPr="00E34ED0">
        <w:rPr>
          <w:rFonts w:ascii="Times New Roman" w:eastAsia="標楷體" w:hAnsi="Times New Roman" w:cs="Times New Roman" w:hint="eastAsia"/>
        </w:rPr>
        <w:t>並連連看</w:t>
      </w:r>
      <w:r w:rsidR="0042171D" w:rsidRPr="00E34ED0">
        <w:rPr>
          <w:rFonts w:ascii="Times New Roman" w:eastAsia="標楷體" w:hAnsi="Times New Roman" w:cs="Times New Roman"/>
        </w:rPr>
        <w:t>。</w:t>
      </w:r>
    </w:p>
    <w:p w14:paraId="10E2ECFC" w14:textId="0B0F62BF" w:rsidR="0042171D" w:rsidRDefault="004C07FF" w:rsidP="00814C6F">
      <w:pPr>
        <w:rPr>
          <w:rFonts w:ascii="Times New Roman" w:eastAsia="標楷體" w:hAnsi="Times New Roman" w:cs="Times New Roman"/>
          <w:color w:val="FF0000"/>
        </w:rPr>
      </w:pP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8D92E7" wp14:editId="7FA18861">
                <wp:simplePos x="0" y="0"/>
                <wp:positionH relativeFrom="column">
                  <wp:posOffset>3699510</wp:posOffset>
                </wp:positionH>
                <wp:positionV relativeFrom="paragraph">
                  <wp:posOffset>205423</wp:posOffset>
                </wp:positionV>
                <wp:extent cx="2338070" cy="552450"/>
                <wp:effectExtent l="0" t="0" r="24130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6C0C5" w14:textId="74634006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顯示結核菌無所不在，潛伏各處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D92E7" id="矩形 10" o:spid="_x0000_s1029" style="position:absolute;margin-left:291.3pt;margin-top:16.2pt;width:184.1pt;height:43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" fillcolor="white [3212]" strokecolor="black [3213]" strokeweight="1pt">
                <v:textbox>
                  <w:txbxContent>
                    <w:p w14:paraId="05C6C0C5" w14:textId="74634006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顯示結核菌無所不在，潛伏各處</w:t>
                      </w:r>
                    </w:p>
                  </w:txbxContent>
                </v:textbox>
              </v:rect>
            </w:pict>
          </mc:Fallback>
        </mc:AlternateContent>
      </w: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67E65A" wp14:editId="20EC1E00">
                <wp:simplePos x="0" y="0"/>
                <wp:positionH relativeFrom="column">
                  <wp:posOffset>6051</wp:posOffset>
                </wp:positionH>
                <wp:positionV relativeFrom="paragraph">
                  <wp:posOffset>158451</wp:posOffset>
                </wp:positionV>
                <wp:extent cx="2338070" cy="762000"/>
                <wp:effectExtent l="0" t="0" r="24130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762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A2128" w14:textId="1E9C2230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它陰險，它潛伏，有如一個老練的殺手，默默等待身體免疫力最衰弱的時刻，破土而出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7E65A" id="矩形 7" o:spid="_x0000_s1030" style="position:absolute;margin-left:.5pt;margin-top:12.5pt;width:184.1pt;height:60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" fillcolor="#e7e6e6 [3214]" strokecolor="black [3213]" strokeweight="1pt">
                <v:textbox>
                  <w:txbxContent>
                    <w:p w14:paraId="25AA2128" w14:textId="1E9C2230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它陰險，它潛伏，有如一個老練的殺手，默默等待身體免疫力最衰弱的時刻，破土而出</w:t>
                      </w:r>
                    </w:p>
                  </w:txbxContent>
                </v:textbox>
              </v:rect>
            </w:pict>
          </mc:Fallback>
        </mc:AlternateContent>
      </w:r>
    </w:p>
    <w:p w14:paraId="35469184" w14:textId="5647B9F7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693B609B" w14:textId="7ACAEF35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6D1368E1" w14:textId="004DC19E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08CBCCCC" w14:textId="660D61CE" w:rsidR="00E34ED0" w:rsidRDefault="001E21AB" w:rsidP="00814C6F">
      <w:pPr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D6B04" wp14:editId="1D479BBA">
                <wp:simplePos x="0" y="0"/>
                <wp:positionH relativeFrom="column">
                  <wp:posOffset>3708718</wp:posOffset>
                </wp:positionH>
                <wp:positionV relativeFrom="paragraph">
                  <wp:posOffset>119697</wp:posOffset>
                </wp:positionV>
                <wp:extent cx="2338070" cy="533400"/>
                <wp:effectExtent l="0" t="0" r="24130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DB5C2" w14:textId="3F493B3C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比喻結核菌陰險潛伏，等待發病時機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D6B04" id="矩形 8" o:spid="_x0000_s1031" style="position:absolute;margin-left:292.05pt;margin-top:9.4pt;width:184.1pt;height:4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" fillcolor="white [3212]" strokecolor="black [3213]" strokeweight="1pt">
                <v:textbox>
                  <w:txbxContent>
                    <w:p w14:paraId="495DB5C2" w14:textId="3F493B3C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比喻結核菌陰險潛伏，等待發病時機</w:t>
                      </w:r>
                    </w:p>
                  </w:txbxContent>
                </v:textbox>
              </v:rect>
            </w:pict>
          </mc:Fallback>
        </mc:AlternateContent>
      </w: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BBF0E" wp14:editId="5F2DEB1C">
                <wp:simplePos x="0" y="0"/>
                <wp:positionH relativeFrom="margin">
                  <wp:align>left</wp:align>
                </wp:positionH>
                <wp:positionV relativeFrom="paragraph">
                  <wp:posOffset>221204</wp:posOffset>
                </wp:positionV>
                <wp:extent cx="2338070" cy="457200"/>
                <wp:effectExtent l="0" t="0" r="24130" b="1905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457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71C84" w14:textId="4B3EB241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結核可能出現在任何地方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BBF0E" id="矩形 9" o:spid="_x0000_s1032" style="position:absolute;margin-left:0;margin-top:17.4pt;width:184.1pt;height:36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" fillcolor="#e7e6e6 [3214]" strokecolor="black [3213]" strokeweight="1pt">
                <v:textbox>
                  <w:txbxContent>
                    <w:p w14:paraId="53871C84" w14:textId="4B3EB241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結核可能出現在任何地方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4BA334" w14:textId="770AD321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6C30414D" w14:textId="4B0A3397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76B8B4AC" w14:textId="6E150276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47BA278A" w14:textId="18B6205C" w:rsidR="00E34ED0" w:rsidRDefault="001E21AB" w:rsidP="00814C6F">
      <w:pPr>
        <w:rPr>
          <w:rFonts w:ascii="Times New Roman" w:eastAsia="標楷體" w:hAnsi="Times New Roman" w:cs="Times New Roman"/>
          <w:color w:val="FF0000"/>
        </w:rPr>
      </w:pP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ECEA53" wp14:editId="71E45D84">
                <wp:simplePos x="0" y="0"/>
                <wp:positionH relativeFrom="column">
                  <wp:posOffset>3716338</wp:posOffset>
                </wp:positionH>
                <wp:positionV relativeFrom="paragraph">
                  <wp:posOffset>33020</wp:posOffset>
                </wp:positionV>
                <wp:extent cx="2338070" cy="466725"/>
                <wp:effectExtent l="0" t="0" r="24130" b="2857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8832C" w14:textId="1499B85C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強調</w:t>
                            </w:r>
                            <w:r w:rsidR="002758A5"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結核菌</w:t>
                            </w: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潛伏性與不可預測性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CEA53" id="矩形 16" o:spid="_x0000_s1033" style="position:absolute;margin-left:292.65pt;margin-top:2.6pt;width:184.1pt;height:36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" fillcolor="white [3212]" strokecolor="black [3213]" strokeweight="1pt">
                <v:textbox>
                  <w:txbxContent>
                    <w:p w14:paraId="61D8832C" w14:textId="1499B85C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強調</w:t>
                      </w:r>
                      <w:r w:rsidR="002758A5"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結核菌</w:t>
                      </w: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潛伏性與不可預測性</w:t>
                      </w:r>
                    </w:p>
                  </w:txbxContent>
                </v:textbox>
              </v:rect>
            </w:pict>
          </mc:Fallback>
        </mc:AlternateContent>
      </w: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4D0CA3" wp14:editId="1E0424EB">
                <wp:simplePos x="0" y="0"/>
                <wp:positionH relativeFrom="column">
                  <wp:posOffset>3810</wp:posOffset>
                </wp:positionH>
                <wp:positionV relativeFrom="paragraph">
                  <wp:posOffset>19686</wp:posOffset>
                </wp:positionV>
                <wp:extent cx="2338070" cy="528638"/>
                <wp:effectExtent l="0" t="0" r="24130" b="2413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52863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5BD7C" w14:textId="4CF417B7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課本上說，結核菌可以在體外存活相當長的時間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D0CA3" id="矩形 13" o:spid="_x0000_s1034" style="position:absolute;margin-left:.3pt;margin-top:1.55pt;width:184.1pt;height:41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" fillcolor="#e7e6e6 [3214]" strokecolor="black [3213]" strokeweight="1pt">
                <v:textbox>
                  <w:txbxContent>
                    <w:p w14:paraId="68B5BD7C" w14:textId="4CF417B7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課本上說，結核菌可以在體外存活相當長的時間</w:t>
                      </w:r>
                    </w:p>
                  </w:txbxContent>
                </v:textbox>
              </v:rect>
            </w:pict>
          </mc:Fallback>
        </mc:AlternateContent>
      </w:r>
    </w:p>
    <w:p w14:paraId="48162656" w14:textId="20090764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130ED49F" w14:textId="68E7CE9F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288C893B" w14:textId="558FD4C1" w:rsidR="00E34ED0" w:rsidRDefault="001E21AB" w:rsidP="00814C6F">
      <w:pPr>
        <w:rPr>
          <w:rFonts w:ascii="Times New Roman" w:eastAsia="標楷體" w:hAnsi="Times New Roman" w:cs="Times New Roman"/>
          <w:color w:val="FF0000"/>
        </w:rPr>
      </w:pP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270C16" wp14:editId="79A1EE84">
                <wp:simplePos x="0" y="0"/>
                <wp:positionH relativeFrom="column">
                  <wp:posOffset>3698875</wp:posOffset>
                </wp:positionH>
                <wp:positionV relativeFrom="paragraph">
                  <wp:posOffset>124143</wp:posOffset>
                </wp:positionV>
                <wp:extent cx="2338070" cy="428625"/>
                <wp:effectExtent l="0" t="0" r="24130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33206E" w14:textId="147EBFD1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顯示結核菌耐久、潛伏能力強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70C16" id="矩形 14" o:spid="_x0000_s1035" style="position:absolute;margin-left:291.25pt;margin-top:9.8pt;width:184.1pt;height:33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" fillcolor="white [3212]" strokecolor="black [3213]" strokeweight="1pt">
                <v:textbox>
                  <w:txbxContent>
                    <w:p w14:paraId="1F33206E" w14:textId="147EBFD1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顯示結核菌耐久、潛伏能力強</w:t>
                      </w:r>
                    </w:p>
                  </w:txbxContent>
                </v:textbox>
              </v:rect>
            </w:pict>
          </mc:Fallback>
        </mc:AlternateContent>
      </w: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26A40" wp14:editId="544839F5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2338070" cy="523875"/>
                <wp:effectExtent l="0" t="0" r="24130" b="285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5238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A18C4" w14:textId="66D85697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結核菌感染之後，不一定會立刻發病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26A40" id="矩形 15" o:spid="_x0000_s1036" style="position:absolute;margin-left:0;margin-top:4.95pt;width:184.1pt;height:41.2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" fillcolor="#e7e6e6 [3214]" strokecolor="black [3213]" strokeweight="1pt">
                <v:textbox>
                  <w:txbxContent>
                    <w:p w14:paraId="49FA18C4" w14:textId="66D85697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結核菌感染之後，不一定會立刻發病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B2B8FF" w14:textId="1B8EE1D5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15D9B5BF" w14:textId="4EBCE5DF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28086E1C" w14:textId="5F6F09E2" w:rsidR="00E376D4" w:rsidRPr="00E34ED0" w:rsidRDefault="00601D17" w:rsidP="001E21AB">
      <w:pPr>
        <w:spacing w:beforeLines="50" w:before="1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</w:t>
      </w:r>
      <w:r w:rsidR="00B5167B">
        <w:rPr>
          <w:rFonts w:ascii="Times New Roman" w:eastAsia="標楷體" w:hAnsi="Times New Roman" w:cs="Times New Roman" w:hint="eastAsia"/>
        </w:rPr>
        <w:t>.</w:t>
      </w:r>
      <w:r w:rsidR="00E376D4">
        <w:rPr>
          <w:rFonts w:ascii="Times New Roman" w:eastAsia="標楷體" w:hAnsi="Times New Roman" w:cs="Times New Roman" w:hint="eastAsia"/>
        </w:rPr>
        <w:t>統整第二段，為何作者說</w:t>
      </w:r>
      <w:r w:rsidR="00E376D4" w:rsidRPr="00E376D4">
        <w:rPr>
          <w:rFonts w:ascii="Times New Roman" w:eastAsia="標楷體" w:hAnsi="Times New Roman" w:cs="Times New Roman" w:hint="eastAsia"/>
        </w:rPr>
        <w:t>那一整年最困難的考題</w:t>
      </w:r>
      <w:r w:rsidR="00E376D4">
        <w:rPr>
          <w:rFonts w:ascii="Times New Roman" w:eastAsia="標楷體" w:hAnsi="Times New Roman" w:cs="Times New Roman" w:hint="eastAsia"/>
        </w:rPr>
        <w:t>就是結核？</w:t>
      </w:r>
    </w:p>
    <w:p w14:paraId="797594EC" w14:textId="77777777" w:rsidR="00224B5A" w:rsidRDefault="00E376D4" w:rsidP="00BC2D91">
      <w:pPr>
        <w:spacing w:beforeLines="20" w:before="72"/>
        <w:ind w:left="425" w:hangingChars="177" w:hanging="425"/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4C07FF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答：</w:t>
      </w:r>
    </w:p>
    <w:p w14:paraId="3DBECD0C" w14:textId="77777777" w:rsidR="00224B5A" w:rsidRDefault="00224B5A" w:rsidP="00BC2D91">
      <w:pPr>
        <w:spacing w:beforeLines="20" w:before="72"/>
        <w:ind w:left="425" w:hangingChars="177" w:hanging="425"/>
        <w:rPr>
          <w:rFonts w:ascii="Times New Roman" w:eastAsia="標楷體" w:hAnsi="Times New Roman" w:cs="Times New Roman"/>
          <w:b/>
          <w:bCs/>
          <w:color w:val="000000" w:themeColor="text1"/>
        </w:rPr>
      </w:pPr>
    </w:p>
    <w:p w14:paraId="1188894D" w14:textId="2EDF0B3C" w:rsidR="00E376D4" w:rsidRPr="002758A5" w:rsidRDefault="00224B5A" w:rsidP="00BC2D91">
      <w:pPr>
        <w:spacing w:beforeLines="20" w:before="72"/>
        <w:ind w:left="425" w:hangingChars="177" w:hanging="425"/>
        <w:rPr>
          <w:rFonts w:ascii="Times New Roman" w:eastAsia="標楷體" w:hAnsi="Times New Roman" w:cs="Times New Roman"/>
          <w:color w:val="FF0000"/>
        </w:rPr>
      </w:pPr>
      <w:r w:rsidRPr="002758A5">
        <w:rPr>
          <w:rFonts w:ascii="Times New Roman" w:eastAsia="標楷體" w:hAnsi="Times New Roman" w:cs="Times New Roman"/>
          <w:color w:val="FF0000"/>
        </w:rPr>
        <w:t xml:space="preserve"> </w:t>
      </w:r>
    </w:p>
    <w:p w14:paraId="7867241A" w14:textId="77777777" w:rsidR="00601D17" w:rsidRPr="00E376D4" w:rsidRDefault="00601D17" w:rsidP="00814C6F">
      <w:pPr>
        <w:rPr>
          <w:rFonts w:ascii="Times New Roman" w:eastAsia="標楷體" w:hAnsi="Times New Roman" w:cs="Times New Roman"/>
          <w:color w:val="FF0000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577EC" w:rsidRPr="002E4B23" w14:paraId="00A63C6A" w14:textId="77777777" w:rsidTr="005E46FB">
        <w:tc>
          <w:tcPr>
            <w:tcW w:w="9634" w:type="dxa"/>
          </w:tcPr>
          <w:p w14:paraId="15873FC6" w14:textId="3D3A428E" w:rsidR="00B577EC" w:rsidRPr="004C07FF" w:rsidRDefault="00B577EC" w:rsidP="00396576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4C07FF">
              <w:rPr>
                <w:rFonts w:ascii="Times New Roman" w:eastAsia="標楷體" w:hAnsi="Times New Roman" w:cs="Times New Roman"/>
                <w:b/>
                <w:bCs/>
              </w:rPr>
              <w:lastRenderedPageBreak/>
              <w:t>第三段段旨：敘寫醫院隔離病房見習經驗，體會肺結核患者的孤立與感染威脅。</w:t>
            </w:r>
            <w:r w:rsidRPr="004C07FF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</w:p>
        </w:tc>
      </w:tr>
    </w:tbl>
    <w:p w14:paraId="34FC6147" w14:textId="09239B5B" w:rsidR="00B577EC" w:rsidRPr="00B5167B" w:rsidRDefault="00601D17" w:rsidP="00B5167B">
      <w:pPr>
        <w:spacing w:beforeLines="50" w:before="1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8</w:t>
      </w:r>
      <w:r w:rsidR="00B5167B">
        <w:rPr>
          <w:rFonts w:ascii="Times New Roman" w:eastAsia="標楷體" w:hAnsi="Times New Roman" w:cs="Times New Roman" w:hint="eastAsia"/>
        </w:rPr>
        <w:t>.</w:t>
      </w:r>
      <w:r w:rsidR="00B577EC" w:rsidRPr="00B5167B">
        <w:rPr>
          <w:rFonts w:ascii="Times New Roman" w:eastAsia="標楷體" w:hAnsi="Times New Roman" w:cs="Times New Roman"/>
        </w:rPr>
        <w:t>本段使用</w:t>
      </w:r>
      <w:r w:rsidR="00B5167B">
        <w:rPr>
          <w:rFonts w:ascii="Times New Roman" w:eastAsia="標楷體" w:hAnsi="Times New Roman" w:cs="Times New Roman" w:hint="eastAsia"/>
        </w:rPr>
        <w:t>「</w:t>
      </w:r>
      <w:r w:rsidR="00B577EC" w:rsidRPr="00B5167B">
        <w:rPr>
          <w:rFonts w:ascii="Times New Roman" w:eastAsia="標楷體" w:hAnsi="Times New Roman" w:cs="Times New Roman"/>
        </w:rPr>
        <w:t>譬喻</w:t>
      </w:r>
      <w:r w:rsidR="00B5167B">
        <w:rPr>
          <w:rFonts w:ascii="Times New Roman" w:eastAsia="標楷體" w:hAnsi="Times New Roman" w:cs="Times New Roman"/>
        </w:rPr>
        <w:t>法</w:t>
      </w:r>
      <w:r w:rsidR="00B5167B">
        <w:rPr>
          <w:rFonts w:ascii="Times New Roman" w:eastAsia="標楷體" w:hAnsi="Times New Roman" w:cs="Times New Roman" w:hint="eastAsia"/>
        </w:rPr>
        <w:t>」</w:t>
      </w:r>
      <w:r w:rsidR="00B577EC" w:rsidRPr="00B5167B">
        <w:rPr>
          <w:rFonts w:ascii="Times New Roman" w:eastAsia="標楷體" w:hAnsi="Times New Roman" w:cs="Times New Roman"/>
        </w:rPr>
        <w:t>來描寫多重抗藥性肺結核的患病過程，請完成下列表格</w:t>
      </w:r>
      <w:r w:rsidR="00B5167B">
        <w:rPr>
          <w:rFonts w:ascii="Times New Roman" w:eastAsia="標楷體" w:hAnsi="Times New Roman" w:cs="Times New Roman"/>
        </w:rPr>
        <w:t>分析</w:t>
      </w:r>
      <w:r w:rsidR="004C65A0" w:rsidRPr="00B5167B">
        <w:rPr>
          <w:rFonts w:ascii="Times New Roman" w:eastAsia="標楷體" w:hAnsi="Times New Roman" w:cs="Times New Roman" w:hint="eastAsia"/>
        </w:rPr>
        <w:t>。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258"/>
        <w:gridCol w:w="3261"/>
        <w:gridCol w:w="4099"/>
      </w:tblGrid>
      <w:tr w:rsidR="004C07FF" w:rsidRPr="007212B9" w14:paraId="15177FAB" w14:textId="7353EAA9" w:rsidTr="00001E69"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512414F4" w14:textId="1DE45723" w:rsidR="004C07FF" w:rsidRPr="004C07FF" w:rsidRDefault="004C07FF" w:rsidP="004C07F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C07FF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喻體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44A915" w14:textId="5BEFACA9" w:rsidR="004C07FF" w:rsidRPr="004C07FF" w:rsidRDefault="004C07FF" w:rsidP="004C07F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C07FF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喻依</w:t>
            </w:r>
          </w:p>
        </w:tc>
        <w:tc>
          <w:tcPr>
            <w:tcW w:w="4099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5E5D16" w14:textId="7258FE8A" w:rsidR="004C07FF" w:rsidRPr="004C07FF" w:rsidRDefault="004C07FF" w:rsidP="004C07F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</w:rPr>
              <w:t>喻旨</w:t>
            </w:r>
          </w:p>
        </w:tc>
      </w:tr>
      <w:tr w:rsidR="004C07FF" w14:paraId="7ECA7F53" w14:textId="0B625091" w:rsidTr="00001E69">
        <w:trPr>
          <w:trHeight w:val="483"/>
        </w:trPr>
        <w:tc>
          <w:tcPr>
            <w:tcW w:w="2258" w:type="dxa"/>
            <w:vAlign w:val="center"/>
          </w:tcPr>
          <w:p w14:paraId="41899278" w14:textId="14BFAC29" w:rsidR="004C07FF" w:rsidRDefault="004C07FF" w:rsidP="004C07F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07FF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zCs w:val="24"/>
              </w:rPr>
              <w:t>負壓隔離病房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5C4ED25" w14:textId="0E35C324" w:rsidR="004C07FF" w:rsidRDefault="004C07FF" w:rsidP="004C07F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color w:val="EE0000"/>
                <w:kern w:val="0"/>
                <w:szCs w:val="24"/>
              </w:rPr>
              <w:t xml:space="preserve">  </w:t>
            </w: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【</w:t>
            </w:r>
            <w:r w:rsidR="00224B5A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EE0000"/>
                <w:kern w:val="0"/>
                <w:szCs w:val="24"/>
              </w:rPr>
              <w:t xml:space="preserve">   </w:t>
            </w:r>
            <w:r w:rsidRPr="00224B5A">
              <w:rPr>
                <w:rFonts w:ascii="Times New Roman" w:eastAsia="標楷體" w:hAnsi="Times New Roman" w:cs="Times New Roman"/>
                <w:color w:val="FFFFFF" w:themeColor="background1"/>
                <w:kern w:val="0"/>
                <w:szCs w:val="24"/>
              </w:rPr>
              <w:t>監獄</w:t>
            </w:r>
            <w:r w:rsidRPr="00224B5A">
              <w:rPr>
                <w:rFonts w:ascii="Times New Roman" w:eastAsia="標楷體" w:hAnsi="Times New Roman" w:cs="Times New Roman" w:hint="eastAsia"/>
                <w:color w:val="FFFFFF" w:themeColor="background1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EE0000"/>
                <w:kern w:val="0"/>
                <w:szCs w:val="24"/>
              </w:rPr>
              <w:t xml:space="preserve"> </w:t>
            </w:r>
            <w:r w:rsidR="00224B5A">
              <w:rPr>
                <w:rFonts w:ascii="Times New Roman" w:eastAsia="標楷體" w:hAnsi="Times New Roman" w:cs="Times New Roman" w:hint="eastAsia"/>
                <w:color w:val="EE0000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EE0000"/>
                <w:kern w:val="0"/>
                <w:szCs w:val="24"/>
              </w:rPr>
              <w:t xml:space="preserve"> </w:t>
            </w: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】</w:t>
            </w:r>
          </w:p>
        </w:tc>
        <w:tc>
          <w:tcPr>
            <w:tcW w:w="4099" w:type="dxa"/>
            <w:tcBorders>
              <w:left w:val="single" w:sz="8" w:space="0" w:color="auto"/>
            </w:tcBorders>
            <w:vAlign w:val="center"/>
          </w:tcPr>
          <w:p w14:paraId="55B9832C" w14:textId="423A177C" w:rsidR="004C07FF" w:rsidRDefault="004C07FF" w:rsidP="004C07FF">
            <w:pPr>
              <w:rPr>
                <w:rFonts w:ascii="Times New Roman" w:eastAsia="標楷體" w:hAnsi="Times New Roman" w:cs="Times New Roman"/>
              </w:rPr>
            </w:pPr>
            <w:r w:rsidRPr="002E4B23">
              <w:rPr>
                <w:rFonts w:ascii="Times New Roman" w:eastAsia="標楷體" w:hAnsi="Times New Roman" w:cs="Times New Roman"/>
                <w:kern w:val="0"/>
                <w:szCs w:val="24"/>
              </w:rPr>
              <w:t>形容隔離、限制自由</w:t>
            </w:r>
          </w:p>
        </w:tc>
      </w:tr>
      <w:tr w:rsidR="004C07FF" w14:paraId="264E55D9" w14:textId="6745CF26" w:rsidTr="00001E69">
        <w:trPr>
          <w:trHeight w:val="561"/>
        </w:trPr>
        <w:tc>
          <w:tcPr>
            <w:tcW w:w="2258" w:type="dxa"/>
            <w:vAlign w:val="center"/>
          </w:tcPr>
          <w:p w14:paraId="3983A005" w14:textId="693871D4" w:rsidR="004C07FF" w:rsidRDefault="002009A9" w:rsidP="004C07F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【</w:t>
            </w:r>
            <w:r w:rsidR="004C07FF" w:rsidRPr="00224B5A">
              <w:rPr>
                <w:rFonts w:ascii="Times New Roman" w:eastAsia="標楷體" w:hAnsi="Times New Roman" w:cs="Times New Roman"/>
                <w:bCs/>
                <w:color w:val="FFFFFF" w:themeColor="background1"/>
                <w:kern w:val="0"/>
                <w:szCs w:val="24"/>
              </w:rPr>
              <w:t>病人所犯的罪</w:t>
            </w:r>
            <w:r>
              <w:rPr>
                <w:rFonts w:ascii="Times New Roman" w:eastAsia="標楷體" w:hAnsi="Times New Roman" w:cs="Times New Roman" w:hint="eastAsia"/>
                <w:bCs/>
                <w:color w:val="FF0000"/>
                <w:kern w:val="0"/>
                <w:szCs w:val="24"/>
              </w:rPr>
              <w:t xml:space="preserve"> </w:t>
            </w: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】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99EA5E1" w14:textId="608519BD" w:rsidR="004C07FF" w:rsidRDefault="004C07FF" w:rsidP="00001E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E4B23">
              <w:rPr>
                <w:rFonts w:ascii="Times New Roman" w:eastAsia="標楷體" w:hAnsi="Times New Roman" w:cs="Times New Roman"/>
                <w:kern w:val="0"/>
                <w:szCs w:val="24"/>
              </w:rPr>
              <w:t>痰裡的一絲絲結核菌</w:t>
            </w:r>
          </w:p>
        </w:tc>
        <w:tc>
          <w:tcPr>
            <w:tcW w:w="4099" w:type="dxa"/>
            <w:tcBorders>
              <w:left w:val="single" w:sz="8" w:space="0" w:color="auto"/>
            </w:tcBorders>
            <w:vAlign w:val="center"/>
          </w:tcPr>
          <w:p w14:paraId="7C28D605" w14:textId="776EBC15" w:rsidR="004C07FF" w:rsidRDefault="004C07FF" w:rsidP="004C07FF">
            <w:pPr>
              <w:rPr>
                <w:rFonts w:ascii="Times New Roman" w:eastAsia="標楷體" w:hAnsi="Times New Roman" w:cs="Times New Roman"/>
              </w:rPr>
            </w:pPr>
            <w:r w:rsidRPr="002E4B23">
              <w:rPr>
                <w:rFonts w:ascii="Times New Roman" w:eastAsia="標楷體" w:hAnsi="Times New Roman" w:cs="Times New Roman"/>
                <w:kern w:val="0"/>
                <w:szCs w:val="24"/>
              </w:rPr>
              <w:t>形容病菌造成的限制與標籤</w:t>
            </w:r>
          </w:p>
        </w:tc>
      </w:tr>
      <w:tr w:rsidR="004C07FF" w14:paraId="4ABE5F70" w14:textId="7B7D2EC4" w:rsidTr="00001E69">
        <w:tc>
          <w:tcPr>
            <w:tcW w:w="2258" w:type="dxa"/>
            <w:vAlign w:val="center"/>
          </w:tcPr>
          <w:p w14:paraId="264026A6" w14:textId="18FDF969" w:rsidR="004C07FF" w:rsidRDefault="002009A9" w:rsidP="004C07F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【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="004C07FF" w:rsidRPr="00224B5A">
              <w:rPr>
                <w:rFonts w:ascii="Times New Roman" w:eastAsia="標楷體" w:hAnsi="Times New Roman" w:cs="Times New Roman"/>
                <w:bCs/>
                <w:color w:val="FFFFFF" w:themeColor="background1"/>
                <w:kern w:val="0"/>
                <w:szCs w:val="24"/>
              </w:rPr>
              <w:t>假釋的一生</w:t>
            </w:r>
            <w:r>
              <w:rPr>
                <w:rFonts w:ascii="Times New Roman" w:eastAsia="標楷體" w:hAnsi="Times New Roman" w:cs="Times New Roman" w:hint="eastAsia"/>
                <w:bCs/>
                <w:color w:val="FF0000"/>
                <w:kern w:val="0"/>
                <w:szCs w:val="24"/>
              </w:rPr>
              <w:t xml:space="preserve"> </w:t>
            </w: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】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617665B" w14:textId="4875DE77" w:rsidR="004C07FF" w:rsidRDefault="004C07FF" w:rsidP="00001E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01E69">
              <w:rPr>
                <w:rFonts w:ascii="Times New Roman" w:eastAsia="標楷體" w:hAnsi="Times New Roman" w:cs="Times New Roman"/>
                <w:kern w:val="0"/>
                <w:szCs w:val="24"/>
              </w:rPr>
              <w:t>病歷上帶有肺結核的紀錄</w:t>
            </w:r>
          </w:p>
        </w:tc>
        <w:tc>
          <w:tcPr>
            <w:tcW w:w="4099" w:type="dxa"/>
            <w:tcBorders>
              <w:left w:val="single" w:sz="8" w:space="0" w:color="auto"/>
            </w:tcBorders>
            <w:vAlign w:val="center"/>
          </w:tcPr>
          <w:p w14:paraId="0C78158F" w14:textId="640B2781" w:rsidR="004C07FF" w:rsidRDefault="004C07FF" w:rsidP="007212B9">
            <w:pPr>
              <w:rPr>
                <w:rFonts w:ascii="Times New Roman" w:eastAsia="標楷體" w:hAnsi="Times New Roman" w:cs="Times New Roman"/>
              </w:rPr>
            </w:pPr>
            <w:r w:rsidRPr="002E4B23">
              <w:rPr>
                <w:rFonts w:ascii="Times New Roman" w:eastAsia="標楷體" w:hAnsi="Times New Roman" w:cs="Times New Roman"/>
                <w:kern w:val="0"/>
                <w:szCs w:val="24"/>
              </w:rPr>
              <w:t>形容病人即使痊癒，也受社會或醫療制度標籤影響</w:t>
            </w:r>
          </w:p>
        </w:tc>
      </w:tr>
    </w:tbl>
    <w:p w14:paraId="5090AC3E" w14:textId="36331610" w:rsidR="00396576" w:rsidRDefault="00601D17" w:rsidP="00B5167B">
      <w:pPr>
        <w:pStyle w:val="Web"/>
        <w:spacing w:beforeLines="50" w:before="180" w:beforeAutospacing="0" w:after="0" w:afterAutospacing="0"/>
        <w:ind w:left="283" w:hangingChars="118" w:hanging="283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9</w:t>
      </w:r>
      <w:r w:rsidR="00B5167B">
        <w:rPr>
          <w:rFonts w:ascii="Times New Roman" w:eastAsia="標楷體" w:hAnsi="Times New Roman" w:cs="Times New Roman" w:hint="eastAsia"/>
        </w:rPr>
        <w:t>.</w:t>
      </w:r>
      <w:r w:rsidR="00396576" w:rsidRPr="002E4B23">
        <w:rPr>
          <w:rFonts w:ascii="Times New Roman" w:eastAsia="標楷體" w:hAnsi="Times New Roman" w:cs="Times New Roman"/>
        </w:rPr>
        <w:t>文中描寫「</w:t>
      </w:r>
      <w:r w:rsidR="00396576" w:rsidRPr="00396576">
        <w:rPr>
          <w:rFonts w:ascii="Times New Roman" w:eastAsia="標楷體" w:hAnsi="Times New Roman" w:cs="Times New Roman" w:hint="eastAsia"/>
        </w:rPr>
        <w:t>偷瞥了老頭一眼，他戴著</w:t>
      </w:r>
      <w:r w:rsidR="00BA081C" w:rsidRPr="00BA081C">
        <w:rPr>
          <w:rFonts w:ascii="Times New Roman" w:eastAsia="標楷體" w:hAnsi="Times New Roman" w:cs="Times New Roman" w:hint="eastAsia"/>
        </w:rPr>
        <w:t>『</w:t>
      </w:r>
      <w:r w:rsidR="00396576" w:rsidRPr="00BA081C">
        <w:rPr>
          <w:rFonts w:ascii="Times New Roman" w:eastAsia="標楷體" w:hAnsi="Times New Roman" w:cs="Times New Roman" w:hint="eastAsia"/>
        </w:rPr>
        <w:t>某某宮媽祖</w:t>
      </w:r>
      <w:r w:rsidR="00BA081C" w:rsidRPr="00BA081C">
        <w:rPr>
          <w:rFonts w:ascii="Times New Roman" w:eastAsia="標楷體" w:hAnsi="Times New Roman" w:cs="Times New Roman" w:hint="eastAsia"/>
        </w:rPr>
        <w:t>』</w:t>
      </w:r>
      <w:r w:rsidR="00396576" w:rsidRPr="00396576">
        <w:rPr>
          <w:rFonts w:ascii="Times New Roman" w:eastAsia="標楷體" w:hAnsi="Times New Roman" w:cs="Times New Roman" w:hint="eastAsia"/>
        </w:rPr>
        <w:t>字樣的黃色鴨舌帽，腳上踏著藍白拖，袖口都已磨破的外套底下，單薄地穿著一件領口鬆垮的白汗衫。</w:t>
      </w:r>
      <w:r w:rsidR="00396576" w:rsidRPr="002E4B23">
        <w:rPr>
          <w:rFonts w:ascii="Times New Roman" w:eastAsia="標楷體" w:hAnsi="Times New Roman" w:cs="Times New Roman"/>
        </w:rPr>
        <w:t>」這段文字</w:t>
      </w:r>
      <w:r w:rsidR="002B147D">
        <w:rPr>
          <w:rFonts w:ascii="Times New Roman" w:eastAsia="標楷體" w:hAnsi="Times New Roman" w:cs="Times New Roman"/>
        </w:rPr>
        <w:t>主要</w:t>
      </w:r>
      <w:r w:rsidR="00396576">
        <w:rPr>
          <w:rFonts w:ascii="Times New Roman" w:eastAsia="標楷體" w:hAnsi="Times New Roman" w:cs="Times New Roman" w:hint="eastAsia"/>
        </w:rPr>
        <w:t>說明的是：</w:t>
      </w:r>
    </w:p>
    <w:p w14:paraId="33899764" w14:textId="648977D9" w:rsidR="002009A9" w:rsidRDefault="00396576" w:rsidP="00396576">
      <w:pPr>
        <w:pStyle w:val="Web"/>
        <w:spacing w:before="0" w:beforeAutospacing="0" w:after="0" w:afterAutospacing="0"/>
        <w:ind w:left="360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396576">
        <w:rPr>
          <w:rFonts w:ascii="Times New Roman" w:eastAsia="標楷體" w:hAnsi="Times New Roman" w:cs="Times New Roman" w:hint="eastAsia"/>
        </w:rPr>
        <w:t>老</w:t>
      </w:r>
      <w:r w:rsidR="002009A9">
        <w:rPr>
          <w:rFonts w:ascii="Times New Roman" w:eastAsia="標楷體" w:hAnsi="Times New Roman" w:cs="Times New Roman" w:hint="eastAsia"/>
        </w:rPr>
        <w:t>者</w:t>
      </w:r>
      <w:r w:rsidRPr="00396576">
        <w:rPr>
          <w:rFonts w:ascii="Times New Roman" w:eastAsia="標楷體" w:hAnsi="Times New Roman" w:cs="Times New Roman" w:hint="eastAsia"/>
        </w:rPr>
        <w:t>具有虔誠信仰</w:t>
      </w:r>
      <w:r w:rsidR="002009A9">
        <w:rPr>
          <w:rFonts w:ascii="Times New Roman" w:eastAsia="標楷體" w:hAnsi="Times New Roman" w:cs="Times New Roman" w:hint="eastAsia"/>
        </w:rPr>
        <w:t xml:space="preserve"> </w:t>
      </w:r>
      <w:r w:rsidR="00B5167B">
        <w:rPr>
          <w:rFonts w:ascii="Times New Roman" w:eastAsia="標楷體" w:hAnsi="Times New Roman" w:cs="Times New Roman" w:hint="eastAsia"/>
        </w:rPr>
        <w:t xml:space="preserve">    </w:t>
      </w:r>
      <w:r w:rsidR="002009A9">
        <w:rPr>
          <w:rFonts w:ascii="Times New Roman" w:eastAsia="標楷體" w:hAnsi="Times New Roman" w:cs="Times New Roman" w:hint="eastAsia"/>
        </w:rPr>
        <w:t xml:space="preserve">  </w:t>
      </w:r>
      <w:r w:rsidR="00224B5A">
        <w:rPr>
          <w:rFonts w:ascii="標楷體" w:eastAsia="標楷體" w:hAnsi="標楷體" w:cs="Times New Roman" w:hint="eastAsia"/>
        </w:rPr>
        <w:t>□</w:t>
      </w:r>
      <w:r w:rsidRPr="00396576">
        <w:rPr>
          <w:rFonts w:ascii="Times New Roman" w:eastAsia="標楷體" w:hAnsi="Times New Roman" w:cs="Times New Roman" w:hint="eastAsia"/>
        </w:rPr>
        <w:t>老</w:t>
      </w:r>
      <w:r w:rsidR="002009A9">
        <w:rPr>
          <w:rFonts w:ascii="Times New Roman" w:eastAsia="標楷體" w:hAnsi="Times New Roman" w:cs="Times New Roman" w:hint="eastAsia"/>
        </w:rPr>
        <w:t>者</w:t>
      </w:r>
      <w:r w:rsidRPr="00396576">
        <w:rPr>
          <w:rFonts w:ascii="Times New Roman" w:eastAsia="標楷體" w:hAnsi="Times New Roman" w:cs="Times New Roman" w:hint="eastAsia"/>
        </w:rPr>
        <w:t>社經地位較低</w:t>
      </w:r>
      <w:r w:rsidR="002009A9">
        <w:rPr>
          <w:rFonts w:ascii="Times New Roman" w:eastAsia="標楷體" w:hAnsi="Times New Roman" w:cs="Times New Roman" w:hint="eastAsia"/>
        </w:rPr>
        <w:t xml:space="preserve">  </w:t>
      </w:r>
    </w:p>
    <w:p w14:paraId="18A31C9F" w14:textId="6A76ED87" w:rsidR="00396576" w:rsidRDefault="00396576" w:rsidP="00396576">
      <w:pPr>
        <w:pStyle w:val="Web"/>
        <w:spacing w:before="0" w:beforeAutospacing="0" w:after="0" w:afterAutospacing="0"/>
        <w:ind w:left="360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396576">
        <w:rPr>
          <w:rFonts w:ascii="Times New Roman" w:eastAsia="標楷體" w:hAnsi="Times New Roman" w:cs="Times New Roman" w:hint="eastAsia"/>
        </w:rPr>
        <w:t>老</w:t>
      </w:r>
      <w:r w:rsidR="002009A9">
        <w:rPr>
          <w:rFonts w:ascii="Times New Roman" w:eastAsia="標楷體" w:hAnsi="Times New Roman" w:cs="Times New Roman" w:hint="eastAsia"/>
        </w:rPr>
        <w:t>者</w:t>
      </w:r>
      <w:r w:rsidRPr="00396576">
        <w:rPr>
          <w:rFonts w:ascii="Times New Roman" w:eastAsia="標楷體" w:hAnsi="Times New Roman" w:cs="Times New Roman" w:hint="eastAsia"/>
        </w:rPr>
        <w:t>生活十分節儉</w:t>
      </w:r>
      <w:r w:rsidR="002009A9">
        <w:rPr>
          <w:rFonts w:ascii="Times New Roman" w:eastAsia="標楷體" w:hAnsi="Times New Roman" w:cs="Times New Roman" w:hint="eastAsia"/>
        </w:rPr>
        <w:t xml:space="preserve">  </w:t>
      </w:r>
      <w:r w:rsidR="00B5167B">
        <w:rPr>
          <w:rFonts w:ascii="Times New Roman" w:eastAsia="標楷體" w:hAnsi="Times New Roman" w:cs="Times New Roman" w:hint="eastAsia"/>
        </w:rPr>
        <w:t xml:space="preserve">    </w:t>
      </w:r>
      <w:r w:rsidR="002009A9">
        <w:rPr>
          <w:rFonts w:ascii="Times New Roman" w:eastAsia="標楷體" w:hAnsi="Times New Roman" w:cs="Times New Roman" w:hint="eastAsia"/>
        </w:rPr>
        <w:t xml:space="preserve"> </w:t>
      </w:r>
      <w:r w:rsidRPr="00396576">
        <w:rPr>
          <w:rFonts w:ascii="標楷體" w:eastAsia="標楷體" w:hAnsi="標楷體" w:cs="Times New Roman" w:hint="eastAsia"/>
        </w:rPr>
        <w:t>□</w:t>
      </w:r>
      <w:r w:rsidRPr="00396576">
        <w:rPr>
          <w:rFonts w:ascii="Times New Roman" w:eastAsia="標楷體" w:hAnsi="Times New Roman" w:cs="Times New Roman" w:hint="eastAsia"/>
        </w:rPr>
        <w:t>老</w:t>
      </w:r>
      <w:r w:rsidR="002009A9">
        <w:rPr>
          <w:rFonts w:ascii="Times New Roman" w:eastAsia="標楷體" w:hAnsi="Times New Roman" w:cs="Times New Roman" w:hint="eastAsia"/>
        </w:rPr>
        <w:t>者</w:t>
      </w:r>
      <w:r w:rsidRPr="00396576">
        <w:rPr>
          <w:rFonts w:ascii="Times New Roman" w:eastAsia="標楷體" w:hAnsi="Times New Roman" w:cs="Times New Roman" w:hint="eastAsia"/>
        </w:rPr>
        <w:t>不重儀容整潔</w:t>
      </w:r>
    </w:p>
    <w:p w14:paraId="1F1E68E4" w14:textId="2B39AA58" w:rsidR="00396576" w:rsidRDefault="00601D17" w:rsidP="002B147D">
      <w:pPr>
        <w:pStyle w:val="Web"/>
        <w:spacing w:beforeLines="50" w:before="180" w:beforeAutospacing="0" w:after="0" w:afterAutospacing="0"/>
        <w:ind w:left="283" w:hangingChars="118" w:hanging="283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10</w:t>
      </w:r>
      <w:r w:rsidR="00B5167B">
        <w:rPr>
          <w:rFonts w:ascii="Times New Roman" w:eastAsia="標楷體" w:hAnsi="Times New Roman" w:cs="Times New Roman" w:hint="eastAsia"/>
        </w:rPr>
        <w:t>.</w:t>
      </w:r>
      <w:r w:rsidR="00B577EC" w:rsidRPr="00396576">
        <w:rPr>
          <w:rFonts w:ascii="Times New Roman" w:eastAsia="標楷體" w:hAnsi="Times New Roman" w:cs="Times New Roman"/>
        </w:rPr>
        <w:t>文中描寫「擦得很亮的金屬門映出我自己，站在無人的醫院長廊上，身上穿的白袍光潔如新，彷彿沒有一點病菌，沒有一點皺褶與表情，冷漠地隔絕任何感染的可能。」這段文字反映作者當時的心境，</w:t>
      </w:r>
      <w:r w:rsidR="00886CD3" w:rsidRPr="00396576">
        <w:rPr>
          <w:rFonts w:ascii="Times New Roman" w:eastAsia="標楷體" w:hAnsi="Times New Roman" w:cs="Times New Roman"/>
        </w:rPr>
        <w:t>下</w:t>
      </w:r>
      <w:r w:rsidR="00AD0C62" w:rsidRPr="00396576">
        <w:rPr>
          <w:rFonts w:ascii="Times New Roman" w:eastAsia="標楷體" w:hAnsi="Times New Roman" w:cs="Times New Roman"/>
        </w:rPr>
        <w:t>列敘述</w:t>
      </w:r>
      <w:r w:rsidR="002B147D">
        <w:rPr>
          <w:rFonts w:ascii="Times New Roman" w:eastAsia="標楷體" w:hAnsi="Times New Roman" w:cs="Times New Roman" w:hint="eastAsia"/>
        </w:rPr>
        <w:t>最</w:t>
      </w:r>
      <w:r w:rsidR="00AD0C62" w:rsidRPr="00396576">
        <w:rPr>
          <w:rFonts w:ascii="Times New Roman" w:eastAsia="標楷體" w:hAnsi="Times New Roman" w:cs="Times New Roman"/>
        </w:rPr>
        <w:t>適當的是</w:t>
      </w:r>
      <w:r w:rsidR="007212B9" w:rsidRPr="00396576">
        <w:rPr>
          <w:rFonts w:ascii="Times New Roman" w:eastAsia="標楷體" w:hAnsi="Times New Roman" w:cs="Times New Roman" w:hint="eastAsia"/>
        </w:rPr>
        <w:t>：</w:t>
      </w:r>
    </w:p>
    <w:p w14:paraId="04566DA3" w14:textId="6EF16F8A" w:rsidR="00B5167B" w:rsidRDefault="00A30C2B" w:rsidP="00396576">
      <w:pPr>
        <w:pStyle w:val="Web"/>
        <w:spacing w:before="0" w:beforeAutospacing="0" w:after="0" w:afterAutospacing="0"/>
        <w:ind w:left="357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="002009A9">
        <w:rPr>
          <w:rFonts w:ascii="Times New Roman" w:eastAsia="標楷體" w:hAnsi="Times New Roman" w:cs="Times New Roman" w:hint="eastAsia"/>
        </w:rPr>
        <w:t>面對病情變化理解</w:t>
      </w:r>
      <w:r w:rsidR="00B577EC" w:rsidRPr="00396576">
        <w:rPr>
          <w:rFonts w:ascii="Times New Roman" w:eastAsia="標楷體" w:hAnsi="Times New Roman" w:cs="Times New Roman"/>
        </w:rPr>
        <w:t>病人無力與焦慮</w:t>
      </w:r>
      <w:r w:rsidR="00B5167B">
        <w:rPr>
          <w:rFonts w:ascii="Times New Roman" w:eastAsia="標楷體" w:hAnsi="Times New Roman" w:cs="Times New Roman" w:hint="eastAsia"/>
        </w:rPr>
        <w:t xml:space="preserve">   </w:t>
      </w:r>
      <w:r w:rsidR="00224B5A">
        <w:rPr>
          <w:rFonts w:ascii="標楷體" w:eastAsia="標楷體" w:hAnsi="標楷體" w:cs="Times New Roman" w:hint="eastAsia"/>
        </w:rPr>
        <w:t>□</w:t>
      </w:r>
      <w:r w:rsidR="00B577EC" w:rsidRPr="00396576">
        <w:rPr>
          <w:rFonts w:ascii="Times New Roman" w:eastAsia="標楷體" w:hAnsi="Times New Roman" w:cs="Times New Roman"/>
        </w:rPr>
        <w:t>反省自己面對病人時的冷漠與疏離</w:t>
      </w:r>
    </w:p>
    <w:p w14:paraId="6AAEDF22" w14:textId="6367617C" w:rsidR="00B577EC" w:rsidRDefault="00A30C2B" w:rsidP="00396576">
      <w:pPr>
        <w:pStyle w:val="Web"/>
        <w:spacing w:before="0" w:beforeAutospacing="0" w:after="0" w:afterAutospacing="0"/>
        <w:ind w:left="357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="00B577EC" w:rsidRPr="00396576">
        <w:rPr>
          <w:rFonts w:ascii="Times New Roman" w:eastAsia="標楷體" w:hAnsi="Times New Roman" w:cs="Times New Roman"/>
        </w:rPr>
        <w:t>對醫院環境的美麗與整潔感到讚嘆</w:t>
      </w:r>
      <w:r w:rsidR="00B5167B">
        <w:rPr>
          <w:rFonts w:ascii="Times New Roman" w:eastAsia="標楷體" w:hAnsi="Times New Roman" w:cs="Times New Roman" w:hint="eastAsia"/>
        </w:rPr>
        <w:t xml:space="preserve">   </w:t>
      </w:r>
      <w:r w:rsidRPr="00396576">
        <w:rPr>
          <w:rFonts w:ascii="標楷體" w:eastAsia="標楷體" w:hAnsi="標楷體" w:cs="Times New Roman" w:hint="eastAsia"/>
        </w:rPr>
        <w:t>□</w:t>
      </w:r>
      <w:r w:rsidR="00B577EC" w:rsidRPr="00396576">
        <w:rPr>
          <w:rFonts w:ascii="Times New Roman" w:eastAsia="標楷體" w:hAnsi="Times New Roman" w:cs="Times New Roman"/>
        </w:rPr>
        <w:t>同情老年病</w:t>
      </w:r>
      <w:r w:rsidR="002009A9">
        <w:rPr>
          <w:rFonts w:ascii="Times New Roman" w:eastAsia="標楷體" w:hAnsi="Times New Roman" w:cs="Times New Roman"/>
        </w:rPr>
        <w:t>患</w:t>
      </w:r>
      <w:r w:rsidR="002B147D">
        <w:rPr>
          <w:rFonts w:ascii="Times New Roman" w:eastAsia="標楷體" w:hAnsi="Times New Roman" w:cs="Times New Roman"/>
        </w:rPr>
        <w:t>所承受</w:t>
      </w:r>
      <w:r w:rsidR="00B577EC" w:rsidRPr="00396576">
        <w:rPr>
          <w:rFonts w:ascii="Times New Roman" w:eastAsia="標楷體" w:hAnsi="Times New Roman" w:cs="Times New Roman"/>
        </w:rPr>
        <w:t>的孤單與痛苦</w:t>
      </w:r>
    </w:p>
    <w:p w14:paraId="6D73A270" w14:textId="77777777" w:rsidR="00601D17" w:rsidRPr="00396576" w:rsidRDefault="00601D17" w:rsidP="00396576">
      <w:pPr>
        <w:pStyle w:val="Web"/>
        <w:spacing w:before="0" w:beforeAutospacing="0" w:after="0" w:afterAutospacing="0"/>
        <w:ind w:left="357"/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145FA" w:rsidRPr="00787689" w14:paraId="5AB15C3F" w14:textId="77777777" w:rsidTr="006145FA">
        <w:tc>
          <w:tcPr>
            <w:tcW w:w="8296" w:type="dxa"/>
          </w:tcPr>
          <w:p w14:paraId="51B2FD6F" w14:textId="5B1DA28D" w:rsidR="006145FA" w:rsidRPr="00DA463E" w:rsidRDefault="006145FA" w:rsidP="00787689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A463E">
              <w:rPr>
                <w:rFonts w:ascii="Times New Roman" w:eastAsia="標楷體" w:hAnsi="Times New Roman" w:cs="Times New Roman"/>
                <w:b/>
                <w:bCs/>
              </w:rPr>
              <w:t>第四段段旨：重新認識結核病。</w:t>
            </w:r>
          </w:p>
        </w:tc>
      </w:tr>
    </w:tbl>
    <w:p w14:paraId="612CBD51" w14:textId="274CF211" w:rsidR="00C53752" w:rsidRPr="002E4B23" w:rsidRDefault="00247899" w:rsidP="00F379FA">
      <w:pPr>
        <w:pStyle w:val="Web"/>
        <w:snapToGrid w:val="0"/>
        <w:spacing w:beforeLines="50" w:before="180" w:beforeAutospacing="0" w:after="0" w:afterAutospacing="0"/>
        <w:rPr>
          <w:rFonts w:ascii="Times New Roman" w:eastAsia="標楷體" w:hAnsi="Times New Roman" w:cs="Times New Roman"/>
        </w:rPr>
      </w:pPr>
      <w:r w:rsidRPr="00787689">
        <w:rPr>
          <w:rFonts w:ascii="Times New Roman" w:eastAsia="標楷體" w:hAnsi="Times New Roman" w:cs="Times New Roman" w:hint="eastAsia"/>
        </w:rPr>
        <w:t>1</w:t>
      </w:r>
      <w:r w:rsidR="00601D17">
        <w:rPr>
          <w:rFonts w:ascii="Times New Roman" w:eastAsia="標楷體" w:hAnsi="Times New Roman" w:cs="Times New Roman" w:hint="eastAsia"/>
        </w:rPr>
        <w:t>1</w:t>
      </w:r>
      <w:r w:rsidRPr="00787689">
        <w:rPr>
          <w:rFonts w:ascii="Times New Roman" w:eastAsia="標楷體" w:hAnsi="Times New Roman" w:cs="Times New Roman" w:hint="eastAsia"/>
        </w:rPr>
        <w:t>.</w:t>
      </w:r>
      <w:r w:rsidR="00C53752" w:rsidRPr="00787689">
        <w:rPr>
          <w:rFonts w:ascii="Times New Roman" w:eastAsia="標楷體" w:hAnsi="Times New Roman" w:cs="Times New Roman"/>
        </w:rPr>
        <w:t>根據本文內容，作者對結核病的認識產生了轉變。</w:t>
      </w:r>
    </w:p>
    <w:p w14:paraId="0C67C3DD" w14:textId="316CBA01" w:rsidR="00C53752" w:rsidRDefault="00C53752" w:rsidP="00C53752">
      <w:pPr>
        <w:pStyle w:val="Web"/>
        <w:rPr>
          <w:rFonts w:ascii="Times New Roman" w:eastAsia="標楷體" w:hAnsi="Times New Roman" w:cs="Times New Roman"/>
        </w:rPr>
      </w:pPr>
      <w:r w:rsidRPr="002E4B23">
        <w:rPr>
          <w:rFonts w:ascii="Times New Roman" w:eastAsia="標楷體" w:hAnsi="Times New Roman" w:cs="Times New Roman"/>
          <w:noProof/>
        </w:rPr>
        <w:drawing>
          <wp:inline distT="0" distB="0" distL="0" distR="0" wp14:anchorId="1AC8BFB0" wp14:editId="79A52766">
            <wp:extent cx="5833110" cy="590550"/>
            <wp:effectExtent l="19050" t="0" r="15240" b="3810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4F3BCF30" w14:textId="77777777" w:rsidR="00601D17" w:rsidRDefault="002B147D" w:rsidP="00601D17">
      <w:pPr>
        <w:pStyle w:val="Web"/>
        <w:spacing w:before="0" w:beforeAutospacing="0" w:after="0" w:afterAutospacing="0" w:line="240" w:lineRule="atLeast"/>
        <w:ind w:left="283" w:hangingChars="118" w:hanging="283"/>
        <w:rPr>
          <w:rStyle w:val="a4"/>
          <w:rFonts w:ascii="Times New Roman" w:eastAsia="標楷體" w:hAnsi="Times New Roman" w:cs="Times New Roman"/>
          <w:b w:val="0"/>
        </w:rPr>
      </w:pPr>
      <w:r>
        <w:rPr>
          <w:rStyle w:val="a4"/>
          <w:rFonts w:ascii="Times New Roman" w:eastAsia="標楷體" w:hAnsi="Times New Roman" w:cs="Times New Roman" w:hint="eastAsia"/>
          <w:b w:val="0"/>
        </w:rPr>
        <w:t>1</w:t>
      </w:r>
      <w:r w:rsidR="00601D17">
        <w:rPr>
          <w:rStyle w:val="a4"/>
          <w:rFonts w:ascii="Times New Roman" w:eastAsia="標楷體" w:hAnsi="Times New Roman" w:cs="Times New Roman" w:hint="eastAsia"/>
          <w:b w:val="0"/>
        </w:rPr>
        <w:t>2</w:t>
      </w:r>
      <w:r w:rsidR="00787689" w:rsidRPr="002E4B23">
        <w:rPr>
          <w:rStyle w:val="a4"/>
          <w:rFonts w:ascii="Times New Roman" w:eastAsia="標楷體" w:hAnsi="Times New Roman" w:cs="Times New Roman"/>
          <w:b w:val="0"/>
        </w:rPr>
        <w:t>.</w:t>
      </w:r>
      <w:r w:rsidR="00787689" w:rsidRPr="002E4B23">
        <w:rPr>
          <w:rStyle w:val="a4"/>
          <w:rFonts w:ascii="Times New Roman" w:eastAsia="標楷體" w:hAnsi="Times New Roman" w:cs="Times New Roman"/>
          <w:b w:val="0"/>
        </w:rPr>
        <w:t>作者描述病人吞下多顆藥丸「混合彼此的毒性與副作用，是他日復一日琢磨的詩」</w:t>
      </w:r>
      <w:r w:rsidRPr="002758A5">
        <w:rPr>
          <w:rStyle w:val="a4"/>
          <w:rFonts w:ascii="Times New Roman" w:eastAsia="標楷體" w:hAnsi="Times New Roman" w:cs="Times New Roman" w:hint="eastAsia"/>
          <w:b w:val="0"/>
        </w:rPr>
        <w:t>所使用的</w:t>
      </w:r>
      <w:r w:rsidR="00787689" w:rsidRPr="002758A5">
        <w:rPr>
          <w:rStyle w:val="a4"/>
          <w:rFonts w:ascii="Times New Roman" w:eastAsia="標楷體" w:hAnsi="Times New Roman" w:cs="Times New Roman"/>
          <w:b w:val="0"/>
        </w:rPr>
        <w:t>修辭</w:t>
      </w:r>
      <w:r w:rsidRPr="002758A5">
        <w:rPr>
          <w:rStyle w:val="a4"/>
          <w:rFonts w:ascii="Times New Roman" w:eastAsia="標楷體" w:hAnsi="Times New Roman" w:cs="Times New Roman"/>
          <w:b w:val="0"/>
        </w:rPr>
        <w:t>方式是</w:t>
      </w:r>
      <w:r w:rsidRPr="002758A5">
        <w:rPr>
          <w:rStyle w:val="a4"/>
          <w:rFonts w:ascii="Times New Roman" w:eastAsia="標楷體" w:hAnsi="Times New Roman" w:cs="Times New Roman" w:hint="eastAsia"/>
          <w:b w:val="0"/>
        </w:rPr>
        <w:t>：</w:t>
      </w:r>
    </w:p>
    <w:p w14:paraId="338108F7" w14:textId="1E295A8C" w:rsidR="00787689" w:rsidRPr="002E4B23" w:rsidRDefault="00787689" w:rsidP="00601D17">
      <w:pPr>
        <w:pStyle w:val="Web"/>
        <w:spacing w:before="0" w:beforeAutospacing="0" w:after="0" w:afterAutospacing="0" w:line="240" w:lineRule="atLeast"/>
        <w:ind w:leftChars="100" w:left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Pr="002E4B23">
        <w:rPr>
          <w:rFonts w:ascii="Times New Roman" w:eastAsia="標楷體" w:hAnsi="Times New Roman" w:cs="Times New Roman"/>
        </w:rPr>
        <w:t>擬人</w:t>
      </w:r>
      <w:r>
        <w:rPr>
          <w:rFonts w:ascii="Times New Roman" w:eastAsia="標楷體" w:hAnsi="Times New Roman" w:cs="Times New Roman" w:hint="eastAsia"/>
        </w:rPr>
        <w:t xml:space="preserve">   </w:t>
      </w:r>
      <w:r w:rsidR="00224B5A">
        <w:rPr>
          <w:rFonts w:ascii="標楷體" w:eastAsia="標楷體" w:hAnsi="標楷體" w:cs="Times New Roman" w:hint="eastAsia"/>
          <w:color w:val="000000" w:themeColor="text1"/>
        </w:rPr>
        <w:t>□</w:t>
      </w:r>
      <w:r w:rsidRPr="009C08AA">
        <w:rPr>
          <w:rFonts w:ascii="Times New Roman" w:eastAsia="標楷體" w:hAnsi="Times New Roman" w:cs="Times New Roman"/>
          <w:color w:val="000000" w:themeColor="text1"/>
        </w:rPr>
        <w:t>譬喻</w:t>
      </w:r>
      <w:r w:rsidRPr="00A30C2B">
        <w:rPr>
          <w:rFonts w:ascii="Times New Roman" w:eastAsia="標楷體" w:hAnsi="Times New Roman" w:cs="Times New Roman"/>
          <w:color w:val="FF0000"/>
        </w:rPr>
        <w:t xml:space="preserve"> </w:t>
      </w:r>
      <w:r>
        <w:rPr>
          <w:rFonts w:ascii="Times New Roman" w:eastAsia="標楷體" w:hAnsi="Times New Roman" w:cs="Times New Roman" w:hint="eastAsia"/>
          <w:color w:val="FF0000"/>
        </w:rPr>
        <w:t xml:space="preserve">   </w:t>
      </w:r>
      <w:r>
        <w:rPr>
          <w:rFonts w:ascii="標楷體" w:eastAsia="標楷體" w:hAnsi="標楷體" w:cs="Times New Roman" w:hint="eastAsia"/>
        </w:rPr>
        <w:t>□層遞</w:t>
      </w:r>
      <w:r>
        <w:rPr>
          <w:rFonts w:ascii="Times New Roman" w:eastAsia="標楷體" w:hAnsi="Times New Roman" w:cs="Times New Roman" w:hint="eastAsia"/>
        </w:rPr>
        <w:t xml:space="preserve">    </w:t>
      </w:r>
      <w:r>
        <w:rPr>
          <w:rFonts w:ascii="標楷體" w:eastAsia="標楷體" w:hAnsi="標楷體" w:cs="Times New Roman" w:hint="eastAsia"/>
        </w:rPr>
        <w:t>□</w:t>
      </w:r>
      <w:r w:rsidRPr="002E4B23">
        <w:rPr>
          <w:rFonts w:ascii="Times New Roman" w:eastAsia="標楷體" w:hAnsi="Times New Roman" w:cs="Times New Roman"/>
        </w:rPr>
        <w:t>對偶</w:t>
      </w:r>
    </w:p>
    <w:p w14:paraId="3E074F1A" w14:textId="51EE3698" w:rsidR="002B147D" w:rsidRDefault="002B147D" w:rsidP="002B147D">
      <w:pPr>
        <w:pStyle w:val="Web"/>
        <w:spacing w:beforeLines="50" w:before="180" w:beforeAutospacing="0" w:after="0" w:afterAutospacing="0"/>
        <w:ind w:left="24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601D17"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 w:hint="eastAsia"/>
        </w:rPr>
        <w:t>.</w:t>
      </w:r>
      <w:r w:rsidR="00787689" w:rsidRPr="002E4B23">
        <w:rPr>
          <w:rStyle w:val="a4"/>
          <w:rFonts w:ascii="Times New Roman" w:eastAsia="標楷體" w:hAnsi="Times New Roman" w:cs="Times New Roman"/>
          <w:b w:val="0"/>
        </w:rPr>
        <w:t>作者在史瓦濟蘭觀察結核病患者時，透過</w:t>
      </w:r>
      <w:r w:rsidR="00787689" w:rsidRPr="002E4B23">
        <w:rPr>
          <w:rStyle w:val="a4"/>
          <w:rFonts w:ascii="Times New Roman" w:eastAsia="標楷體" w:hAnsi="Times New Roman" w:cs="Times New Roman"/>
          <w:b w:val="0"/>
        </w:rPr>
        <w:t>X</w:t>
      </w:r>
      <w:r w:rsidR="00787689" w:rsidRPr="002E4B23">
        <w:rPr>
          <w:rStyle w:val="a4"/>
          <w:rFonts w:ascii="Times New Roman" w:eastAsia="標楷體" w:hAnsi="Times New Roman" w:cs="Times New Roman"/>
          <w:b w:val="0"/>
        </w:rPr>
        <w:t>光片看到「白色煙火」</w:t>
      </w:r>
      <w:r w:rsidR="00787689">
        <w:rPr>
          <w:rStyle w:val="a4"/>
          <w:rFonts w:ascii="Times New Roman" w:eastAsia="標楷體" w:hAnsi="Times New Roman" w:cs="Times New Roman"/>
          <w:b w:val="0"/>
        </w:rPr>
        <w:t>此意象所表達的是</w:t>
      </w:r>
      <w:r w:rsidR="00787689">
        <w:rPr>
          <w:rStyle w:val="a4"/>
          <w:rFonts w:ascii="Times New Roman" w:eastAsia="標楷體" w:hAnsi="Times New Roman" w:cs="Times New Roman" w:hint="eastAsia"/>
          <w:b w:val="0"/>
        </w:rPr>
        <w:t>：</w:t>
      </w:r>
      <w:r w:rsidR="00787689" w:rsidRPr="002E4B23">
        <w:rPr>
          <w:rFonts w:ascii="Times New Roman" w:eastAsia="標楷體" w:hAnsi="Times New Roman" w:cs="Times New Roman"/>
          <w:b/>
        </w:rPr>
        <w:t xml:space="preserve"> </w:t>
      </w:r>
      <w:r w:rsidR="00787689" w:rsidRPr="002E4B23">
        <w:rPr>
          <w:rFonts w:ascii="Times New Roman" w:eastAsia="標楷體" w:hAnsi="Times New Roman" w:cs="Times New Roman"/>
          <w:b/>
        </w:rPr>
        <w:br/>
      </w:r>
      <w:r w:rsidR="00224B5A">
        <w:rPr>
          <w:rFonts w:ascii="標楷體" w:eastAsia="標楷體" w:hAnsi="標楷體" w:cs="Times New Roman" w:hint="eastAsia"/>
          <w:color w:val="000000" w:themeColor="text1"/>
        </w:rPr>
        <w:t>□</w:t>
      </w:r>
      <w:r w:rsidR="00787689" w:rsidRPr="00787689">
        <w:rPr>
          <w:rFonts w:ascii="Times New Roman" w:eastAsia="標楷體" w:hAnsi="Times New Roman" w:cs="Times New Roman" w:hint="eastAsia"/>
          <w:color w:val="000000" w:themeColor="text1"/>
        </w:rPr>
        <w:t>結核病在肺葉分布</w:t>
      </w:r>
      <w:r w:rsidR="00787689" w:rsidRPr="009C08AA">
        <w:rPr>
          <w:rFonts w:ascii="Times New Roman" w:eastAsia="標楷體" w:hAnsi="Times New Roman" w:cs="Times New Roman"/>
          <w:color w:val="000000" w:themeColor="text1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</w:t>
      </w:r>
      <w:r w:rsidR="00787689">
        <w:rPr>
          <w:rFonts w:ascii="標楷體" w:eastAsia="標楷體" w:hAnsi="標楷體" w:cs="Times New Roman" w:hint="eastAsia"/>
        </w:rPr>
        <w:t>□</w:t>
      </w:r>
      <w:r w:rsidR="00787689" w:rsidRPr="00787689">
        <w:rPr>
          <w:rFonts w:ascii="Times New Roman" w:eastAsia="標楷體" w:hAnsi="Times New Roman" w:cs="Times New Roman" w:hint="eastAsia"/>
        </w:rPr>
        <w:t>夜空中的</w:t>
      </w:r>
      <w:r w:rsidR="00787689">
        <w:rPr>
          <w:rFonts w:ascii="Times New Roman" w:eastAsia="標楷體" w:hAnsi="Times New Roman" w:cs="Times New Roman" w:hint="eastAsia"/>
        </w:rPr>
        <w:t>炫麗煙火</w:t>
      </w:r>
    </w:p>
    <w:p w14:paraId="502D3CD7" w14:textId="3973A865" w:rsidR="00787689" w:rsidRDefault="00787689" w:rsidP="002B147D">
      <w:pPr>
        <w:pStyle w:val="Web"/>
        <w:spacing w:before="0" w:beforeAutospacing="0" w:after="0" w:afterAutospacing="0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Pr="00787689">
        <w:rPr>
          <w:rFonts w:ascii="Times New Roman" w:eastAsia="標楷體" w:hAnsi="Times New Roman" w:cs="Times New Roman" w:hint="eastAsia"/>
        </w:rPr>
        <w:t>醫院裡的燈光秀</w:t>
      </w:r>
      <w:r w:rsidR="002B147D">
        <w:rPr>
          <w:rFonts w:ascii="Times New Roman" w:eastAsia="標楷體" w:hAnsi="Times New Roman" w:cs="Times New Roman" w:hint="eastAsia"/>
        </w:rPr>
        <w:t xml:space="preserve">       </w:t>
      </w:r>
      <w:r>
        <w:rPr>
          <w:rFonts w:ascii="標楷體" w:eastAsia="標楷體" w:hAnsi="標楷體" w:cs="Times New Roman" w:hint="eastAsia"/>
        </w:rPr>
        <w:t>□</w:t>
      </w:r>
      <w:r w:rsidRPr="00787689">
        <w:rPr>
          <w:rFonts w:ascii="Times New Roman" w:eastAsia="標楷體" w:hAnsi="Times New Roman" w:cs="Times New Roman" w:hint="eastAsia"/>
        </w:rPr>
        <w:t>病人的精神狀態</w:t>
      </w:r>
    </w:p>
    <w:p w14:paraId="70D89A9B" w14:textId="77777777" w:rsidR="002B147D" w:rsidRPr="002E4B23" w:rsidRDefault="002B147D" w:rsidP="002B147D">
      <w:pPr>
        <w:pStyle w:val="Web"/>
        <w:spacing w:before="0" w:beforeAutospacing="0" w:after="0" w:afterAutospacing="0"/>
        <w:ind w:firstLineChars="100" w:firstLine="240"/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86FBB" w:rsidRPr="002E4B23" w14:paraId="2057AF14" w14:textId="77777777" w:rsidTr="00F86FBB">
        <w:tc>
          <w:tcPr>
            <w:tcW w:w="8296" w:type="dxa"/>
          </w:tcPr>
          <w:p w14:paraId="03D1BD4C" w14:textId="6A6E02FC" w:rsidR="00F86FBB" w:rsidRPr="00DA463E" w:rsidRDefault="00F86FBB" w:rsidP="00EB2C3A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A463E">
              <w:rPr>
                <w:rFonts w:ascii="Times New Roman" w:eastAsia="標楷體" w:hAnsi="Times New Roman" w:cs="Times New Roman"/>
                <w:b/>
                <w:bCs/>
              </w:rPr>
              <w:t>第五段段旨：見證重症結核病患的沉重與孤寂。</w:t>
            </w:r>
          </w:p>
        </w:tc>
      </w:tr>
    </w:tbl>
    <w:p w14:paraId="5EE45B05" w14:textId="12AB2C31" w:rsidR="00D7396A" w:rsidRPr="002B147D" w:rsidRDefault="002B147D" w:rsidP="00DA463E">
      <w:pPr>
        <w:spacing w:beforeLines="50" w:before="180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379FA">
        <w:rPr>
          <w:rFonts w:ascii="Times New Roman" w:eastAsia="標楷體" w:hAnsi="Times New Roman" w:cs="Times New Roman" w:hint="eastAsia"/>
        </w:rPr>
        <w:t>4</w:t>
      </w:r>
      <w:r>
        <w:rPr>
          <w:rFonts w:ascii="Times New Roman" w:eastAsia="標楷體" w:hAnsi="Times New Roman" w:cs="Times New Roman" w:hint="eastAsia"/>
        </w:rPr>
        <w:t>.</w:t>
      </w:r>
      <w:r w:rsidR="000F289C" w:rsidRPr="002B147D">
        <w:rPr>
          <w:rFonts w:ascii="Times New Roman" w:eastAsia="標楷體" w:hAnsi="Times New Roman" w:cs="Times New Roman" w:hint="eastAsia"/>
        </w:rPr>
        <w:t>文中作者感嘆老人「像一隻舊鞋，走了太長的路，既破且累。」關於這段話的隱喻，下列敘述最為適當的是：</w:t>
      </w:r>
    </w:p>
    <w:p w14:paraId="4B83EB07" w14:textId="2E07F3BA" w:rsidR="002B147D" w:rsidRDefault="00311D60" w:rsidP="00C21BB0">
      <w:pPr>
        <w:pStyle w:val="Web"/>
        <w:spacing w:before="0" w:beforeAutospacing="0" w:after="0" w:afterAutospacing="0"/>
        <w:ind w:left="360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311D60">
        <w:rPr>
          <w:rFonts w:ascii="Times New Roman" w:eastAsia="標楷體" w:hAnsi="Times New Roman" w:cs="Times New Roman" w:hint="eastAsia"/>
        </w:rPr>
        <w:t>暗示史瓦濟蘭當地物資匱乏</w:t>
      </w:r>
      <w:r w:rsidR="002B147D">
        <w:rPr>
          <w:rFonts w:ascii="Times New Roman" w:eastAsia="標楷體" w:hAnsi="Times New Roman" w:cs="Times New Roman" w:hint="eastAsia"/>
        </w:rPr>
        <w:t xml:space="preserve">   </w:t>
      </w:r>
      <w:r w:rsidRPr="00396576">
        <w:rPr>
          <w:rFonts w:ascii="標楷體" w:eastAsia="標楷體" w:hAnsi="標楷體" w:cs="Times New Roman" w:hint="eastAsia"/>
        </w:rPr>
        <w:t>□</w:t>
      </w:r>
      <w:r w:rsidRPr="00311D60">
        <w:rPr>
          <w:rFonts w:ascii="Times New Roman" w:eastAsia="標楷體" w:hAnsi="Times New Roman" w:cs="Times New Roman" w:hint="eastAsia"/>
        </w:rPr>
        <w:t>凸顯鏈黴素能徹底根治結核</w:t>
      </w:r>
    </w:p>
    <w:p w14:paraId="778B4AE6" w14:textId="3F033AA5" w:rsidR="00311D60" w:rsidRDefault="00224B5A" w:rsidP="00C21BB0">
      <w:pPr>
        <w:pStyle w:val="Web"/>
        <w:spacing w:before="0" w:beforeAutospacing="0" w:after="0" w:afterAutospacing="0"/>
        <w:ind w:left="360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□</w:t>
      </w:r>
      <w:r w:rsidR="00311D60" w:rsidRPr="00311D60">
        <w:rPr>
          <w:rFonts w:ascii="Times New Roman" w:eastAsia="標楷體" w:hAnsi="Times New Roman" w:cs="Times New Roman" w:hint="eastAsia"/>
        </w:rPr>
        <w:t>描繪生命受病痛摧殘的疲憊</w:t>
      </w:r>
      <w:r w:rsidR="002B147D">
        <w:rPr>
          <w:rFonts w:ascii="Times New Roman" w:eastAsia="標楷體" w:hAnsi="Times New Roman" w:cs="Times New Roman" w:hint="eastAsia"/>
        </w:rPr>
        <w:t xml:space="preserve">   </w:t>
      </w:r>
      <w:r w:rsidR="00311D60" w:rsidRPr="00396576">
        <w:rPr>
          <w:rFonts w:ascii="標楷體" w:eastAsia="標楷體" w:hAnsi="標楷體" w:cs="Times New Roman" w:hint="eastAsia"/>
        </w:rPr>
        <w:t>□</w:t>
      </w:r>
      <w:r w:rsidR="00311D60" w:rsidRPr="00C21BB0">
        <w:rPr>
          <w:rFonts w:ascii="標楷體" w:eastAsia="標楷體" w:hAnsi="標楷體"/>
        </w:rPr>
        <w:t>象徵抗病成功後的平靜安詳</w:t>
      </w:r>
    </w:p>
    <w:p w14:paraId="4BEBFF14" w14:textId="4CBE5395" w:rsidR="000F289C" w:rsidRPr="00640AE0" w:rsidRDefault="00640AE0" w:rsidP="00640AE0">
      <w:pPr>
        <w:spacing w:beforeLines="50" w:before="180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1</w:t>
      </w:r>
      <w:r w:rsidR="00F379FA">
        <w:rPr>
          <w:rFonts w:ascii="Times New Roman" w:eastAsia="標楷體" w:hAnsi="Times New Roman" w:cs="Times New Roman" w:hint="eastAsia"/>
        </w:rPr>
        <w:t>5</w:t>
      </w:r>
      <w:r>
        <w:rPr>
          <w:rFonts w:ascii="Times New Roman" w:eastAsia="標楷體" w:hAnsi="Times New Roman" w:cs="Times New Roman" w:hint="eastAsia"/>
        </w:rPr>
        <w:t>.</w:t>
      </w:r>
      <w:r w:rsidR="00C21BB0" w:rsidRPr="00001E69">
        <w:rPr>
          <w:rFonts w:ascii="Times New Roman" w:eastAsia="標楷體" w:hAnsi="Times New Roman" w:cs="Times New Roman" w:hint="eastAsia"/>
        </w:rPr>
        <w:t>下列敘述</w:t>
      </w:r>
      <w:r w:rsidR="00A50CE3" w:rsidRPr="00001E69">
        <w:rPr>
          <w:rFonts w:ascii="Times New Roman" w:eastAsia="標楷體" w:hAnsi="Times New Roman" w:cs="Times New Roman" w:hint="eastAsia"/>
        </w:rPr>
        <w:t>，</w:t>
      </w:r>
      <w:r w:rsidR="00C21BB0" w:rsidRPr="00640AE0">
        <w:rPr>
          <w:rFonts w:ascii="Times New Roman" w:eastAsia="標楷體" w:hAnsi="Times New Roman" w:cs="Times New Roman" w:hint="eastAsia"/>
        </w:rPr>
        <w:t>能看出史瓦濟蘭全國肺結核的後送醫院「醫療硬體設備落後或防疫資源匱乏」</w:t>
      </w:r>
      <w:r w:rsidR="00C21BB0" w:rsidRPr="002758A5">
        <w:rPr>
          <w:rFonts w:ascii="Times New Roman" w:eastAsia="標楷體" w:hAnsi="Times New Roman" w:cs="Times New Roman" w:hint="eastAsia"/>
        </w:rPr>
        <w:t>的現實</w:t>
      </w:r>
      <w:r w:rsidRPr="002758A5">
        <w:rPr>
          <w:rFonts w:ascii="Times New Roman" w:eastAsia="標楷體" w:hAnsi="Times New Roman" w:cs="Times New Roman" w:hint="eastAsia"/>
        </w:rPr>
        <w:t>描述是</w:t>
      </w:r>
      <w:r w:rsidR="00C21BB0" w:rsidRPr="002758A5">
        <w:rPr>
          <w:rFonts w:ascii="Times New Roman" w:eastAsia="標楷體" w:hAnsi="Times New Roman" w:cs="Times New Roman" w:hint="eastAsia"/>
        </w:rPr>
        <w:t>：</w:t>
      </w:r>
      <w:r w:rsidR="00224B5A">
        <w:rPr>
          <w:rFonts w:ascii="Times New Roman" w:eastAsia="標楷體" w:hAnsi="Times New Roman" w:cs="Times New Roman" w:hint="eastAsia"/>
        </w:rPr>
        <w:t>（</w:t>
      </w:r>
      <w:r w:rsidRPr="002758A5">
        <w:rPr>
          <w:rFonts w:ascii="Times New Roman" w:eastAsia="標楷體" w:hAnsi="Times New Roman" w:cs="Times New Roman" w:hint="eastAsia"/>
        </w:rPr>
        <w:t>多選</w:t>
      </w:r>
      <w:r w:rsidR="00224B5A">
        <w:rPr>
          <w:rFonts w:ascii="Times New Roman" w:eastAsia="標楷體" w:hAnsi="Times New Roman" w:cs="Times New Roman" w:hint="eastAsia"/>
        </w:rPr>
        <w:t>）</w:t>
      </w:r>
    </w:p>
    <w:p w14:paraId="744446F5" w14:textId="2BFDE6D7" w:rsidR="00640AE0" w:rsidRPr="00C21BB0" w:rsidRDefault="00640AE0" w:rsidP="00640AE0">
      <w:pPr>
        <w:pStyle w:val="Web"/>
        <w:spacing w:before="0" w:beforeAutospacing="0" w:after="0" w:afterAutospacing="0"/>
        <w:ind w:left="360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C21BB0">
        <w:rPr>
          <w:rFonts w:ascii="Times New Roman" w:eastAsia="標楷體" w:hAnsi="Times New Roman" w:cs="Times New Roman" w:hint="eastAsia"/>
        </w:rPr>
        <w:t>院內缺乏</w:t>
      </w:r>
      <w:r>
        <w:rPr>
          <w:rFonts w:ascii="Times New Roman" w:eastAsia="標楷體" w:hAnsi="Times New Roman" w:cs="Times New Roman" w:hint="eastAsia"/>
        </w:rPr>
        <w:t>食物和用水</w:t>
      </w:r>
      <w:r>
        <w:rPr>
          <w:rFonts w:ascii="Times New Roman" w:eastAsia="標楷體" w:hAnsi="Times New Roman" w:cs="Times New Roman" w:hint="eastAsia"/>
        </w:rPr>
        <w:t xml:space="preserve">      </w:t>
      </w:r>
      <w:r w:rsidR="00224B5A">
        <w:rPr>
          <w:rFonts w:ascii="標楷體" w:eastAsia="標楷體" w:hAnsi="標楷體" w:cs="Times New Roman" w:hint="eastAsia"/>
        </w:rPr>
        <w:t>□</w:t>
      </w:r>
      <w:r w:rsidRPr="00C21BB0">
        <w:rPr>
          <w:rFonts w:ascii="Times New Roman" w:eastAsia="標楷體" w:hAnsi="Times New Roman" w:cs="Times New Roman" w:hint="eastAsia"/>
        </w:rPr>
        <w:t>仰賴天然大風帶走病菌</w:t>
      </w:r>
    </w:p>
    <w:p w14:paraId="2C72EAC8" w14:textId="3FA8B655" w:rsidR="00640AE0" w:rsidRDefault="00224B5A" w:rsidP="00C21BB0">
      <w:pPr>
        <w:pStyle w:val="Web"/>
        <w:spacing w:before="0" w:beforeAutospacing="0" w:after="0" w:afterAutospacing="0"/>
        <w:ind w:left="36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C21BB0" w:rsidRPr="00C21BB0">
        <w:rPr>
          <w:rFonts w:ascii="Times New Roman" w:eastAsia="標楷體" w:hAnsi="Times New Roman" w:cs="Times New Roman" w:hint="eastAsia"/>
        </w:rPr>
        <w:t>院內缺乏負壓隔離設備</w:t>
      </w:r>
      <w:r w:rsidR="00640AE0">
        <w:rPr>
          <w:rFonts w:ascii="Times New Roman" w:eastAsia="標楷體" w:hAnsi="Times New Roman" w:cs="Times New Roman" w:hint="eastAsia"/>
        </w:rPr>
        <w:t xml:space="preserve">    </w:t>
      </w:r>
      <w:r w:rsidR="00C21BB0" w:rsidRPr="00396576">
        <w:rPr>
          <w:rFonts w:ascii="標楷體" w:eastAsia="標楷體" w:hAnsi="標楷體" w:cs="Times New Roman" w:hint="eastAsia"/>
        </w:rPr>
        <w:t>□</w:t>
      </w:r>
      <w:r w:rsidR="00C21BB0" w:rsidRPr="00C21BB0">
        <w:rPr>
          <w:rFonts w:ascii="Times New Roman" w:eastAsia="標楷體" w:hAnsi="Times New Roman" w:cs="Times New Roman" w:hint="eastAsia"/>
        </w:rPr>
        <w:t>醫護人員缺乏隔離罩袍</w:t>
      </w:r>
      <w:r w:rsidR="00640AE0">
        <w:rPr>
          <w:rFonts w:ascii="Times New Roman" w:eastAsia="標楷體" w:hAnsi="Times New Roman" w:cs="Times New Roman" w:hint="eastAsia"/>
        </w:rPr>
        <w:t xml:space="preserve">    </w:t>
      </w:r>
    </w:p>
    <w:p w14:paraId="5765F074" w14:textId="11CC5CB2" w:rsidR="00C21BB0" w:rsidRDefault="00224B5A" w:rsidP="00C21BB0">
      <w:pPr>
        <w:pStyle w:val="Web"/>
        <w:spacing w:before="0" w:beforeAutospacing="0" w:after="0" w:afterAutospacing="0"/>
        <w:ind w:left="360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□</w:t>
      </w:r>
      <w:r w:rsidR="00C21BB0" w:rsidRPr="00C21BB0">
        <w:rPr>
          <w:rFonts w:ascii="標楷體" w:eastAsia="標楷體" w:hAnsi="標楷體" w:hint="eastAsia"/>
        </w:rPr>
        <w:t>罩</w:t>
      </w:r>
      <w:r w:rsidR="00640AE0">
        <w:rPr>
          <w:rFonts w:ascii="標楷體" w:eastAsia="標楷體" w:hAnsi="標楷體" w:hint="eastAsia"/>
        </w:rPr>
        <w:t>袍</w:t>
      </w:r>
      <w:r w:rsidR="00C21BB0" w:rsidRPr="00C21BB0">
        <w:rPr>
          <w:rFonts w:ascii="標楷體" w:eastAsia="標楷體" w:hAnsi="標楷體" w:hint="eastAsia"/>
        </w:rPr>
        <w:t>長達三個月才更換</w:t>
      </w:r>
    </w:p>
    <w:p w14:paraId="7984B6F7" w14:textId="54B710B9" w:rsidR="00F86FBB" w:rsidRPr="00640AE0" w:rsidRDefault="00640AE0" w:rsidP="00DA463E">
      <w:pPr>
        <w:spacing w:beforeLines="50" w:before="180"/>
        <w:ind w:left="283" w:hangingChars="118" w:hanging="283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379FA">
        <w:rPr>
          <w:rFonts w:ascii="Times New Roman" w:eastAsia="標楷體" w:hAnsi="Times New Roman" w:cs="Times New Roman" w:hint="eastAsia"/>
        </w:rPr>
        <w:t>6</w:t>
      </w:r>
      <w:r>
        <w:rPr>
          <w:rFonts w:ascii="Times New Roman" w:eastAsia="標楷體" w:hAnsi="Times New Roman" w:cs="Times New Roman" w:hint="eastAsia"/>
        </w:rPr>
        <w:t>.</w:t>
      </w:r>
      <w:r w:rsidR="008504AB" w:rsidRPr="00640AE0">
        <w:rPr>
          <w:rFonts w:ascii="Times New Roman" w:eastAsia="標楷體" w:hAnsi="Times New Roman" w:cs="Times New Roman"/>
        </w:rPr>
        <w:t>文中寫道：「</w:t>
      </w:r>
      <w:r w:rsidR="00EB2C3A" w:rsidRPr="00640AE0">
        <w:rPr>
          <w:rFonts w:ascii="Times New Roman" w:eastAsia="標楷體" w:hAnsi="Times New Roman" w:cs="Times New Roman" w:hint="eastAsia"/>
        </w:rPr>
        <w:t>我們走回空無一人的停車場，跳上車，帶上車門。車門關上時發出的巨大聲響，似乎冒犯了這神聖的寧靜。</w:t>
      </w:r>
      <w:r w:rsidR="008504AB" w:rsidRPr="00640AE0">
        <w:rPr>
          <w:rFonts w:ascii="Times New Roman" w:eastAsia="標楷體" w:hAnsi="Times New Roman" w:cs="Times New Roman"/>
        </w:rPr>
        <w:t>」</w:t>
      </w:r>
      <w:r w:rsidR="00DA463E">
        <w:rPr>
          <w:rFonts w:ascii="Times New Roman" w:eastAsia="標楷體" w:hAnsi="Times New Roman" w:cs="Times New Roman"/>
        </w:rPr>
        <w:t>根據以上看完</w:t>
      </w:r>
      <w:r w:rsidR="008504AB" w:rsidRPr="00640AE0">
        <w:rPr>
          <w:rFonts w:ascii="Times New Roman" w:eastAsia="標楷體" w:hAnsi="Times New Roman" w:cs="Times New Roman"/>
        </w:rPr>
        <w:t>病房景象與氣氛</w:t>
      </w:r>
      <w:r w:rsidR="00DA463E" w:rsidRPr="00640AE0">
        <w:rPr>
          <w:rFonts w:ascii="Times New Roman" w:eastAsia="標楷體" w:hAnsi="Times New Roman" w:cs="Times New Roman"/>
        </w:rPr>
        <w:t>的描寫</w:t>
      </w:r>
      <w:r w:rsidR="008504AB" w:rsidRPr="00640AE0">
        <w:rPr>
          <w:rFonts w:ascii="Times New Roman" w:eastAsia="標楷體" w:hAnsi="Times New Roman" w:cs="Times New Roman"/>
        </w:rPr>
        <w:t>，推測作者此時內心可能有何感受與想法？請加以說明。（約</w:t>
      </w:r>
      <w:r w:rsidR="008504AB" w:rsidRPr="00640AE0">
        <w:rPr>
          <w:rFonts w:ascii="Times New Roman" w:eastAsia="標楷體" w:hAnsi="Times New Roman" w:cs="Times New Roman"/>
        </w:rPr>
        <w:t>50</w:t>
      </w:r>
      <w:r w:rsidR="008504AB" w:rsidRPr="00640AE0">
        <w:rPr>
          <w:rFonts w:ascii="Times New Roman" w:eastAsia="標楷體" w:hAnsi="Times New Roman" w:cs="Times New Roman"/>
        </w:rPr>
        <w:t>字）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F5222" w14:paraId="08CCFCD5" w14:textId="77777777" w:rsidTr="009F5222">
        <w:tc>
          <w:tcPr>
            <w:tcW w:w="9633" w:type="dxa"/>
          </w:tcPr>
          <w:p w14:paraId="0818F8CD" w14:textId="77777777" w:rsidR="009F5222" w:rsidRDefault="009F5222" w:rsidP="009F5222">
            <w:pPr>
              <w:spacing w:beforeLines="20" w:before="72"/>
              <w:ind w:left="425" w:hangingChars="177" w:hanging="425"/>
              <w:rPr>
                <w:rFonts w:ascii="Times New Roman" w:eastAsia="標楷體" w:hAnsi="Times New Roman" w:cs="Times New Roman"/>
                <w:b/>
                <w:bCs/>
              </w:rPr>
            </w:pPr>
            <w:r w:rsidRPr="00F379FA">
              <w:rPr>
                <w:rFonts w:ascii="Times New Roman" w:eastAsia="標楷體" w:hAnsi="Times New Roman" w:cs="Times New Roman"/>
                <w:b/>
                <w:bCs/>
              </w:rPr>
              <w:t>答：</w:t>
            </w:r>
          </w:p>
          <w:p w14:paraId="3F5AC9A3" w14:textId="77777777" w:rsidR="009F5222" w:rsidRDefault="009F5222" w:rsidP="009F5222">
            <w:pPr>
              <w:spacing w:beforeLines="20" w:before="72"/>
              <w:ind w:left="425" w:hangingChars="177" w:hanging="425"/>
              <w:rPr>
                <w:rFonts w:ascii="Times New Roman" w:eastAsia="標楷體" w:hAnsi="Times New Roman" w:cs="Times New Roman"/>
                <w:b/>
                <w:bCs/>
              </w:rPr>
            </w:pPr>
          </w:p>
          <w:p w14:paraId="3D4635F2" w14:textId="77777777" w:rsidR="009F5222" w:rsidRDefault="009F5222" w:rsidP="009F5222">
            <w:pPr>
              <w:spacing w:beforeLines="20" w:before="72"/>
              <w:ind w:left="425" w:hangingChars="177" w:hanging="425"/>
              <w:rPr>
                <w:rFonts w:ascii="Times New Roman" w:eastAsia="標楷體" w:hAnsi="Times New Roman" w:cs="Times New Roman"/>
                <w:b/>
                <w:bCs/>
              </w:rPr>
            </w:pPr>
          </w:p>
          <w:p w14:paraId="42B2623C" w14:textId="77777777" w:rsidR="009F5222" w:rsidRDefault="009F5222" w:rsidP="009F5222">
            <w:pPr>
              <w:spacing w:beforeLines="20" w:before="72"/>
              <w:ind w:left="425" w:hangingChars="177" w:hanging="425"/>
              <w:rPr>
                <w:rFonts w:ascii="Times New Roman" w:eastAsia="標楷體" w:hAnsi="Times New Roman" w:cs="Times New Roman" w:hint="eastAsia"/>
                <w:b/>
                <w:bCs/>
              </w:rPr>
            </w:pPr>
          </w:p>
          <w:p w14:paraId="1DA2C785" w14:textId="77777777" w:rsidR="009F5222" w:rsidRDefault="009F5222" w:rsidP="00BC2D91">
            <w:pPr>
              <w:spacing w:beforeLines="20" w:before="72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</w:tbl>
    <w:p w14:paraId="74FFB91C" w14:textId="77777777" w:rsidR="00B63B84" w:rsidRPr="002E4B23" w:rsidRDefault="00B63B84" w:rsidP="0042171D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7396A" w:rsidRPr="002E4B23" w14:paraId="3EC79118" w14:textId="77777777" w:rsidTr="008E03F5">
        <w:tc>
          <w:tcPr>
            <w:tcW w:w="8296" w:type="dxa"/>
          </w:tcPr>
          <w:p w14:paraId="31F27D8E" w14:textId="77777777" w:rsidR="00D7396A" w:rsidRPr="00DA463E" w:rsidRDefault="00D7396A" w:rsidP="008E03F5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A463E">
              <w:rPr>
                <w:rFonts w:ascii="Times New Roman" w:eastAsia="標楷體" w:hAnsi="Times New Roman" w:cs="Times New Roman"/>
                <w:b/>
                <w:bCs/>
              </w:rPr>
              <w:t>第六段段旨：</w:t>
            </w:r>
            <w:r w:rsidR="004A0D3A" w:rsidRPr="00DA463E">
              <w:rPr>
                <w:rFonts w:ascii="Times New Roman" w:eastAsia="標楷體" w:hAnsi="Times New Roman" w:cs="Times New Roman"/>
                <w:b/>
                <w:bCs/>
              </w:rPr>
              <w:t>反思醫護對結核的恐懼與使命</w:t>
            </w:r>
            <w:r w:rsidRPr="00DA463E">
              <w:rPr>
                <w:rFonts w:ascii="Times New Roman" w:eastAsia="標楷體" w:hAnsi="Times New Roman" w:cs="Times New Roman"/>
                <w:b/>
                <w:bCs/>
              </w:rPr>
              <w:t>。</w:t>
            </w:r>
          </w:p>
        </w:tc>
      </w:tr>
    </w:tbl>
    <w:p w14:paraId="516C9132" w14:textId="1BA7B853" w:rsidR="0090568B" w:rsidRPr="0090568B" w:rsidRDefault="00DA463E" w:rsidP="00B63B84">
      <w:pPr>
        <w:pStyle w:val="Web"/>
        <w:spacing w:beforeLines="50" w:before="180" w:beforeAutospacing="0" w:after="0" w:afterAutospacing="0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379FA">
        <w:rPr>
          <w:rFonts w:ascii="Times New Roman" w:eastAsia="標楷體" w:hAnsi="Times New Roman" w:cs="Times New Roman" w:hint="eastAsia"/>
        </w:rPr>
        <w:t>7</w:t>
      </w:r>
      <w:r>
        <w:rPr>
          <w:rFonts w:ascii="Times New Roman" w:eastAsia="標楷體" w:hAnsi="Times New Roman" w:cs="Times New Roman" w:hint="eastAsia"/>
        </w:rPr>
        <w:t>.</w:t>
      </w:r>
      <w:r w:rsidR="0090568B" w:rsidRPr="00396576">
        <w:rPr>
          <w:rFonts w:ascii="Times New Roman" w:eastAsia="標楷體" w:hAnsi="Times New Roman" w:cs="Times New Roman"/>
        </w:rPr>
        <w:t>描寫「</w:t>
      </w:r>
      <w:r w:rsidR="0090568B" w:rsidRPr="0090568B">
        <w:rPr>
          <w:rFonts w:ascii="Times New Roman" w:eastAsia="標楷體" w:hAnsi="Times New Roman" w:cs="Times New Roman" w:hint="eastAsia"/>
        </w:rPr>
        <w:t>離開的時候，天是灰的，微微下著雨。幾棟依山而建的醫院建築浸泡在雨中，屋簷滴著水，也是灰的，像草原之海中央的孤島，島上瀰漫著多重抗藥的致命結核菌。</w:t>
      </w:r>
      <w:r w:rsidR="0090568B" w:rsidRPr="00396576">
        <w:rPr>
          <w:rFonts w:ascii="Times New Roman" w:eastAsia="標楷體" w:hAnsi="Times New Roman" w:cs="Times New Roman"/>
        </w:rPr>
        <w:t>」</w:t>
      </w:r>
      <w:r w:rsidR="0090568B">
        <w:rPr>
          <w:rFonts w:ascii="Times New Roman" w:eastAsia="標楷體" w:hAnsi="Times New Roman" w:cs="Times New Roman"/>
        </w:rPr>
        <w:t>關於這段文字</w:t>
      </w:r>
      <w:r w:rsidR="0090568B" w:rsidRPr="00396576">
        <w:rPr>
          <w:rFonts w:ascii="Times New Roman" w:eastAsia="標楷體" w:hAnsi="Times New Roman" w:cs="Times New Roman"/>
        </w:rPr>
        <w:t>，下列敘述適當的是</w:t>
      </w:r>
      <w:r w:rsidR="0090568B" w:rsidRPr="00396576">
        <w:rPr>
          <w:rFonts w:ascii="Times New Roman" w:eastAsia="標楷體" w:hAnsi="Times New Roman" w:cs="Times New Roman" w:hint="eastAsia"/>
        </w:rPr>
        <w:t>：</w:t>
      </w:r>
    </w:p>
    <w:p w14:paraId="24F68FC8" w14:textId="45B7F7C0" w:rsidR="00B63B84" w:rsidRDefault="0090568B" w:rsidP="000A6C15">
      <w:pPr>
        <w:pStyle w:val="Web"/>
        <w:spacing w:before="0" w:beforeAutospacing="0" w:after="0" w:afterAutospacing="0"/>
        <w:ind w:left="357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="00B63B84">
        <w:rPr>
          <w:rFonts w:ascii="標楷體" w:eastAsia="標楷體" w:hAnsi="標楷體" w:cs="Times New Roman" w:hint="eastAsia"/>
        </w:rPr>
        <w:t>藉由</w:t>
      </w:r>
      <w:r w:rsidRPr="0090568B">
        <w:rPr>
          <w:rFonts w:ascii="Times New Roman" w:eastAsia="標楷體" w:hAnsi="Times New Roman" w:cs="Times New Roman" w:hint="eastAsia"/>
        </w:rPr>
        <w:t>景物呈現醫院環境的寧靜氛圍</w:t>
      </w:r>
      <w:r w:rsidR="00B63B84">
        <w:rPr>
          <w:rFonts w:ascii="Times New Roman" w:eastAsia="標楷體" w:hAnsi="Times New Roman" w:cs="Times New Roman" w:hint="eastAsia"/>
        </w:rPr>
        <w:t xml:space="preserve">      </w:t>
      </w:r>
      <w:r w:rsidRPr="00396576">
        <w:rPr>
          <w:rFonts w:ascii="標楷體" w:eastAsia="標楷體" w:hAnsi="標楷體" w:cs="Times New Roman" w:hint="eastAsia"/>
        </w:rPr>
        <w:t>□</w:t>
      </w:r>
      <w:r w:rsidR="00B63B84">
        <w:rPr>
          <w:rFonts w:ascii="標楷體" w:eastAsia="標楷體" w:hAnsi="標楷體" w:cs="Times New Roman" w:hint="eastAsia"/>
        </w:rPr>
        <w:t>藉由</w:t>
      </w:r>
      <w:r w:rsidRPr="0090568B">
        <w:rPr>
          <w:rFonts w:ascii="Times New Roman" w:eastAsia="標楷體" w:hAnsi="Times New Roman" w:cs="Times New Roman" w:hint="eastAsia"/>
        </w:rPr>
        <w:t>雨景反映病患內心的孤獨感受</w:t>
      </w:r>
    </w:p>
    <w:p w14:paraId="4A1407AF" w14:textId="4C8AA390" w:rsidR="000A6C15" w:rsidRDefault="0090568B" w:rsidP="000A6C15">
      <w:pPr>
        <w:pStyle w:val="Web"/>
        <w:spacing w:before="0" w:beforeAutospacing="0" w:after="0" w:afterAutospacing="0"/>
        <w:ind w:left="357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="00B63B84">
        <w:rPr>
          <w:rFonts w:ascii="標楷體" w:eastAsia="標楷體" w:hAnsi="標楷體" w:cs="Times New Roman" w:hint="eastAsia"/>
        </w:rPr>
        <w:t>利用</w:t>
      </w:r>
      <w:r w:rsidRPr="0090568B">
        <w:rPr>
          <w:rFonts w:ascii="Times New Roman" w:eastAsia="標楷體" w:hAnsi="Times New Roman" w:cs="Times New Roman"/>
        </w:rPr>
        <w:t>灰色描寫凸顯建築外觀的特色</w:t>
      </w:r>
      <w:r w:rsidR="00B63B84">
        <w:rPr>
          <w:rFonts w:ascii="Times New Roman" w:eastAsia="標楷體" w:hAnsi="Times New Roman" w:cs="Times New Roman" w:hint="eastAsia"/>
        </w:rPr>
        <w:t xml:space="preserve">      </w:t>
      </w:r>
      <w:r w:rsidR="00224B5A">
        <w:rPr>
          <w:rFonts w:ascii="標楷體" w:eastAsia="標楷體" w:hAnsi="標楷體" w:cs="Times New Roman" w:hint="eastAsia"/>
        </w:rPr>
        <w:t>□</w:t>
      </w:r>
      <w:r w:rsidR="00B63B84">
        <w:rPr>
          <w:rFonts w:ascii="標楷體" w:eastAsia="標楷體" w:hAnsi="標楷體" w:cs="Times New Roman" w:hint="eastAsia"/>
        </w:rPr>
        <w:t>透過</w:t>
      </w:r>
      <w:r w:rsidRPr="0090568B">
        <w:rPr>
          <w:rFonts w:ascii="Times New Roman" w:eastAsia="標楷體" w:hAnsi="Times New Roman" w:cs="Times New Roman" w:hint="eastAsia"/>
        </w:rPr>
        <w:t>天氣呼應作者對結核病的擔憂</w:t>
      </w:r>
    </w:p>
    <w:p w14:paraId="13DA2861" w14:textId="00CF17DA" w:rsidR="000A6C15" w:rsidRPr="000A6C15" w:rsidRDefault="00B63B84" w:rsidP="00B63B84">
      <w:pPr>
        <w:pStyle w:val="Web"/>
        <w:spacing w:beforeLines="50" w:before="180" w:beforeAutospacing="0" w:after="0" w:afterAutospacing="0"/>
        <w:rPr>
          <w:rStyle w:val="a4"/>
          <w:rFonts w:ascii="Times New Roman" w:eastAsia="標楷體" w:hAnsi="Times New Roman" w:cs="Times New Roman"/>
          <w:b w:val="0"/>
        </w:rPr>
      </w:pPr>
      <w:r>
        <w:rPr>
          <w:rStyle w:val="a4"/>
          <w:rFonts w:ascii="Times New Roman" w:eastAsia="標楷體" w:hAnsi="Times New Roman" w:cs="Times New Roman" w:hint="eastAsia"/>
          <w:b w:val="0"/>
        </w:rPr>
        <w:t>1</w:t>
      </w:r>
      <w:r w:rsidR="00F379FA">
        <w:rPr>
          <w:rStyle w:val="a4"/>
          <w:rFonts w:ascii="Times New Roman" w:eastAsia="標楷體" w:hAnsi="Times New Roman" w:cs="Times New Roman" w:hint="eastAsia"/>
          <w:b w:val="0"/>
        </w:rPr>
        <w:t>8</w:t>
      </w:r>
      <w:r>
        <w:rPr>
          <w:rStyle w:val="a4"/>
          <w:rFonts w:ascii="Times New Roman" w:eastAsia="標楷體" w:hAnsi="Times New Roman" w:cs="Times New Roman" w:hint="eastAsia"/>
          <w:b w:val="0"/>
        </w:rPr>
        <w:t>.</w:t>
      </w:r>
      <w:r w:rsidR="000A6C15" w:rsidRPr="000A6C15">
        <w:rPr>
          <w:rStyle w:val="a4"/>
          <w:rFonts w:ascii="Times New Roman" w:eastAsia="標楷體" w:hAnsi="Times New Roman" w:cs="Times New Roman" w:hint="eastAsia"/>
          <w:b w:val="0"/>
        </w:rPr>
        <w:t>依據</w:t>
      </w:r>
      <w:r w:rsidR="000A6C15">
        <w:rPr>
          <w:rStyle w:val="a4"/>
          <w:rFonts w:ascii="Times New Roman" w:eastAsia="標楷體" w:hAnsi="Times New Roman" w:cs="Times New Roman" w:hint="eastAsia"/>
          <w:b w:val="0"/>
        </w:rPr>
        <w:t>本段</w:t>
      </w:r>
      <w:r w:rsidR="000A6C15" w:rsidRPr="000A6C15">
        <w:rPr>
          <w:rStyle w:val="a4"/>
          <w:rFonts w:ascii="Times New Roman" w:eastAsia="標楷體" w:hAnsi="Times New Roman" w:cs="Times New Roman" w:hint="eastAsia"/>
          <w:b w:val="0"/>
        </w:rPr>
        <w:t>文意脈絡，可以判斷巨噬細胞在面對結核菌時</w:t>
      </w:r>
      <w:r w:rsidR="000A6C15">
        <w:rPr>
          <w:rStyle w:val="a4"/>
          <w:rFonts w:ascii="Times New Roman" w:eastAsia="標楷體" w:hAnsi="Times New Roman" w:cs="Times New Roman" w:hint="eastAsia"/>
          <w:b w:val="0"/>
        </w:rPr>
        <w:t>發揮的作用</w:t>
      </w:r>
      <w:r w:rsidR="000A6C15" w:rsidRPr="000A6C15">
        <w:rPr>
          <w:rStyle w:val="a4"/>
          <w:rFonts w:ascii="Times New Roman" w:eastAsia="標楷體" w:hAnsi="Times New Roman" w:cs="Times New Roman" w:hint="eastAsia"/>
          <w:b w:val="0"/>
        </w:rPr>
        <w:t>是：</w:t>
      </w:r>
    </w:p>
    <w:p w14:paraId="44AB6FD1" w14:textId="22D49DF2" w:rsidR="00B63B84" w:rsidRDefault="00224B5A" w:rsidP="000A6C15">
      <w:pPr>
        <w:pStyle w:val="Web"/>
        <w:spacing w:before="0" w:beforeAutospacing="0" w:after="0" w:afterAutospacing="0"/>
        <w:ind w:left="357"/>
        <w:rPr>
          <w:rStyle w:val="a4"/>
          <w:rFonts w:ascii="Times New Roman" w:eastAsia="標楷體" w:hAnsi="Times New Roman" w:cs="Times New Roman"/>
          <w:b w:val="0"/>
        </w:rPr>
      </w:pPr>
      <w:r>
        <w:rPr>
          <w:rFonts w:ascii="標楷體" w:eastAsia="標楷體" w:hAnsi="標楷體" w:cs="Times New Roman" w:hint="eastAsia"/>
        </w:rPr>
        <w:t>□</w:t>
      </w:r>
      <w:r w:rsidR="000A6C15" w:rsidRPr="000A6C15">
        <w:rPr>
          <w:rStyle w:val="a4"/>
          <w:rFonts w:ascii="Times New Roman" w:eastAsia="標楷體" w:hAnsi="Times New Roman" w:cs="Times New Roman" w:hint="eastAsia"/>
          <w:b w:val="0"/>
        </w:rPr>
        <w:t>藉由緊密依偎包覆病菌來阻止病情擴散</w:t>
      </w:r>
    </w:p>
    <w:p w14:paraId="54C8FB03" w14:textId="1C5A83DC" w:rsidR="00B63B84" w:rsidRDefault="000A6C15" w:rsidP="000A6C15">
      <w:pPr>
        <w:pStyle w:val="Web"/>
        <w:spacing w:before="0" w:beforeAutospacing="0" w:after="0" w:afterAutospacing="0"/>
        <w:ind w:left="357"/>
        <w:rPr>
          <w:rStyle w:val="a4"/>
          <w:rFonts w:ascii="Times New Roman" w:eastAsia="標楷體" w:hAnsi="Times New Roman" w:cs="Times New Roman"/>
          <w:b w:val="0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0A6C15">
        <w:rPr>
          <w:rStyle w:val="a4"/>
          <w:rFonts w:ascii="Times New Roman" w:eastAsia="標楷體" w:hAnsi="Times New Roman" w:cs="Times New Roman" w:hint="eastAsia"/>
          <w:b w:val="0"/>
        </w:rPr>
        <w:t>主動將體內的病菌全數消滅以保護人體</w:t>
      </w:r>
    </w:p>
    <w:p w14:paraId="22E18EAF" w14:textId="5781532E" w:rsidR="00B63B84" w:rsidRDefault="000A6C15" w:rsidP="000A6C15">
      <w:pPr>
        <w:pStyle w:val="Web"/>
        <w:spacing w:before="0" w:beforeAutospacing="0" w:after="0" w:afterAutospacing="0"/>
        <w:ind w:left="357"/>
        <w:rPr>
          <w:rStyle w:val="a4"/>
          <w:rFonts w:ascii="Times New Roman" w:eastAsia="標楷體" w:hAnsi="Times New Roman" w:cs="Times New Roman"/>
          <w:b w:val="0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0A6C15">
        <w:rPr>
          <w:rStyle w:val="a4"/>
          <w:rFonts w:ascii="Times New Roman" w:eastAsia="標楷體" w:hAnsi="Times New Roman" w:cs="Times New Roman" w:hint="eastAsia"/>
          <w:b w:val="0"/>
        </w:rPr>
        <w:t>釋放劇烈毒素與病菌在體內做生死廝殺</w:t>
      </w:r>
    </w:p>
    <w:p w14:paraId="340A9B09" w14:textId="1760F7C3" w:rsidR="000A6C15" w:rsidRDefault="000A6C15" w:rsidP="000A6C15">
      <w:pPr>
        <w:pStyle w:val="Web"/>
        <w:spacing w:before="0" w:beforeAutospacing="0" w:after="0" w:afterAutospacing="0"/>
        <w:ind w:left="357"/>
        <w:rPr>
          <w:rStyle w:val="a4"/>
          <w:rFonts w:ascii="Times New Roman" w:eastAsia="標楷體" w:hAnsi="Times New Roman" w:cs="Times New Roman"/>
          <w:b w:val="0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0A6C15">
        <w:rPr>
          <w:rStyle w:val="a4"/>
          <w:rFonts w:ascii="Times New Roman" w:eastAsia="標楷體" w:hAnsi="Times New Roman" w:cs="Times New Roman" w:hint="eastAsia"/>
          <w:b w:val="0"/>
        </w:rPr>
        <w:t>啟動體內修復功能來加速受損組織癒合</w:t>
      </w:r>
    </w:p>
    <w:p w14:paraId="470AADC5" w14:textId="679F7C58" w:rsidR="00B63B84" w:rsidRDefault="00B63B84" w:rsidP="00B63B84">
      <w:pPr>
        <w:pStyle w:val="Web"/>
        <w:spacing w:beforeLines="50" w:before="180" w:beforeAutospacing="0" w:after="0" w:afterAutospacing="0"/>
        <w:rPr>
          <w:rFonts w:ascii="Times New Roman" w:eastAsia="標楷體" w:hAnsi="Times New Roman" w:cs="Times New Roman"/>
          <w:b/>
        </w:rPr>
      </w:pPr>
      <w:r>
        <w:rPr>
          <w:rStyle w:val="a4"/>
          <w:rFonts w:ascii="Times New Roman" w:eastAsia="標楷體" w:hAnsi="Times New Roman" w:cs="Times New Roman" w:hint="eastAsia"/>
          <w:b w:val="0"/>
        </w:rPr>
        <w:t>1</w:t>
      </w:r>
      <w:r w:rsidR="00F379FA">
        <w:rPr>
          <w:rStyle w:val="a4"/>
          <w:rFonts w:ascii="Times New Roman" w:eastAsia="標楷體" w:hAnsi="Times New Roman" w:cs="Times New Roman" w:hint="eastAsia"/>
          <w:b w:val="0"/>
        </w:rPr>
        <w:t>9</w:t>
      </w:r>
      <w:r>
        <w:rPr>
          <w:rStyle w:val="a4"/>
          <w:rFonts w:ascii="Times New Roman" w:eastAsia="標楷體" w:hAnsi="Times New Roman" w:cs="Times New Roman" w:hint="eastAsia"/>
          <w:b w:val="0"/>
        </w:rPr>
        <w:t>.</w:t>
      </w:r>
      <w:r>
        <w:rPr>
          <w:rStyle w:val="a4"/>
          <w:rFonts w:ascii="Times New Roman" w:eastAsia="標楷體" w:hAnsi="Times New Roman" w:cs="Times New Roman" w:hint="eastAsia"/>
          <w:b w:val="0"/>
        </w:rPr>
        <w:t>承上題，</w:t>
      </w:r>
      <w:r w:rsidR="00F53A41">
        <w:rPr>
          <w:rStyle w:val="a4"/>
          <w:rFonts w:ascii="Times New Roman" w:eastAsia="標楷體" w:hAnsi="Times New Roman" w:cs="Times New Roman" w:hint="eastAsia"/>
          <w:b w:val="0"/>
        </w:rPr>
        <w:t>作者將醫</w:t>
      </w:r>
      <w:r w:rsidR="0090568B" w:rsidRPr="002E4B23">
        <w:rPr>
          <w:rStyle w:val="a4"/>
          <w:rFonts w:ascii="Times New Roman" w:eastAsia="標楷體" w:hAnsi="Times New Roman" w:cs="Times New Roman"/>
          <w:b w:val="0"/>
        </w:rPr>
        <w:t>護人員比喻為「巨噬細胞」，此比喻</w:t>
      </w:r>
      <w:r w:rsidR="0090568B">
        <w:rPr>
          <w:rStyle w:val="a4"/>
          <w:rFonts w:ascii="Times New Roman" w:eastAsia="標楷體" w:hAnsi="Times New Roman" w:cs="Times New Roman"/>
          <w:b w:val="0"/>
        </w:rPr>
        <w:t>所要</w:t>
      </w:r>
      <w:r w:rsidR="0090568B" w:rsidRPr="002E4B23">
        <w:rPr>
          <w:rStyle w:val="a4"/>
          <w:rFonts w:ascii="Times New Roman" w:eastAsia="標楷體" w:hAnsi="Times New Roman" w:cs="Times New Roman"/>
          <w:b w:val="0"/>
        </w:rPr>
        <w:t>強調</w:t>
      </w:r>
      <w:r w:rsidR="0090568B">
        <w:rPr>
          <w:rStyle w:val="a4"/>
          <w:rFonts w:ascii="Times New Roman" w:eastAsia="標楷體" w:hAnsi="Times New Roman" w:cs="Times New Roman"/>
          <w:b w:val="0"/>
        </w:rPr>
        <w:t>的是</w:t>
      </w:r>
      <w:r w:rsidR="0090568B">
        <w:rPr>
          <w:rStyle w:val="a4"/>
          <w:rFonts w:ascii="Times New Roman" w:eastAsia="標楷體" w:hAnsi="Times New Roman" w:cs="Times New Roman" w:hint="eastAsia"/>
          <w:b w:val="0"/>
        </w:rPr>
        <w:t>：</w:t>
      </w:r>
      <w:r w:rsidR="0090568B" w:rsidRPr="002E4B23">
        <w:rPr>
          <w:rFonts w:ascii="Times New Roman" w:eastAsia="標楷體" w:hAnsi="Times New Roman" w:cs="Times New Roman"/>
          <w:b/>
        </w:rPr>
        <w:t xml:space="preserve"> </w:t>
      </w:r>
    </w:p>
    <w:p w14:paraId="06A259BD" w14:textId="4C094BBE" w:rsidR="0090568B" w:rsidRDefault="0090568B" w:rsidP="0090568B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 xml:space="preserve">   □</w:t>
      </w:r>
      <w:r w:rsidRPr="002E4B23">
        <w:rPr>
          <w:rFonts w:ascii="Times New Roman" w:eastAsia="標楷體" w:hAnsi="Times New Roman" w:cs="Times New Roman"/>
        </w:rPr>
        <w:t>醫護人員工作繁忙</w:t>
      </w:r>
      <w:r w:rsidR="00D44F32">
        <w:rPr>
          <w:rFonts w:ascii="Times New Roman" w:eastAsia="標楷體" w:hAnsi="Times New Roman" w:cs="Times New Roman" w:hint="eastAsia"/>
        </w:rPr>
        <w:t>緊湊</w:t>
      </w:r>
      <w:r w:rsidR="00B63B84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標楷體" w:eastAsia="標楷體" w:hAnsi="標楷體" w:cs="Times New Roman" w:hint="eastAsia"/>
        </w:rPr>
        <w:t xml:space="preserve">   □</w:t>
      </w:r>
      <w:r w:rsidRPr="002E4B23">
        <w:rPr>
          <w:rFonts w:ascii="Times New Roman" w:eastAsia="標楷體" w:hAnsi="Times New Roman" w:cs="Times New Roman"/>
        </w:rPr>
        <w:t>醫護人員的情感淡漠醫</w:t>
      </w:r>
    </w:p>
    <w:p w14:paraId="2C9BECE2" w14:textId="37AF283D" w:rsidR="0090568B" w:rsidRPr="009C08AA" w:rsidRDefault="0090568B" w:rsidP="0090568B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標楷體" w:eastAsia="標楷體" w:hAnsi="標楷體" w:cs="Times New Roman" w:hint="eastAsia"/>
        </w:rPr>
        <w:t xml:space="preserve">   □</w:t>
      </w:r>
      <w:r w:rsidR="00D44F32">
        <w:rPr>
          <w:rFonts w:ascii="Times New Roman" w:eastAsia="標楷體" w:hAnsi="Times New Roman" w:cs="Times New Roman"/>
        </w:rPr>
        <w:t>醫護人員</w:t>
      </w:r>
      <w:r w:rsidRPr="002E4B23">
        <w:rPr>
          <w:rFonts w:ascii="Times New Roman" w:eastAsia="標楷體" w:hAnsi="Times New Roman" w:cs="Times New Roman"/>
        </w:rPr>
        <w:t>體力消耗</w:t>
      </w:r>
      <w:r w:rsidR="00D44F32">
        <w:rPr>
          <w:rFonts w:ascii="Times New Roman" w:eastAsia="標楷體" w:hAnsi="Times New Roman" w:cs="Times New Roman" w:hint="eastAsia"/>
        </w:rPr>
        <w:t>極大</w:t>
      </w:r>
      <w:r w:rsidR="00B63B84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標楷體" w:eastAsia="標楷體" w:hAnsi="標楷體" w:cs="Times New Roman" w:hint="eastAsia"/>
          <w:color w:val="000000" w:themeColor="text1"/>
        </w:rPr>
        <w:t xml:space="preserve">   </w:t>
      </w:r>
      <w:r w:rsidR="00224B5A">
        <w:rPr>
          <w:rFonts w:ascii="標楷體" w:eastAsia="標楷體" w:hAnsi="標楷體" w:cs="Times New Roman" w:hint="eastAsia"/>
          <w:color w:val="000000" w:themeColor="text1"/>
        </w:rPr>
        <w:t>□</w:t>
      </w:r>
      <w:r w:rsidRPr="009C08AA">
        <w:rPr>
          <w:rFonts w:ascii="標楷體" w:eastAsia="標楷體" w:hAnsi="標楷體" w:cs="Times New Roman" w:hint="eastAsia"/>
          <w:color w:val="000000" w:themeColor="text1"/>
        </w:rPr>
        <w:t>醫</w:t>
      </w:r>
      <w:r w:rsidR="00D44F32">
        <w:rPr>
          <w:rFonts w:ascii="Times New Roman" w:eastAsia="標楷體" w:hAnsi="Times New Roman" w:cs="Times New Roman"/>
          <w:color w:val="000000" w:themeColor="text1"/>
        </w:rPr>
        <w:t>護人員</w:t>
      </w:r>
      <w:r w:rsidR="00D44F32">
        <w:rPr>
          <w:rFonts w:ascii="Times New Roman" w:eastAsia="標楷體" w:hAnsi="Times New Roman" w:cs="Times New Roman" w:hint="eastAsia"/>
          <w:color w:val="000000" w:themeColor="text1"/>
        </w:rPr>
        <w:t>堅持</w:t>
      </w:r>
      <w:r w:rsidRPr="009C08AA">
        <w:rPr>
          <w:rFonts w:ascii="Times New Roman" w:eastAsia="標楷體" w:hAnsi="Times New Roman" w:cs="Times New Roman"/>
          <w:color w:val="000000" w:themeColor="text1"/>
        </w:rPr>
        <w:t>守護病患</w:t>
      </w:r>
    </w:p>
    <w:p w14:paraId="30B66180" w14:textId="4CCFE4F8" w:rsidR="00245691" w:rsidRPr="00245691" w:rsidRDefault="00F379FA" w:rsidP="00001E69">
      <w:pPr>
        <w:pStyle w:val="Web"/>
        <w:spacing w:beforeLines="50" w:before="180" w:beforeAutospacing="0" w:afterLines="20" w:after="72" w:afterAutospacing="0"/>
        <w:ind w:left="425" w:hangingChars="177" w:hanging="425"/>
        <w:rPr>
          <w:rStyle w:val="a4"/>
          <w:rFonts w:ascii="標楷體" w:eastAsia="標楷體" w:hAnsi="標楷體"/>
          <w:b w:val="0"/>
        </w:rPr>
      </w:pPr>
      <w:r w:rsidRPr="00B04985">
        <w:rPr>
          <w:rStyle w:val="a4"/>
          <w:rFonts w:ascii="標楷體" w:eastAsia="標楷體" w:hAnsi="標楷體" w:hint="eastAsia"/>
          <w:b w:val="0"/>
        </w:rPr>
        <w:t>20.</w:t>
      </w:r>
      <w:r w:rsidR="00245691" w:rsidRPr="00B04985">
        <w:rPr>
          <w:rStyle w:val="a4"/>
          <w:rFonts w:ascii="標楷體" w:eastAsia="標楷體" w:hAnsi="標楷體"/>
          <w:b w:val="0"/>
        </w:rPr>
        <w:t>文本結尾作者自省「在我肺部的深處，也藏著這樣的結核呢？」這句話除了生理上的疑慮外，在醫護心靈層面有何更深層的意涵？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01E69" w14:paraId="35CB5672" w14:textId="77777777" w:rsidTr="00001E69">
        <w:tc>
          <w:tcPr>
            <w:tcW w:w="9633" w:type="dxa"/>
          </w:tcPr>
          <w:p w14:paraId="73271AF2" w14:textId="77777777" w:rsidR="009F5222" w:rsidRDefault="00001E69" w:rsidP="00001E69">
            <w:pPr>
              <w:pStyle w:val="Web"/>
              <w:spacing w:beforeLines="20" w:before="72" w:beforeAutospacing="0" w:after="0" w:afterAutospacing="0"/>
              <w:ind w:left="567" w:hangingChars="236" w:hanging="567"/>
              <w:rPr>
                <w:rStyle w:val="a4"/>
                <w:rFonts w:ascii="標楷體" w:eastAsia="標楷體" w:hAnsi="標楷體"/>
                <w:bCs w:val="0"/>
              </w:rPr>
            </w:pPr>
            <w:r w:rsidRPr="00BC2D91">
              <w:rPr>
                <w:rStyle w:val="a4"/>
                <w:rFonts w:ascii="標楷體" w:eastAsia="標楷體" w:hAnsi="標楷體" w:hint="eastAsia"/>
                <w:bCs w:val="0"/>
              </w:rPr>
              <w:t>答：</w:t>
            </w:r>
          </w:p>
          <w:p w14:paraId="763CF960" w14:textId="77777777" w:rsidR="009F5222" w:rsidRDefault="009F5222" w:rsidP="00001E69">
            <w:pPr>
              <w:pStyle w:val="Web"/>
              <w:spacing w:beforeLines="20" w:before="72" w:beforeAutospacing="0" w:after="0" w:afterAutospacing="0"/>
              <w:ind w:left="567" w:hangingChars="236" w:hanging="567"/>
              <w:rPr>
                <w:rStyle w:val="a4"/>
                <w:rFonts w:ascii="標楷體" w:eastAsia="標楷體" w:hAnsi="標楷體"/>
                <w:bCs w:val="0"/>
              </w:rPr>
            </w:pPr>
          </w:p>
          <w:p w14:paraId="22CB8739" w14:textId="77777777" w:rsidR="009F5222" w:rsidRDefault="009F5222" w:rsidP="00001E69">
            <w:pPr>
              <w:pStyle w:val="Web"/>
              <w:spacing w:beforeLines="20" w:before="72" w:beforeAutospacing="0" w:after="0" w:afterAutospacing="0"/>
              <w:ind w:left="567" w:hangingChars="236" w:hanging="567"/>
              <w:rPr>
                <w:rStyle w:val="a4"/>
                <w:rFonts w:ascii="標楷體" w:hAnsi="標楷體"/>
              </w:rPr>
            </w:pPr>
          </w:p>
          <w:p w14:paraId="68A7E886" w14:textId="77777777" w:rsidR="009F5222" w:rsidRDefault="009F5222" w:rsidP="00001E69">
            <w:pPr>
              <w:pStyle w:val="Web"/>
              <w:spacing w:beforeLines="20" w:before="72" w:beforeAutospacing="0" w:after="0" w:afterAutospacing="0"/>
              <w:ind w:left="567" w:hangingChars="236" w:hanging="567"/>
              <w:rPr>
                <w:rStyle w:val="a4"/>
                <w:rFonts w:ascii="標楷體" w:hAnsi="標楷體"/>
              </w:rPr>
            </w:pPr>
          </w:p>
          <w:p w14:paraId="170F01F8" w14:textId="750F57CA" w:rsidR="00001E69" w:rsidRDefault="009F5222" w:rsidP="00001E69">
            <w:pPr>
              <w:pStyle w:val="Web"/>
              <w:spacing w:beforeLines="20" w:before="72" w:beforeAutospacing="0" w:after="0" w:afterAutospacing="0"/>
              <w:ind w:left="567" w:hangingChars="236" w:hanging="567"/>
              <w:rPr>
                <w:rStyle w:val="a4"/>
                <w:rFonts w:ascii="標楷體" w:eastAsia="標楷體" w:hAnsi="標楷體" w:hint="eastAsia"/>
                <w:bCs w:val="0"/>
              </w:rPr>
            </w:pPr>
            <w:r>
              <w:rPr>
                <w:rStyle w:val="a4"/>
                <w:rFonts w:ascii="標楷體" w:eastAsia="標楷體" w:hAnsi="標楷體" w:hint="eastAsia"/>
                <w:bCs w:val="0"/>
              </w:rPr>
              <w:t xml:space="preserve"> </w:t>
            </w:r>
          </w:p>
        </w:tc>
      </w:tr>
    </w:tbl>
    <w:p w14:paraId="7E9FEAA2" w14:textId="0A1557D8" w:rsidR="00E17337" w:rsidRPr="002E4B23" w:rsidRDefault="00E17337" w:rsidP="00B63B84">
      <w:pPr>
        <w:pStyle w:val="02"/>
        <w:numPr>
          <w:ilvl w:val="0"/>
          <w:numId w:val="8"/>
        </w:numPr>
        <w:rPr>
          <w:b/>
          <w:kern w:val="0"/>
          <w:sz w:val="28"/>
          <w:szCs w:val="28"/>
        </w:rPr>
      </w:pPr>
      <w:r w:rsidRPr="002E4B23">
        <w:rPr>
          <w:b/>
          <w:kern w:val="0"/>
          <w:sz w:val="28"/>
          <w:szCs w:val="28"/>
        </w:rPr>
        <w:lastRenderedPageBreak/>
        <w:t>全文統整</w:t>
      </w:r>
    </w:p>
    <w:p w14:paraId="0ECD0DC8" w14:textId="02CC4EE5" w:rsidR="00FF03A2" w:rsidRDefault="00B63B84" w:rsidP="00FF03A2">
      <w:pPr>
        <w:pStyle w:val="Web"/>
        <w:adjustRightInd w:val="0"/>
        <w:snapToGrid w:val="0"/>
        <w:spacing w:before="0" w:beforeAutospacing="0" w:after="0" w:afterAutospacing="0"/>
        <w:ind w:left="283" w:hangingChars="118" w:hanging="283"/>
        <w:rPr>
          <w:rStyle w:val="a4"/>
          <w:rFonts w:ascii="Times New Roman" w:eastAsia="標楷體" w:hAnsi="Times New Roman" w:cs="Times New Roman"/>
          <w:b w:val="0"/>
        </w:rPr>
      </w:pPr>
      <w:r w:rsidRPr="00B63B84">
        <w:rPr>
          <w:rStyle w:val="a4"/>
          <w:rFonts w:ascii="標楷體" w:eastAsia="標楷體" w:hAnsi="標楷體" w:cs="Times New Roman" w:hint="eastAsia"/>
          <w:b w:val="0"/>
        </w:rPr>
        <w:t>1.</w:t>
      </w:r>
      <w:r w:rsidR="00FF03A2" w:rsidRPr="00836FCF">
        <w:rPr>
          <w:rStyle w:val="a4"/>
          <w:rFonts w:ascii="Times New Roman" w:eastAsia="標楷體" w:hAnsi="Times New Roman" w:cs="Times New Roman" w:hint="eastAsia"/>
          <w:b w:val="0"/>
        </w:rPr>
        <w:t>作者在文中透過空間的轉換，呈現了對「結核病」由淺入深、由理論到現實的認識過程。請依據文意脈絡，選出作者在文中經歷的空間與心境轉折，其正確的先後順序</w:t>
      </w:r>
      <w:r w:rsidR="00FF03A2">
        <w:rPr>
          <w:rStyle w:val="a4"/>
          <w:rFonts w:ascii="Times New Roman" w:eastAsia="標楷體" w:hAnsi="Times New Roman" w:cs="Times New Roman" w:hint="eastAsia"/>
          <w:b w:val="0"/>
        </w:rPr>
        <w:t>是：</w:t>
      </w:r>
    </w:p>
    <w:p w14:paraId="6B96638E" w14:textId="77777777" w:rsidR="00FF03A2" w:rsidRPr="00FF03A2" w:rsidRDefault="00FF03A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FF03A2">
        <w:rPr>
          <w:rFonts w:ascii="標楷體" w:eastAsia="標楷體" w:hAnsi="標楷體" w:cs="Times New Roman" w:hint="eastAsia"/>
        </w:rPr>
        <w:t>□</w:t>
      </w:r>
      <w:r w:rsidRPr="00FF03A2">
        <w:rPr>
          <w:rFonts w:ascii="標楷體" w:eastAsia="標楷體" w:hAnsi="標楷體"/>
          <w:bCs/>
        </w:rPr>
        <w:t>醫學院病理課 → 醫院見習 → 史瓦濟蘭後送醫院 → 史瓦濟蘭臨床診治</w:t>
      </w:r>
    </w:p>
    <w:p w14:paraId="03763DBE" w14:textId="149ED8C4" w:rsidR="00FF03A2" w:rsidRPr="00FF03A2" w:rsidRDefault="00224B5A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>
        <w:rPr>
          <w:rFonts w:ascii="標楷體" w:eastAsia="標楷體" w:hAnsi="標楷體" w:cs="Times New Roman" w:hint="eastAsia"/>
        </w:rPr>
        <w:t>□</w:t>
      </w:r>
      <w:r w:rsidR="00FF03A2" w:rsidRPr="00FF03A2">
        <w:rPr>
          <w:rFonts w:ascii="標楷體" w:eastAsia="標楷體" w:hAnsi="標楷體"/>
          <w:bCs/>
        </w:rPr>
        <w:t>醫學院病理課 → 醫院見習 → 史瓦濟蘭臨床診治 → 史瓦濟蘭後送醫院</w:t>
      </w:r>
    </w:p>
    <w:p w14:paraId="6A2B5EF0" w14:textId="77777777" w:rsidR="00FF03A2" w:rsidRPr="00FF03A2" w:rsidRDefault="00FF03A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FF03A2">
        <w:rPr>
          <w:rFonts w:ascii="標楷體" w:eastAsia="標楷體" w:hAnsi="標楷體" w:cs="Times New Roman" w:hint="eastAsia"/>
        </w:rPr>
        <w:t>□</w:t>
      </w:r>
      <w:r w:rsidRPr="00FF03A2">
        <w:rPr>
          <w:rFonts w:ascii="標楷體" w:eastAsia="標楷體" w:hAnsi="標楷體"/>
          <w:bCs/>
        </w:rPr>
        <w:t>醫院見習 → 醫學院病理課 → 史瓦濟蘭臨床診治 → 史瓦濟蘭後送醫院</w:t>
      </w:r>
    </w:p>
    <w:p w14:paraId="1CE610E1" w14:textId="77777777" w:rsidR="00FF03A2" w:rsidRDefault="00FF03A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FF03A2">
        <w:rPr>
          <w:rFonts w:ascii="標楷體" w:eastAsia="標楷體" w:hAnsi="標楷體" w:cs="Times New Roman" w:hint="eastAsia"/>
        </w:rPr>
        <w:t>□</w:t>
      </w:r>
      <w:r w:rsidRPr="00FF03A2">
        <w:rPr>
          <w:rFonts w:ascii="標楷體" w:eastAsia="標楷體" w:hAnsi="標楷體"/>
          <w:bCs/>
        </w:rPr>
        <w:t>醫院見習 → 史瓦濟蘭臨床診治 → 醫學院病理課 → 史瓦濟蘭後送醫院</w:t>
      </w:r>
    </w:p>
    <w:p w14:paraId="29AA4F3E" w14:textId="7CC98D4C" w:rsidR="0048605C" w:rsidRPr="00B04985" w:rsidRDefault="0048605C" w:rsidP="00245691">
      <w:pPr>
        <w:pStyle w:val="Web"/>
        <w:adjustRightInd w:val="0"/>
        <w:snapToGrid w:val="0"/>
        <w:spacing w:beforeLines="50" w:before="180" w:beforeAutospacing="0" w:after="0" w:afterAutospacing="0"/>
        <w:ind w:left="283" w:hangingChars="118" w:hanging="283"/>
        <w:rPr>
          <w:rStyle w:val="a4"/>
          <w:rFonts w:ascii="標楷體" w:eastAsia="標楷體" w:hAnsi="標楷體" w:cs="Times New Roman"/>
          <w:b w:val="0"/>
        </w:rPr>
      </w:pPr>
      <w:r w:rsidRPr="00B04985">
        <w:rPr>
          <w:rStyle w:val="a4"/>
          <w:rFonts w:ascii="標楷體" w:eastAsia="標楷體" w:hAnsi="標楷體" w:cs="Times New Roman" w:hint="eastAsia"/>
          <w:b w:val="0"/>
        </w:rPr>
        <w:t>2.</w:t>
      </w:r>
      <w:r w:rsidRPr="00B04985">
        <w:rPr>
          <w:rStyle w:val="a4"/>
          <w:rFonts w:ascii="標楷體" w:eastAsia="標楷體" w:hAnsi="標楷體" w:cs="Times New Roman"/>
          <w:b w:val="0"/>
        </w:rPr>
        <w:t>文本多次提到「隔離」與「監獄」的意象（如負壓病房、史瓦濟蘭的後送醫院）。綜觀全文，作者</w:t>
      </w:r>
      <w:r w:rsidRPr="00B04985">
        <w:rPr>
          <w:rStyle w:val="a4"/>
          <w:rFonts w:ascii="標楷體" w:eastAsia="標楷體" w:hAnsi="標楷體" w:cs="Times New Roman" w:hint="eastAsia"/>
          <w:b w:val="0"/>
        </w:rPr>
        <w:t>安排這</w:t>
      </w:r>
      <w:r w:rsidRPr="00B04985">
        <w:rPr>
          <w:rStyle w:val="a4"/>
          <w:rFonts w:ascii="標楷體" w:eastAsia="標楷體" w:hAnsi="標楷體" w:cs="Times New Roman"/>
          <w:b w:val="0"/>
        </w:rPr>
        <w:t>些空間的用意是</w:t>
      </w:r>
      <w:r w:rsidRPr="00B04985">
        <w:rPr>
          <w:rStyle w:val="a4"/>
          <w:rFonts w:ascii="標楷體" w:eastAsia="標楷體" w:hAnsi="標楷體" w:cs="Times New Roman" w:hint="eastAsia"/>
          <w:b w:val="0"/>
        </w:rPr>
        <w:t>：</w:t>
      </w:r>
    </w:p>
    <w:p w14:paraId="36F2478D" w14:textId="77777777" w:rsidR="00245691" w:rsidRPr="00B04985" w:rsidRDefault="0048605C" w:rsidP="00245691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B04985">
        <w:rPr>
          <w:rFonts w:ascii="標楷體" w:eastAsia="標楷體" w:hAnsi="標楷體"/>
          <w:bCs/>
        </w:rPr>
        <w:t>□認為這些空間是</w:t>
      </w:r>
      <w:r w:rsidR="00245691" w:rsidRPr="00B04985">
        <w:rPr>
          <w:rFonts w:ascii="標楷體" w:eastAsia="標楷體" w:hAnsi="標楷體"/>
          <w:bCs/>
        </w:rPr>
        <w:t>現代</w:t>
      </w:r>
      <w:r w:rsidRPr="00B04985">
        <w:rPr>
          <w:rFonts w:ascii="標楷體" w:eastAsia="標楷體" w:hAnsi="標楷體"/>
          <w:bCs/>
        </w:rPr>
        <w:t>醫學進步的象徵，能有效防阻抗藥性菌株擴散</w:t>
      </w:r>
    </w:p>
    <w:p w14:paraId="58A78171" w14:textId="2467A359" w:rsidR="00245691" w:rsidRPr="00B04985" w:rsidRDefault="00245691" w:rsidP="00245691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B04985">
        <w:rPr>
          <w:rFonts w:ascii="標楷體" w:eastAsia="標楷體" w:hAnsi="標楷體"/>
          <w:bCs/>
        </w:rPr>
        <w:t>□</w:t>
      </w:r>
      <w:r w:rsidR="0048605C" w:rsidRPr="00B04985">
        <w:rPr>
          <w:rFonts w:ascii="標楷體" w:eastAsia="標楷體" w:hAnsi="標楷體"/>
          <w:bCs/>
        </w:rPr>
        <w:t>批判法律介入醫療，導致病患權利受損，甚至被貼上「前科」標籤</w:t>
      </w:r>
    </w:p>
    <w:p w14:paraId="76FC7306" w14:textId="554E1243" w:rsidR="00245691" w:rsidRPr="00B04985" w:rsidRDefault="00224B5A" w:rsidP="00245691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□</w:t>
      </w:r>
      <w:r w:rsidR="0048605C" w:rsidRPr="00B04985">
        <w:rPr>
          <w:rFonts w:ascii="標楷體" w:eastAsia="標楷體" w:hAnsi="標楷體"/>
          <w:bCs/>
        </w:rPr>
        <w:t>描繪一種「孤島」感，呈現病患在社會關係中被迫與世隔絕的孤獨</w:t>
      </w:r>
    </w:p>
    <w:p w14:paraId="31743994" w14:textId="4CD33B87" w:rsidR="0048605C" w:rsidRPr="00245691" w:rsidRDefault="00245691" w:rsidP="00245691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B04985">
        <w:rPr>
          <w:rFonts w:ascii="標楷體" w:eastAsia="標楷體" w:hAnsi="標楷體"/>
          <w:bCs/>
        </w:rPr>
        <w:t>□同理</w:t>
      </w:r>
      <w:r w:rsidR="0048605C" w:rsidRPr="00B04985">
        <w:rPr>
          <w:rFonts w:ascii="標楷體" w:eastAsia="標楷體" w:hAnsi="標楷體"/>
          <w:bCs/>
        </w:rPr>
        <w:t>醫護人員勇於進入這些危險區域，展現如同英雄般的犧牲精神</w:t>
      </w:r>
    </w:p>
    <w:p w14:paraId="57F949A7" w14:textId="6ED26196" w:rsidR="00AE33A6" w:rsidRPr="00B63B84" w:rsidRDefault="00245691" w:rsidP="00B63B84">
      <w:pPr>
        <w:pStyle w:val="Web"/>
        <w:spacing w:beforeLines="50" w:before="180" w:beforeAutospacing="0" w:after="0" w:afterAutospacing="0"/>
        <w:rPr>
          <w:rStyle w:val="a4"/>
          <w:rFonts w:ascii="標楷體" w:eastAsia="標楷體" w:hAnsi="標楷體" w:cs="Times New Roman"/>
          <w:b w:val="0"/>
        </w:rPr>
      </w:pPr>
      <w:r>
        <w:rPr>
          <w:rStyle w:val="a4"/>
          <w:rFonts w:ascii="標楷體" w:eastAsia="標楷體" w:hAnsi="標楷體" w:cs="Times New Roman" w:hint="eastAsia"/>
          <w:b w:val="0"/>
        </w:rPr>
        <w:t>3</w:t>
      </w:r>
      <w:r w:rsidR="00FF03A2">
        <w:rPr>
          <w:rStyle w:val="a4"/>
          <w:rFonts w:ascii="標楷體" w:eastAsia="標楷體" w:hAnsi="標楷體" w:cs="Times New Roman" w:hint="eastAsia"/>
          <w:b w:val="0"/>
        </w:rPr>
        <w:t>.</w:t>
      </w:r>
      <w:r w:rsidR="00784592" w:rsidRPr="00B63B84">
        <w:rPr>
          <w:rStyle w:val="a4"/>
          <w:rFonts w:ascii="標楷體" w:eastAsia="標楷體" w:hAnsi="標楷體" w:cs="Times New Roman" w:hint="eastAsia"/>
          <w:b w:val="0"/>
        </w:rPr>
        <w:t>根據全文內容，下列最能說明作者對「結核病」認識的轉變</w:t>
      </w:r>
      <w:r w:rsidR="00624240" w:rsidRPr="00B63B84">
        <w:rPr>
          <w:rStyle w:val="a4"/>
          <w:rFonts w:ascii="標楷體" w:eastAsia="標楷體" w:hAnsi="標楷體" w:cs="Times New Roman" w:hint="eastAsia"/>
          <w:b w:val="0"/>
        </w:rPr>
        <w:t>是：</w:t>
      </w:r>
    </w:p>
    <w:p w14:paraId="40F55561" w14:textId="43C44E48" w:rsidR="00784592" w:rsidRPr="00B63B84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 w:rsidRPr="00B63B84">
        <w:rPr>
          <w:rFonts w:ascii="標楷體" w:eastAsia="標楷體" w:hAnsi="標楷體" w:cs="Times New Roman"/>
        </w:rPr>
        <w:t>□從原本非常害怕結核病菌，轉變為完全不再畏懼疾病</w:t>
      </w:r>
    </w:p>
    <w:p w14:paraId="1ED937F1" w14:textId="665C4F27" w:rsidR="00784592" w:rsidRPr="00B63B84" w:rsidRDefault="00224B5A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□</w:t>
      </w:r>
      <w:r w:rsidR="00784592" w:rsidRPr="00B63B84">
        <w:rPr>
          <w:rFonts w:ascii="標楷體" w:eastAsia="標楷體" w:hAnsi="標楷體" w:cs="Times New Roman"/>
        </w:rPr>
        <w:t>從視結核為可怕病菌，轉變為理解疾病與病人的處境</w:t>
      </w:r>
    </w:p>
    <w:p w14:paraId="0E43D9E4" w14:textId="5AB9D570" w:rsidR="00784592" w:rsidRPr="00B63B84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 w:rsidRPr="00B63B84">
        <w:rPr>
          <w:rFonts w:ascii="標楷體" w:eastAsia="標楷體" w:hAnsi="標楷體" w:cs="Times New Roman"/>
        </w:rPr>
        <w:t>□從不了解結核病，轉變為認為結核只存在於貧困地區</w:t>
      </w:r>
    </w:p>
    <w:p w14:paraId="5C0AC24A" w14:textId="2FB2E3F1" w:rsidR="00784592" w:rsidRPr="00B63B84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</w:rPr>
      </w:pPr>
      <w:r w:rsidRPr="00B63B84">
        <w:rPr>
          <w:rFonts w:ascii="標楷體" w:eastAsia="標楷體" w:hAnsi="標楷體" w:cs="Times New Roman"/>
        </w:rPr>
        <w:t>□從關心病人的健康，轉變為重視醫療設備的完善程度</w:t>
      </w:r>
    </w:p>
    <w:p w14:paraId="1A703169" w14:textId="6A576E6F" w:rsidR="00784592" w:rsidRPr="00FF03A2" w:rsidRDefault="00245691" w:rsidP="00FF03A2">
      <w:pPr>
        <w:pStyle w:val="Web"/>
        <w:spacing w:beforeLines="50" w:before="180" w:beforeAutospacing="0" w:after="0" w:afterAutospacing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</w:t>
      </w:r>
      <w:r w:rsidR="00B63B84" w:rsidRPr="00FF03A2">
        <w:rPr>
          <w:rFonts w:ascii="標楷體" w:eastAsia="標楷體" w:hAnsi="標楷體"/>
          <w:bCs/>
        </w:rPr>
        <w:t>.</w:t>
      </w:r>
      <w:r w:rsidR="00784592" w:rsidRPr="00FF03A2">
        <w:rPr>
          <w:rFonts w:ascii="標楷體" w:eastAsia="標楷體" w:hAnsi="標楷體"/>
          <w:bCs/>
        </w:rPr>
        <w:t>綜合全文，下列最適合作為本文主旨的是：</w:t>
      </w:r>
    </w:p>
    <w:p w14:paraId="33A6710D" w14:textId="009962AF" w:rsidR="00784592" w:rsidRPr="00FF03A2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 w:rsidRPr="00FF03A2">
        <w:rPr>
          <w:rFonts w:ascii="標楷體" w:eastAsia="標楷體" w:hAnsi="標楷體" w:cs="Times New Roman" w:hint="eastAsia"/>
        </w:rPr>
        <w:t>□</w:t>
      </w:r>
      <w:r w:rsidR="002D004F" w:rsidRPr="00FF03A2">
        <w:rPr>
          <w:rFonts w:ascii="標楷體" w:eastAsia="標楷體" w:hAnsi="標楷體" w:cs="Times New Roman" w:hint="eastAsia"/>
        </w:rPr>
        <w:t>介紹結核菌種類與檢驗方法</w:t>
      </w:r>
    </w:p>
    <w:p w14:paraId="134BC842" w14:textId="030042E9" w:rsidR="00784592" w:rsidRPr="00FF03A2" w:rsidRDefault="002D004F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 w:rsidRPr="00FF03A2">
        <w:rPr>
          <w:rFonts w:ascii="標楷體" w:eastAsia="標楷體" w:hAnsi="標楷體" w:cs="Times New Roman" w:hint="eastAsia"/>
        </w:rPr>
        <w:t>□說明隔離制度與感染</w:t>
      </w:r>
      <w:r w:rsidR="00FF03A2">
        <w:rPr>
          <w:rFonts w:ascii="標楷體" w:eastAsia="標楷體" w:hAnsi="標楷體" w:cs="Times New Roman" w:hint="eastAsia"/>
        </w:rPr>
        <w:t>的</w:t>
      </w:r>
      <w:r w:rsidRPr="00FF03A2">
        <w:rPr>
          <w:rFonts w:ascii="標楷體" w:eastAsia="標楷體" w:hAnsi="標楷體" w:cs="Times New Roman" w:hint="eastAsia"/>
        </w:rPr>
        <w:t>控制</w:t>
      </w:r>
    </w:p>
    <w:p w14:paraId="5D4E38DB" w14:textId="31272053" w:rsidR="00784592" w:rsidRPr="00FF03A2" w:rsidRDefault="00224B5A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B04985">
        <w:rPr>
          <w:rFonts w:ascii="標楷體" w:eastAsia="標楷體" w:hAnsi="標楷體" w:cs="Times New Roman" w:hint="eastAsia"/>
        </w:rPr>
        <w:t>從認識疾病到理解病人心態</w:t>
      </w:r>
    </w:p>
    <w:p w14:paraId="1CE82232" w14:textId="24A46A74" w:rsidR="00784592" w:rsidRPr="00FF03A2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</w:rPr>
      </w:pPr>
      <w:r w:rsidRPr="00FF03A2">
        <w:rPr>
          <w:rFonts w:ascii="標楷體" w:eastAsia="標楷體" w:hAnsi="標楷體" w:cs="Times New Roman" w:hint="eastAsia"/>
        </w:rPr>
        <w:t>□</w:t>
      </w:r>
      <w:r w:rsidR="002D004F" w:rsidRPr="00FF03A2">
        <w:rPr>
          <w:rFonts w:ascii="標楷體" w:eastAsia="標楷體" w:hAnsi="標楷體" w:cs="Times New Roman" w:hint="eastAsia"/>
        </w:rPr>
        <w:t>記錄海外行醫與疾病</w:t>
      </w:r>
      <w:r w:rsidR="00FF03A2">
        <w:rPr>
          <w:rFonts w:ascii="標楷體" w:eastAsia="標楷體" w:hAnsi="標楷體" w:cs="Times New Roman" w:hint="eastAsia"/>
        </w:rPr>
        <w:t>的</w:t>
      </w:r>
      <w:r w:rsidR="002D004F" w:rsidRPr="00FF03A2">
        <w:rPr>
          <w:rFonts w:ascii="標楷體" w:eastAsia="標楷體" w:hAnsi="標楷體" w:cs="Times New Roman" w:hint="eastAsia"/>
        </w:rPr>
        <w:t>案例</w:t>
      </w:r>
    </w:p>
    <w:p w14:paraId="0AD50532" w14:textId="77777777" w:rsidR="00784592" w:rsidRPr="002D004F" w:rsidRDefault="00784592" w:rsidP="00784592">
      <w:pPr>
        <w:pStyle w:val="Web"/>
        <w:adjustRightInd w:val="0"/>
        <w:snapToGrid w:val="0"/>
        <w:spacing w:before="0" w:beforeAutospacing="0" w:after="0" w:afterAutospacing="0"/>
        <w:ind w:left="360"/>
        <w:rPr>
          <w:rStyle w:val="a4"/>
          <w:rFonts w:ascii="Times New Roman" w:eastAsia="標楷體" w:hAnsi="Times New Roman" w:cs="Times New Roman"/>
          <w:b w:val="0"/>
        </w:rPr>
      </w:pPr>
    </w:p>
    <w:p w14:paraId="7AAD104B" w14:textId="77777777" w:rsidR="00836FCF" w:rsidRDefault="00836FCF" w:rsidP="000F289C">
      <w:pPr>
        <w:pStyle w:val="Web"/>
        <w:adjustRightInd w:val="0"/>
        <w:snapToGrid w:val="0"/>
        <w:spacing w:before="0" w:beforeAutospacing="0" w:after="0" w:afterAutospacing="0"/>
        <w:ind w:left="360"/>
        <w:rPr>
          <w:rStyle w:val="a4"/>
          <w:rFonts w:ascii="Times New Roman" w:eastAsia="標楷體" w:hAnsi="Times New Roman" w:cs="Times New Roman"/>
          <w:b w:val="0"/>
        </w:rPr>
      </w:pPr>
    </w:p>
    <w:p w14:paraId="58A1F779" w14:textId="10684E04" w:rsidR="005C710F" w:rsidRPr="002E4B23" w:rsidRDefault="005C710F" w:rsidP="005C710F">
      <w:pPr>
        <w:pStyle w:val="02"/>
        <w:rPr>
          <w:b/>
          <w:kern w:val="0"/>
          <w:sz w:val="28"/>
          <w:szCs w:val="28"/>
        </w:rPr>
      </w:pPr>
      <w:r w:rsidRPr="002E4B23">
        <w:rPr>
          <w:b/>
          <w:kern w:val="0"/>
          <w:sz w:val="28"/>
          <w:szCs w:val="28"/>
        </w:rPr>
        <w:t>五、延伸閱讀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36493" w:rsidRPr="00F36493" w14:paraId="019F0883" w14:textId="77777777" w:rsidTr="004C65A0">
        <w:tc>
          <w:tcPr>
            <w:tcW w:w="9776" w:type="dxa"/>
          </w:tcPr>
          <w:p w14:paraId="0D64E1DA" w14:textId="77777777" w:rsidR="005E38D6" w:rsidRPr="00F36493" w:rsidRDefault="005E38D6" w:rsidP="0020061E">
            <w:pPr>
              <w:spacing w:beforeLines="100" w:before="360"/>
              <w:rPr>
                <w:rFonts w:ascii="Times New Roman" w:eastAsia="標楷體" w:hAnsi="Times New Roman" w:cs="Times New Roman"/>
              </w:rPr>
            </w:pPr>
            <w:r w:rsidRPr="00F36493">
              <w:rPr>
                <w:rFonts w:ascii="Times New Roman" w:eastAsia="標楷體" w:hAnsi="Times New Roman" w:cs="Times New Roman"/>
              </w:rPr>
              <w:t xml:space="preserve">    1986</w:t>
            </w:r>
            <w:r w:rsidRPr="00F36493">
              <w:rPr>
                <w:rFonts w:ascii="Times New Roman" w:eastAsia="標楷體" w:hAnsi="Times New Roman" w:cs="Times New Roman"/>
              </w:rPr>
              <w:t>年，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Michael Christensen</w:t>
            </w:r>
            <w:r w:rsidRPr="00F36493">
              <w:rPr>
                <w:rFonts w:ascii="Times New Roman" w:eastAsia="標楷體" w:hAnsi="Times New Roman" w:cs="Times New Roman"/>
              </w:rPr>
              <w:t>將專業小丑表演帶入醫療體系，於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Big Apple Circus</w:t>
            </w:r>
            <w:r w:rsidRPr="00F36493">
              <w:rPr>
                <w:rFonts w:ascii="Times New Roman" w:eastAsia="標楷體" w:hAnsi="Times New Roman" w:cs="Times New Roman"/>
              </w:rPr>
              <w:t>推動「小丑醫生」概念，透過幽默肢體與即興互動，為住院病童減輕恐懼，也安撫家屬情緒，協助醫護人員順利執行醫療。法國的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 xml:space="preserve">Le </w:t>
            </w:r>
            <w:proofErr w:type="spellStart"/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Rire</w:t>
            </w:r>
            <w:proofErr w:type="spellEnd"/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 xml:space="preserve"> Médecin</w:t>
            </w:r>
            <w:r w:rsidRPr="00F36493">
              <w:rPr>
                <w:rFonts w:ascii="Times New Roman" w:eastAsia="標楷體" w:hAnsi="Times New Roman" w:cs="Times New Roman"/>
              </w:rPr>
              <w:t>建立完整培訓制度，六個月課程涵蓋表演技巧、兒童心理與基礎醫學、病痛與安寧照護等知識，並安排實習，由資深小丑醫生帶領進入病房演出與檢討，通過評鑑後方能取得資格。法國制度強調專業與常態化，小丑醫生為有薪工作，固定在醫院服務，讓病童產生期待，也有助於醫病關係的建立；經費主要來自民間募款與企業支持，並透過定期評鑑確保品質。小丑醫生必須依孩子的身心狀況與個性即時調整表演，將笑聲化為面對治療的力量。</w:t>
            </w:r>
            <w:r w:rsidRPr="00F36493">
              <w:rPr>
                <w:rFonts w:ascii="Times New Roman" w:eastAsia="標楷體" w:hAnsi="Times New Roman" w:cs="Times New Roman"/>
              </w:rPr>
              <w:t>2014</w:t>
            </w:r>
            <w:r w:rsidRPr="00F36493">
              <w:rPr>
                <w:rFonts w:ascii="Times New Roman" w:eastAsia="標楷體" w:hAnsi="Times New Roman" w:cs="Times New Roman"/>
              </w:rPr>
              <w:t>年起，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馬照琪</w:t>
            </w:r>
            <w:r w:rsidRPr="00F36493">
              <w:rPr>
                <w:rFonts w:ascii="Times New Roman" w:eastAsia="標楷體" w:hAnsi="Times New Roman" w:cs="Times New Roman"/>
              </w:rPr>
              <w:t>將此理念帶回臺灣，目前已在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國立臺灣大學醫學院附設醫院兒童醫院</w:t>
            </w:r>
            <w:r w:rsidRPr="00F36493">
              <w:rPr>
                <w:rFonts w:ascii="Times New Roman" w:eastAsia="標楷體" w:hAnsi="Times New Roman" w:cs="Times New Roman"/>
              </w:rPr>
              <w:t>、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臺中榮民總醫院</w:t>
            </w:r>
            <w:r w:rsidRPr="00F36493">
              <w:rPr>
                <w:rFonts w:ascii="Times New Roman" w:eastAsia="標楷體" w:hAnsi="Times New Roman" w:cs="Times New Roman"/>
              </w:rPr>
              <w:t>與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中國醫藥大學兒童醫院</w:t>
            </w:r>
            <w:r w:rsidRPr="00F36493">
              <w:rPr>
                <w:rFonts w:ascii="Times New Roman" w:eastAsia="標楷體" w:hAnsi="Times New Roman" w:cs="Times New Roman"/>
              </w:rPr>
              <w:t>等地推動，並籌設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關懷小丑協會</w:t>
            </w:r>
            <w:r w:rsidRPr="00F36493">
              <w:rPr>
                <w:rFonts w:ascii="Times New Roman" w:eastAsia="標楷體" w:hAnsi="Times New Roman" w:cs="Times New Roman"/>
              </w:rPr>
              <w:t>，期盼培訓更多專業人員，讓歡笑成為醫療現場中</w:t>
            </w:r>
            <w:r w:rsidRPr="00F36493">
              <w:rPr>
                <w:rFonts w:ascii="Times New Roman" w:eastAsia="標楷體" w:hAnsi="Times New Roman" w:cs="Times New Roman"/>
              </w:rPr>
              <w:lastRenderedPageBreak/>
              <w:t>溫暖而穩定的力量。</w:t>
            </w:r>
          </w:p>
          <w:p w14:paraId="62B81649" w14:textId="77777777" w:rsidR="004C65A0" w:rsidRDefault="004C65A0" w:rsidP="00475D36">
            <w:pPr>
              <w:spacing w:beforeLines="20" w:before="72"/>
              <w:jc w:val="right"/>
              <w:rPr>
                <w:rFonts w:ascii="Times New Roman" w:eastAsia="標楷體" w:hAnsi="Times New Roman" w:cs="Times New Roman"/>
              </w:rPr>
            </w:pPr>
            <w:r w:rsidRPr="00F36493">
              <w:rPr>
                <w:rFonts w:ascii="Times New Roman" w:eastAsia="標楷體" w:hAnsi="Times New Roman" w:cs="Times New Roman" w:hint="eastAsia"/>
              </w:rPr>
              <w:t>（</w:t>
            </w:r>
            <w:r w:rsidRPr="00F36493">
              <w:rPr>
                <w:rFonts w:ascii="Times New Roman" w:eastAsia="標楷體" w:hAnsi="Times New Roman" w:cs="Times New Roman"/>
              </w:rPr>
              <w:t>資料來源</w:t>
            </w:r>
            <w:r w:rsidRPr="00F36493">
              <w:rPr>
                <w:rFonts w:ascii="Times New Roman" w:eastAsia="標楷體" w:hAnsi="Times New Roman" w:cs="Times New Roman" w:hint="eastAsia"/>
              </w:rPr>
              <w:t>：</w:t>
            </w:r>
            <w:r w:rsidR="00E5665A" w:rsidRPr="00F36493">
              <w:rPr>
                <w:rFonts w:ascii="Times New Roman" w:eastAsia="標楷體" w:hAnsi="Times New Roman" w:cs="Times New Roman" w:hint="eastAsia"/>
              </w:rPr>
              <w:t>改寫自關鍵評論網</w:t>
            </w:r>
            <w:r w:rsidR="00F36493" w:rsidRPr="00F36493">
              <w:rPr>
                <w:rFonts w:ascii="Times New Roman" w:eastAsia="標楷體" w:hAnsi="Times New Roman" w:cs="Times New Roman" w:hint="eastAsia"/>
              </w:rPr>
              <w:t>《台灣也要有小丑醫生進駐醫院了：幫助病童和家屬》</w:t>
            </w:r>
            <w:r w:rsidRPr="00F36493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589FB2E6" w14:textId="43CF458C" w:rsidR="0020061E" w:rsidRPr="00F36493" w:rsidRDefault="0020061E" w:rsidP="00475D36">
            <w:pPr>
              <w:spacing w:afterLines="50" w:after="180"/>
              <w:jc w:val="right"/>
              <w:rPr>
                <w:rFonts w:ascii="Times New Roman" w:eastAsia="標楷體" w:hAnsi="Times New Roman" w:cs="Times New Roman"/>
              </w:rPr>
            </w:pPr>
            <w:r w:rsidRPr="0020061E">
              <w:rPr>
                <w:rFonts w:ascii="Times New Roman" w:eastAsia="標楷體" w:hAnsi="Times New Roman" w:cs="Times New Roman"/>
              </w:rPr>
              <w:t>https://www.thenewslens.com/article/24258</w:t>
            </w:r>
          </w:p>
        </w:tc>
      </w:tr>
    </w:tbl>
    <w:p w14:paraId="06630EBF" w14:textId="0B58EC2E" w:rsidR="00021D7C" w:rsidRPr="00F36493" w:rsidRDefault="005E38D6" w:rsidP="005B61EF">
      <w:pPr>
        <w:widowControl/>
        <w:spacing w:beforeLines="50" w:before="180"/>
        <w:ind w:left="283" w:hangingChars="118" w:hanging="283"/>
        <w:rPr>
          <w:rFonts w:ascii="Times New Roman" w:eastAsia="標楷體" w:hAnsi="Times New Roman" w:cs="Times New Roman"/>
          <w:kern w:val="0"/>
          <w:szCs w:val="24"/>
          <w:highlight w:val="yellow"/>
        </w:rPr>
      </w:pPr>
      <w:r w:rsidRPr="002E4B23">
        <w:rPr>
          <w:rFonts w:ascii="Times New Roman" w:eastAsia="標楷體" w:hAnsi="Times New Roman" w:cs="Times New Roman"/>
          <w:kern w:val="0"/>
          <w:szCs w:val="24"/>
        </w:rPr>
        <w:lastRenderedPageBreak/>
        <w:t>1.</w:t>
      </w:r>
      <w:r w:rsidRPr="005E38D6">
        <w:rPr>
          <w:rFonts w:ascii="Times New Roman" w:eastAsia="標楷體" w:hAnsi="Times New Roman" w:cs="Times New Roman"/>
          <w:kern w:val="0"/>
          <w:szCs w:val="24"/>
        </w:rPr>
        <w:t>《孟子》曰：「惻隱之心，人皆有之。」若以此觀點理解本文中小丑醫生的工作，下列敘</w:t>
      </w:r>
      <w:r w:rsidRPr="00F36493">
        <w:rPr>
          <w:rFonts w:ascii="Times New Roman" w:eastAsia="標楷體" w:hAnsi="Times New Roman" w:cs="Times New Roman"/>
          <w:kern w:val="0"/>
          <w:szCs w:val="24"/>
        </w:rPr>
        <w:t>述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最適當的是</w:t>
      </w:r>
      <w:r w:rsidR="00021D7C" w:rsidRPr="00F36493">
        <w:rPr>
          <w:rFonts w:ascii="Times New Roman" w:eastAsia="標楷體" w:hAnsi="Times New Roman" w:cs="Times New Roman" w:hint="eastAsia"/>
          <w:kern w:val="0"/>
          <w:szCs w:val="24"/>
        </w:rPr>
        <w:t>：</w:t>
      </w:r>
    </w:p>
    <w:p w14:paraId="4418EB85" w14:textId="2ADE8B02" w:rsidR="005E38D6" w:rsidRPr="00F36493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 w:rsidRPr="00F36493">
        <w:rPr>
          <w:rFonts w:ascii="標楷體" w:eastAsia="標楷體" w:hAnsi="標楷體" w:cs="Times New Roman" w:hint="eastAsia"/>
        </w:rPr>
        <w:t>□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小丑醫生以娛樂表演為主</w:t>
      </w:r>
      <w:r w:rsidR="00021D7C" w:rsidRPr="00F36493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間接可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增加醫院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收入</w:t>
      </w:r>
    </w:p>
    <w:p w14:paraId="0B1034F2" w14:textId="0DEF8E31" w:rsidR="005E38D6" w:rsidRPr="00F36493" w:rsidRDefault="00224B5A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小丑醫生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以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表演舒緩病童與家屬情緒</w:t>
      </w:r>
      <w:r w:rsidR="00021D7C" w:rsidRPr="00F36493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展現關懷</w:t>
      </w:r>
    </w:p>
    <w:p w14:paraId="0D8D990A" w14:textId="77777777" w:rsidR="005B61EF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 w:rsidRPr="00F36493">
        <w:rPr>
          <w:rFonts w:ascii="標楷體" w:eastAsia="標楷體" w:hAnsi="標楷體" w:cs="Times New Roman" w:hint="eastAsia"/>
        </w:rPr>
        <w:t>□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小丑醫生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可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協助醫護人員</w:t>
      </w:r>
      <w:r w:rsidR="00021D7C" w:rsidRPr="00F36493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進行專業醫療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的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操作</w:t>
      </w:r>
    </w:p>
    <w:p w14:paraId="30E6E4B1" w14:textId="0C34C6B0" w:rsidR="005E38D6" w:rsidRPr="00F36493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 w:rsidRPr="00F36493">
        <w:rPr>
          <w:rFonts w:ascii="標楷體" w:eastAsia="標楷體" w:hAnsi="標楷體" w:cs="Times New Roman" w:hint="eastAsia"/>
        </w:rPr>
        <w:t>□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小丑醫生的存在</w:t>
      </w:r>
      <w:r w:rsidR="00021D7C" w:rsidRPr="00F36493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可以讓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醫院氣氛更加活潑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可親</w:t>
      </w:r>
    </w:p>
    <w:p w14:paraId="7CC04E41" w14:textId="2C61E5FF" w:rsidR="00235A54" w:rsidRPr="00F36493" w:rsidRDefault="005E38D6" w:rsidP="005B61EF">
      <w:pPr>
        <w:widowControl/>
        <w:spacing w:beforeLines="50" w:before="180"/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 w:rsidRPr="00F36493">
        <w:rPr>
          <w:rFonts w:ascii="Times New Roman" w:eastAsia="標楷體" w:hAnsi="Times New Roman" w:cs="Times New Roman"/>
          <w:kern w:val="0"/>
          <w:szCs w:val="24"/>
        </w:rPr>
        <w:t>2.</w:t>
      </w:r>
      <w:r w:rsidRPr="00F36493">
        <w:rPr>
          <w:rFonts w:ascii="Times New Roman" w:eastAsia="標楷體" w:hAnsi="Times New Roman" w:cs="Times New Roman"/>
          <w:kern w:val="0"/>
          <w:szCs w:val="24"/>
        </w:rPr>
        <w:t>若以</w:t>
      </w:r>
      <w:r w:rsidR="00235A54" w:rsidRPr="00F36493">
        <w:rPr>
          <w:rFonts w:ascii="Times New Roman" w:eastAsia="標楷體" w:hAnsi="Times New Roman" w:cs="Times New Roman"/>
          <w:kern w:val="0"/>
          <w:szCs w:val="24"/>
        </w:rPr>
        <w:t>醫療</w:t>
      </w:r>
      <w:r w:rsidRPr="00F36493">
        <w:rPr>
          <w:rFonts w:ascii="Times New Roman" w:eastAsia="標楷體" w:hAnsi="Times New Roman" w:cs="Times New Roman"/>
          <w:kern w:val="0"/>
          <w:szCs w:val="24"/>
        </w:rPr>
        <w:t>名言</w:t>
      </w:r>
      <w:r w:rsidR="00235A54" w:rsidRPr="00F36493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Pr="00F36493">
        <w:rPr>
          <w:rFonts w:ascii="Times New Roman" w:eastAsia="標楷體" w:hAnsi="Times New Roman" w:cs="Times New Roman"/>
          <w:kern w:val="0"/>
          <w:szCs w:val="24"/>
        </w:rPr>
        <w:t>「醫治疾病的不只是藥物，還有關懷與希望」來概括本文精神，下列</w:t>
      </w:r>
      <w:r w:rsidR="00235A54" w:rsidRPr="00F36493">
        <w:rPr>
          <w:rFonts w:ascii="Times New Roman" w:eastAsia="標楷體" w:hAnsi="Times New Roman" w:cs="Times New Roman"/>
          <w:kern w:val="0"/>
          <w:szCs w:val="24"/>
        </w:rPr>
        <w:t>敘述最能呼應此觀點的是</w:t>
      </w:r>
      <w:r w:rsidR="00235A54" w:rsidRPr="00F36493">
        <w:rPr>
          <w:rFonts w:ascii="Times New Roman" w:eastAsia="標楷體" w:hAnsi="Times New Roman" w:cs="Times New Roman" w:hint="eastAsia"/>
          <w:kern w:val="0"/>
          <w:szCs w:val="24"/>
        </w:rPr>
        <w:t>：</w:t>
      </w:r>
    </w:p>
    <w:p w14:paraId="46C1ABD2" w14:textId="796960FE" w:rsidR="005E38D6" w:rsidRPr="002E4B23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5E38D6">
        <w:rPr>
          <w:rFonts w:ascii="Times New Roman" w:eastAsia="標楷體" w:hAnsi="Times New Roman" w:cs="Times New Roman"/>
          <w:kern w:val="0"/>
          <w:szCs w:val="24"/>
        </w:rPr>
        <w:t>小丑醫生以滑稽表演為主，不需要專業訓練</w:t>
      </w:r>
    </w:p>
    <w:p w14:paraId="0EE97793" w14:textId="29F3B235" w:rsidR="005E38D6" w:rsidRPr="004C65A0" w:rsidRDefault="00224B5A" w:rsidP="005B61EF">
      <w:pPr>
        <w:widowControl/>
        <w:ind w:firstLineChars="150" w:firstLine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</w:rPr>
        <w:t>□</w:t>
      </w:r>
      <w:r w:rsidR="005E38D6" w:rsidRPr="004C65A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小丑醫生的表演可以轉移病童的恐懼</w:t>
      </w:r>
      <w:r w:rsidR="004621B3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與情緒</w:t>
      </w:r>
      <w:r w:rsidR="004621B3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14:paraId="2D9D058A" w14:textId="10407D1B" w:rsidR="005E38D6" w:rsidRPr="002E4B23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5E38D6">
        <w:rPr>
          <w:rFonts w:ascii="Times New Roman" w:eastAsia="標楷體" w:hAnsi="Times New Roman" w:cs="Times New Roman"/>
          <w:kern w:val="0"/>
          <w:szCs w:val="24"/>
        </w:rPr>
        <w:t>小丑醫生</w:t>
      </w:r>
      <w:r w:rsidR="004621B3">
        <w:rPr>
          <w:rFonts w:ascii="Times New Roman" w:eastAsia="標楷體" w:hAnsi="Times New Roman" w:cs="Times New Roman"/>
          <w:kern w:val="0"/>
          <w:szCs w:val="24"/>
        </w:rPr>
        <w:t>還需要</w:t>
      </w:r>
      <w:r w:rsidR="005E38D6" w:rsidRPr="005E38D6">
        <w:rPr>
          <w:rFonts w:ascii="Times New Roman" w:eastAsia="標楷體" w:hAnsi="Times New Roman" w:cs="Times New Roman"/>
          <w:kern w:val="0"/>
          <w:szCs w:val="24"/>
        </w:rPr>
        <w:t>負責醫院的娛樂活動</w:t>
      </w:r>
      <w:r w:rsidR="004621B3">
        <w:rPr>
          <w:rFonts w:ascii="Times New Roman" w:eastAsia="標楷體" w:hAnsi="Times New Roman" w:cs="Times New Roman"/>
          <w:kern w:val="0"/>
          <w:szCs w:val="24"/>
        </w:rPr>
        <w:t>及氛圍</w:t>
      </w:r>
    </w:p>
    <w:p w14:paraId="7BEA4F61" w14:textId="4C9CB9DE" w:rsidR="005E38D6" w:rsidRPr="002E4B23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5E38D6">
        <w:rPr>
          <w:rFonts w:ascii="Times New Roman" w:eastAsia="標楷體" w:hAnsi="Times New Roman" w:cs="Times New Roman"/>
          <w:kern w:val="0"/>
          <w:szCs w:val="24"/>
        </w:rPr>
        <w:t>小丑醫生的制度主要是為了推廣馬戲團文化</w:t>
      </w:r>
    </w:p>
    <w:p w14:paraId="325C2640" w14:textId="645CD3A7" w:rsidR="005E38D6" w:rsidRPr="00624240" w:rsidRDefault="005E38D6" w:rsidP="004621B3">
      <w:pPr>
        <w:widowControl/>
        <w:spacing w:beforeLines="50" w:before="180"/>
        <w:ind w:left="142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624240">
        <w:rPr>
          <w:rFonts w:ascii="Times New Roman" w:eastAsia="標楷體" w:hAnsi="Times New Roman" w:cs="Times New Roman"/>
          <w:kern w:val="0"/>
          <w:szCs w:val="24"/>
        </w:rPr>
        <w:t>3.</w:t>
      </w:r>
      <w:r w:rsidRPr="00624240">
        <w:rPr>
          <w:rFonts w:ascii="Times New Roman" w:eastAsia="標楷體" w:hAnsi="Times New Roman" w:cs="Times New Roman"/>
          <w:kern w:val="0"/>
          <w:szCs w:val="24"/>
        </w:rPr>
        <w:t>根據</w:t>
      </w:r>
      <w:r w:rsidR="005B61EF">
        <w:rPr>
          <w:rFonts w:ascii="Times New Roman" w:eastAsia="標楷體" w:hAnsi="Times New Roman" w:cs="Times New Roman" w:hint="eastAsia"/>
          <w:kern w:val="0"/>
          <w:szCs w:val="24"/>
        </w:rPr>
        <w:t>上文</w:t>
      </w:r>
      <w:r w:rsidRPr="00624240">
        <w:rPr>
          <w:rFonts w:ascii="Times New Roman" w:eastAsia="標楷體" w:hAnsi="Times New Roman" w:cs="Times New Roman"/>
          <w:kern w:val="0"/>
          <w:szCs w:val="24"/>
        </w:rPr>
        <w:t>，小丑醫生在病房中依孩子的身心狀況調整表演方式，</w:t>
      </w:r>
      <w:r w:rsidR="00624240" w:rsidRPr="00624240">
        <w:rPr>
          <w:rFonts w:ascii="Times New Roman" w:eastAsia="標楷體" w:hAnsi="Times New Roman" w:cs="Times New Roman"/>
          <w:kern w:val="0"/>
          <w:szCs w:val="24"/>
        </w:rPr>
        <w:t>適合用</w:t>
      </w:r>
      <w:r w:rsidR="00624240" w:rsidRPr="00624240">
        <w:rPr>
          <w:rFonts w:ascii="Times New Roman" w:eastAsia="標楷體" w:hAnsi="Times New Roman" w:cs="Times New Roman" w:hint="eastAsia"/>
          <w:kern w:val="0"/>
          <w:szCs w:val="24"/>
        </w:rPr>
        <w:t>來描述的</w:t>
      </w:r>
      <w:r w:rsidRPr="00624240">
        <w:rPr>
          <w:rFonts w:ascii="Times New Roman" w:eastAsia="標楷體" w:hAnsi="Times New Roman" w:cs="Times New Roman"/>
          <w:kern w:val="0"/>
          <w:szCs w:val="24"/>
        </w:rPr>
        <w:t>成語</w:t>
      </w:r>
      <w:r w:rsidR="00624240" w:rsidRPr="00624240">
        <w:rPr>
          <w:rFonts w:ascii="Times New Roman" w:eastAsia="標楷體" w:hAnsi="Times New Roman" w:cs="Times New Roman" w:hint="eastAsia"/>
          <w:kern w:val="0"/>
          <w:szCs w:val="24"/>
        </w:rPr>
        <w:t>是：</w:t>
      </w:r>
    </w:p>
    <w:p w14:paraId="7B0BBB40" w14:textId="2F337A65" w:rsidR="005E38D6" w:rsidRPr="003B1137" w:rsidRDefault="005B61EF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Pr="003B1137">
        <w:rPr>
          <w:rFonts w:ascii="標楷體" w:eastAsia="標楷體" w:hAnsi="標楷體" w:cs="Times New Roman" w:hint="eastAsia"/>
        </w:rPr>
        <w:t xml:space="preserve">嘩眾取寵      </w:t>
      </w:r>
      <w:r w:rsidR="00224B5A"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因地制宜</w:t>
      </w:r>
      <w:r w:rsidRPr="003B1137">
        <w:rPr>
          <w:rFonts w:ascii="標楷體" w:eastAsia="標楷體" w:hAnsi="標楷體" w:cs="Times New Roman" w:hint="eastAsia"/>
        </w:rPr>
        <w:t xml:space="preserve">    </w:t>
      </w:r>
      <w:r w:rsidR="00A30C2B"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畫蛇添足</w:t>
      </w:r>
      <w:r w:rsidRPr="003B1137">
        <w:rPr>
          <w:rFonts w:ascii="標楷體" w:eastAsia="標楷體" w:hAnsi="標楷體" w:cs="Times New Roman" w:hint="eastAsia"/>
        </w:rPr>
        <w:t xml:space="preserve">      </w:t>
      </w:r>
      <w:r w:rsidR="00A30C2B">
        <w:rPr>
          <w:rFonts w:ascii="標楷體" w:eastAsia="標楷體" w:hAnsi="標楷體" w:cs="Times New Roman" w:hint="eastAsia"/>
        </w:rPr>
        <w:t>□</w:t>
      </w:r>
      <w:r w:rsidR="00624240" w:rsidRPr="003B1137">
        <w:rPr>
          <w:rFonts w:ascii="標楷體" w:eastAsia="標楷體" w:hAnsi="標楷體" w:cs="Times New Roman" w:hint="eastAsia"/>
        </w:rPr>
        <w:t>變動不居</w:t>
      </w:r>
    </w:p>
    <w:p w14:paraId="0C1B6EC7" w14:textId="1FA6C1D3" w:rsidR="005E38D6" w:rsidRPr="005E38D6" w:rsidRDefault="005E38D6" w:rsidP="005B61EF">
      <w:pPr>
        <w:widowControl/>
        <w:spacing w:beforeLines="50" w:before="180"/>
        <w:rPr>
          <w:rFonts w:ascii="Times New Roman" w:eastAsia="標楷體" w:hAnsi="Times New Roman" w:cs="Times New Roman"/>
          <w:kern w:val="0"/>
          <w:szCs w:val="24"/>
        </w:rPr>
      </w:pPr>
      <w:r w:rsidRPr="002E4B23">
        <w:rPr>
          <w:rFonts w:ascii="Times New Roman" w:eastAsia="標楷體" w:hAnsi="Times New Roman" w:cs="Times New Roman"/>
          <w:kern w:val="0"/>
          <w:szCs w:val="24"/>
        </w:rPr>
        <w:t>4.</w:t>
      </w:r>
      <w:r w:rsidRPr="005E38D6">
        <w:rPr>
          <w:rFonts w:ascii="Times New Roman" w:eastAsia="標楷體" w:hAnsi="Times New Roman" w:cs="Times New Roman"/>
          <w:kern w:val="0"/>
          <w:szCs w:val="24"/>
        </w:rPr>
        <w:t>根據文章內容，下列</w:t>
      </w:r>
      <w:r w:rsidRPr="004621B3">
        <w:rPr>
          <w:rFonts w:ascii="Times New Roman" w:eastAsia="標楷體" w:hAnsi="Times New Roman" w:cs="Times New Roman"/>
          <w:b/>
          <w:bCs/>
          <w:kern w:val="0"/>
          <w:szCs w:val="24"/>
          <w:u w:val="single"/>
        </w:rPr>
        <w:t>不</w:t>
      </w:r>
      <w:r w:rsidR="00624240" w:rsidRPr="004621B3">
        <w:rPr>
          <w:rFonts w:ascii="Times New Roman" w:eastAsia="標楷體" w:hAnsi="Times New Roman" w:cs="Times New Roman" w:hint="eastAsia"/>
          <w:b/>
          <w:bCs/>
          <w:kern w:val="0"/>
          <w:szCs w:val="24"/>
          <w:u w:val="single"/>
        </w:rPr>
        <w:t>屬於</w:t>
      </w:r>
      <w:r w:rsidRPr="005E38D6">
        <w:rPr>
          <w:rFonts w:ascii="Times New Roman" w:eastAsia="標楷體" w:hAnsi="Times New Roman" w:cs="Times New Roman"/>
          <w:kern w:val="0"/>
          <w:szCs w:val="24"/>
        </w:rPr>
        <w:t>法國小丑醫生制度的特點</w:t>
      </w:r>
      <w:r w:rsidR="00624240">
        <w:rPr>
          <w:rFonts w:ascii="Times New Roman" w:eastAsia="標楷體" w:hAnsi="Times New Roman" w:cs="Times New Roman" w:hint="eastAsia"/>
          <w:kern w:val="0"/>
          <w:szCs w:val="24"/>
        </w:rPr>
        <w:t>的是：</w:t>
      </w:r>
    </w:p>
    <w:p w14:paraId="13758AC2" w14:textId="37343F31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624240" w:rsidRPr="003B1137">
        <w:rPr>
          <w:rFonts w:ascii="標楷體" w:eastAsia="標楷體" w:hAnsi="標楷體" w:cs="Times New Roman"/>
        </w:rPr>
        <w:t>需接受表演與醫學的</w:t>
      </w:r>
      <w:r w:rsidR="005E38D6" w:rsidRPr="003B1137">
        <w:rPr>
          <w:rFonts w:ascii="標楷體" w:eastAsia="標楷體" w:hAnsi="標楷體" w:cs="Times New Roman"/>
        </w:rPr>
        <w:t>訓練</w:t>
      </w:r>
    </w:p>
    <w:p w14:paraId="1F58EC60" w14:textId="2F05ED8D" w:rsidR="005E38D6" w:rsidRPr="003B1137" w:rsidRDefault="00224B5A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由政府完全補助相關經費</w:t>
      </w:r>
    </w:p>
    <w:p w14:paraId="3170E5AF" w14:textId="015831EF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通過評鑑後才能正式執業</w:t>
      </w:r>
    </w:p>
    <w:p w14:paraId="53283700" w14:textId="176E6653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屬於</w:t>
      </w:r>
      <w:r w:rsidR="00624240" w:rsidRPr="003B1137">
        <w:rPr>
          <w:rFonts w:ascii="標楷體" w:eastAsia="標楷體" w:hAnsi="標楷體" w:cs="Times New Roman" w:hint="eastAsia"/>
        </w:rPr>
        <w:t>領</w:t>
      </w:r>
      <w:r w:rsidR="005E38D6" w:rsidRPr="003B1137">
        <w:rPr>
          <w:rFonts w:ascii="標楷體" w:eastAsia="標楷體" w:hAnsi="標楷體" w:cs="Times New Roman"/>
        </w:rPr>
        <w:t>有薪資的常態工作</w:t>
      </w:r>
    </w:p>
    <w:p w14:paraId="786B4D5F" w14:textId="6D30AC3E" w:rsidR="005E38D6" w:rsidRPr="005E38D6" w:rsidRDefault="005E38D6" w:rsidP="004621B3">
      <w:pPr>
        <w:widowControl/>
        <w:spacing w:beforeLines="50" w:before="180"/>
        <w:rPr>
          <w:rFonts w:ascii="Times New Roman" w:eastAsia="標楷體" w:hAnsi="Times New Roman" w:cs="Times New Roman"/>
          <w:kern w:val="0"/>
          <w:szCs w:val="24"/>
        </w:rPr>
      </w:pPr>
      <w:r w:rsidRPr="00624240">
        <w:rPr>
          <w:rFonts w:ascii="Times New Roman" w:eastAsia="標楷體" w:hAnsi="Times New Roman" w:cs="Times New Roman"/>
          <w:kern w:val="0"/>
          <w:szCs w:val="24"/>
        </w:rPr>
        <w:t>5.</w:t>
      </w:r>
      <w:r w:rsidRPr="00624240">
        <w:rPr>
          <w:rFonts w:ascii="Times New Roman" w:eastAsia="標楷體" w:hAnsi="Times New Roman" w:cs="Times New Roman"/>
          <w:kern w:val="0"/>
          <w:szCs w:val="24"/>
        </w:rPr>
        <w:t>作者提到小丑醫生需依孩子的狀態調整表演，其主要目的</w:t>
      </w:r>
      <w:r w:rsidR="00624240" w:rsidRPr="00624240">
        <w:rPr>
          <w:rFonts w:ascii="Times New Roman" w:eastAsia="標楷體" w:hAnsi="Times New Roman" w:cs="Times New Roman" w:hint="eastAsia"/>
          <w:kern w:val="0"/>
          <w:szCs w:val="24"/>
        </w:rPr>
        <w:t>是：</w:t>
      </w:r>
    </w:p>
    <w:p w14:paraId="47843830" w14:textId="79FC0476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增加</w:t>
      </w:r>
      <w:r w:rsidR="00624240" w:rsidRPr="003B1137">
        <w:rPr>
          <w:rFonts w:ascii="標楷體" w:eastAsia="標楷體" w:hAnsi="標楷體" w:cs="Times New Roman" w:hint="eastAsia"/>
        </w:rPr>
        <w:t>病房</w:t>
      </w:r>
      <w:r w:rsidR="005E38D6" w:rsidRPr="003B1137">
        <w:rPr>
          <w:rFonts w:ascii="標楷體" w:eastAsia="標楷體" w:hAnsi="標楷體" w:cs="Times New Roman"/>
        </w:rPr>
        <w:t>表演的</w:t>
      </w:r>
      <w:r w:rsidR="00624240" w:rsidRPr="003B1137">
        <w:rPr>
          <w:rFonts w:ascii="標楷體" w:eastAsia="標楷體" w:hAnsi="標楷體" w:cs="Times New Roman" w:hint="eastAsia"/>
        </w:rPr>
        <w:t>歡樂及</w:t>
      </w:r>
      <w:r w:rsidR="005E38D6" w:rsidRPr="003B1137">
        <w:rPr>
          <w:rFonts w:ascii="標楷體" w:eastAsia="標楷體" w:hAnsi="標楷體" w:cs="Times New Roman"/>
        </w:rPr>
        <w:t>趣味性</w:t>
      </w:r>
    </w:p>
    <w:p w14:paraId="366C5AE3" w14:textId="2088D670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624240" w:rsidRPr="003B1137">
        <w:rPr>
          <w:rFonts w:ascii="標楷體" w:eastAsia="標楷體" w:hAnsi="標楷體" w:cs="Times New Roman" w:hint="eastAsia"/>
        </w:rPr>
        <w:t>藉以</w:t>
      </w:r>
      <w:r w:rsidR="005E38D6" w:rsidRPr="003B1137">
        <w:rPr>
          <w:rFonts w:ascii="標楷體" w:eastAsia="標楷體" w:hAnsi="標楷體" w:cs="Times New Roman"/>
        </w:rPr>
        <w:t>提升醫院的</w:t>
      </w:r>
      <w:r w:rsidR="00624240" w:rsidRPr="003B1137">
        <w:rPr>
          <w:rFonts w:ascii="標楷體" w:eastAsia="標楷體" w:hAnsi="標楷體" w:cs="Times New Roman" w:hint="eastAsia"/>
        </w:rPr>
        <w:t>視聽</w:t>
      </w:r>
      <w:r w:rsidR="005E38D6" w:rsidRPr="003B1137">
        <w:rPr>
          <w:rFonts w:ascii="標楷體" w:eastAsia="標楷體" w:hAnsi="標楷體" w:cs="Times New Roman"/>
        </w:rPr>
        <w:t>娛樂品質</w:t>
      </w:r>
    </w:p>
    <w:p w14:paraId="75E77AF2" w14:textId="1C27AB14" w:rsidR="005E38D6" w:rsidRPr="003B1137" w:rsidRDefault="00224B5A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減輕病童恐懼並帶來情緒支持</w:t>
      </w:r>
    </w:p>
    <w:p w14:paraId="4C6496DD" w14:textId="12F7F3E7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624240" w:rsidRPr="003B1137">
        <w:rPr>
          <w:rFonts w:ascii="標楷體" w:eastAsia="標楷體" w:hAnsi="標楷體" w:cs="Times New Roman"/>
        </w:rPr>
        <w:t>讓</w:t>
      </w:r>
      <w:r w:rsidR="00624240" w:rsidRPr="003B1137">
        <w:rPr>
          <w:rFonts w:ascii="標楷體" w:eastAsia="標楷體" w:hAnsi="標楷體" w:cs="Times New Roman" w:hint="eastAsia"/>
        </w:rPr>
        <w:t>家屬信任且放心</w:t>
      </w:r>
      <w:r w:rsidR="005E38D6" w:rsidRPr="003B1137">
        <w:rPr>
          <w:rFonts w:ascii="標楷體" w:eastAsia="標楷體" w:hAnsi="標楷體" w:cs="Times New Roman"/>
        </w:rPr>
        <w:t>醫療</w:t>
      </w:r>
      <w:r w:rsidR="00624240" w:rsidRPr="003B1137">
        <w:rPr>
          <w:rFonts w:ascii="標楷體" w:eastAsia="標楷體" w:hAnsi="標楷體" w:cs="Times New Roman" w:hint="eastAsia"/>
        </w:rPr>
        <w:t>的</w:t>
      </w:r>
      <w:r w:rsidR="005E38D6" w:rsidRPr="003B1137">
        <w:rPr>
          <w:rFonts w:ascii="標楷體" w:eastAsia="標楷體" w:hAnsi="標楷體" w:cs="Times New Roman"/>
        </w:rPr>
        <w:t>過程</w:t>
      </w:r>
    </w:p>
    <w:p w14:paraId="49FC8D5A" w14:textId="77777777" w:rsidR="005E38D6" w:rsidRPr="004621B3" w:rsidRDefault="005E38D6" w:rsidP="00001E69">
      <w:pPr>
        <w:widowControl/>
        <w:spacing w:beforeLines="50" w:before="180" w:afterLines="50" w:after="180"/>
        <w:jc w:val="both"/>
        <w:rPr>
          <w:rFonts w:ascii="Times New Roman" w:eastAsia="標楷體" w:hAnsi="Times New Roman" w:cs="Times New Roman"/>
          <w:color w:val="FF0000"/>
        </w:rPr>
      </w:pPr>
      <w:r w:rsidRPr="002E4B23">
        <w:rPr>
          <w:rFonts w:ascii="Times New Roman" w:eastAsia="標楷體" w:hAnsi="Times New Roman" w:cs="Times New Roman"/>
        </w:rPr>
        <w:t xml:space="preserve">6. </w:t>
      </w:r>
      <w:r w:rsidRPr="002E4B23">
        <w:rPr>
          <w:rFonts w:ascii="Times New Roman" w:eastAsia="標楷體" w:hAnsi="Times New Roman" w:cs="Times New Roman"/>
        </w:rPr>
        <w:t>請說明法國小丑醫生制度的兩項特色，並分析其對醫療現場可能產生的影響。（約</w:t>
      </w:r>
      <w:r w:rsidRPr="002E4B23">
        <w:rPr>
          <w:rFonts w:ascii="Times New Roman" w:eastAsia="標楷體" w:hAnsi="Times New Roman" w:cs="Times New Roman"/>
        </w:rPr>
        <w:t>100</w:t>
      </w:r>
      <w:r w:rsidRPr="002E4B23">
        <w:rPr>
          <w:rFonts w:ascii="Times New Roman" w:eastAsia="標楷體" w:hAnsi="Times New Roman" w:cs="Times New Roman"/>
        </w:rPr>
        <w:t>字）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01E69" w14:paraId="0EA0B993" w14:textId="77777777" w:rsidTr="00754A17">
        <w:trPr>
          <w:trHeight w:val="531"/>
        </w:trPr>
        <w:tc>
          <w:tcPr>
            <w:tcW w:w="9633" w:type="dxa"/>
          </w:tcPr>
          <w:p w14:paraId="5FCB203D" w14:textId="320ABFD1" w:rsidR="00001E69" w:rsidRDefault="00001E69" w:rsidP="00EE7802">
            <w:pPr>
              <w:widowControl/>
              <w:spacing w:beforeLines="20" w:before="72"/>
              <w:ind w:left="425" w:hangingChars="177" w:hanging="425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02E92">
              <w:rPr>
                <w:rFonts w:ascii="Times New Roman" w:eastAsia="標楷體" w:hAnsi="Times New Roman" w:cs="Times New Roman"/>
                <w:b/>
                <w:bCs/>
              </w:rPr>
              <w:t>答：</w:t>
            </w:r>
            <w:r w:rsidR="009F5222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</w:p>
        </w:tc>
      </w:tr>
      <w:tr w:rsidR="00EE7802" w14:paraId="34D6690C" w14:textId="77777777" w:rsidTr="00754A17">
        <w:trPr>
          <w:trHeight w:val="531"/>
        </w:trPr>
        <w:tc>
          <w:tcPr>
            <w:tcW w:w="9633" w:type="dxa"/>
          </w:tcPr>
          <w:p w14:paraId="436C827A" w14:textId="77777777" w:rsidR="00EE7802" w:rsidRPr="00502E92" w:rsidRDefault="00EE7802" w:rsidP="00EE7802">
            <w:pPr>
              <w:widowControl/>
              <w:spacing w:beforeLines="20" w:before="72"/>
              <w:ind w:left="425" w:hangingChars="177" w:hanging="425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EE7802" w14:paraId="6F6DF346" w14:textId="77777777" w:rsidTr="00754A17">
        <w:trPr>
          <w:trHeight w:val="531"/>
        </w:trPr>
        <w:tc>
          <w:tcPr>
            <w:tcW w:w="9633" w:type="dxa"/>
          </w:tcPr>
          <w:p w14:paraId="3B135343" w14:textId="77777777" w:rsidR="00EE7802" w:rsidRPr="00502E92" w:rsidRDefault="00EE7802" w:rsidP="00EE7802">
            <w:pPr>
              <w:widowControl/>
              <w:spacing w:beforeLines="20" w:before="72"/>
              <w:ind w:left="425" w:hangingChars="177" w:hanging="425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EE7802" w14:paraId="3EE452B0" w14:textId="77777777" w:rsidTr="00754A17">
        <w:trPr>
          <w:trHeight w:val="531"/>
        </w:trPr>
        <w:tc>
          <w:tcPr>
            <w:tcW w:w="9633" w:type="dxa"/>
          </w:tcPr>
          <w:p w14:paraId="651056F1" w14:textId="77777777" w:rsidR="00EE7802" w:rsidRPr="00502E92" w:rsidRDefault="00EE7802" w:rsidP="00EE7802">
            <w:pPr>
              <w:widowControl/>
              <w:spacing w:beforeLines="20" w:before="72"/>
              <w:ind w:left="425" w:hangingChars="177" w:hanging="425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EE7802" w14:paraId="1552E5D6" w14:textId="77777777" w:rsidTr="00754A17">
        <w:trPr>
          <w:trHeight w:val="531"/>
        </w:trPr>
        <w:tc>
          <w:tcPr>
            <w:tcW w:w="9633" w:type="dxa"/>
          </w:tcPr>
          <w:p w14:paraId="699507A3" w14:textId="77777777" w:rsidR="00EE7802" w:rsidRPr="00502E92" w:rsidRDefault="00EE7802" w:rsidP="00EE7802">
            <w:pPr>
              <w:widowControl/>
              <w:spacing w:beforeLines="20" w:before="72"/>
              <w:ind w:left="425" w:hangingChars="177" w:hanging="425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</w:tbl>
    <w:p w14:paraId="5E388F8F" w14:textId="65725ABB" w:rsidR="003B1137" w:rsidRPr="00A23482" w:rsidRDefault="00E14FEF" w:rsidP="005E38D6">
      <w:pPr>
        <w:widowControl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23482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附件</w:t>
      </w:r>
      <w:r w:rsidR="003B1137" w:rsidRPr="00A23482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：</w:t>
      </w:r>
    </w:p>
    <w:p w14:paraId="752B3E2E" w14:textId="21809738" w:rsidR="00E14FEF" w:rsidRPr="00DC748E" w:rsidRDefault="00E14FEF" w:rsidP="00A23482">
      <w:pPr>
        <w:widowControl/>
        <w:ind w:firstLineChars="600" w:firstLine="1682"/>
        <w:rPr>
          <w:rFonts w:ascii="Times New Roman" w:eastAsia="標楷體" w:hAnsi="Times New Roman" w:cs="Times New Roman"/>
          <w:szCs w:val="24"/>
        </w:rPr>
      </w:pPr>
      <w:r w:rsidRPr="00E14FEF">
        <w:rPr>
          <w:rFonts w:ascii="Times New Roman" w:eastAsia="標楷體" w:hAnsi="Times New Roman" w:cs="Times New Roman"/>
          <w:b/>
          <w:bCs/>
          <w:color w:val="232323"/>
          <w:sz w:val="28"/>
          <w:szCs w:val="28"/>
        </w:rPr>
        <w:t>〈結核〉</w:t>
      </w:r>
      <w:r w:rsidR="00A23482">
        <w:rPr>
          <w:rFonts w:ascii="Times New Roman" w:eastAsia="標楷體" w:hAnsi="Times New Roman" w:cs="Times New Roman" w:hint="eastAsia"/>
          <w:b/>
          <w:bCs/>
          <w:color w:val="232323"/>
          <w:sz w:val="28"/>
          <w:szCs w:val="28"/>
        </w:rPr>
        <w:t xml:space="preserve"> </w:t>
      </w:r>
      <w:r w:rsidR="000B1E38">
        <w:rPr>
          <w:rFonts w:ascii="Times New Roman" w:eastAsia="標楷體" w:hAnsi="Times New Roman" w:cs="Times New Roman" w:hint="eastAsia"/>
          <w:b/>
          <w:bCs/>
          <w:color w:val="232323"/>
          <w:sz w:val="28"/>
          <w:szCs w:val="28"/>
        </w:rPr>
        <w:t>阿布</w:t>
      </w:r>
      <w:r w:rsidR="00A23482">
        <w:rPr>
          <w:rFonts w:ascii="Times New Roman" w:eastAsia="標楷體" w:hAnsi="Times New Roman" w:cs="Times New Roman" w:hint="eastAsia"/>
          <w:b/>
          <w:bCs/>
          <w:color w:val="232323"/>
          <w:sz w:val="28"/>
          <w:szCs w:val="28"/>
        </w:rPr>
        <w:t xml:space="preserve"> </w:t>
      </w:r>
      <w:r w:rsidR="00DC748E" w:rsidRPr="00DC748E">
        <w:rPr>
          <w:rFonts w:ascii="Times New Roman" w:eastAsia="標楷體" w:hAnsi="Times New Roman" w:cs="Times New Roman" w:hint="eastAsia"/>
          <w:color w:val="232323"/>
          <w:szCs w:val="24"/>
        </w:rPr>
        <w:t>（參考自</w:t>
      </w:r>
      <w:r w:rsidR="00DC748E">
        <w:rPr>
          <w:rFonts w:ascii="Times New Roman" w:eastAsia="標楷體" w:hAnsi="Times New Roman" w:cs="Times New Roman" w:hint="eastAsia"/>
          <w:color w:val="232323"/>
          <w:szCs w:val="24"/>
        </w:rPr>
        <w:t>高職</w:t>
      </w:r>
      <w:r w:rsidR="00DC748E" w:rsidRPr="00DC748E">
        <w:rPr>
          <w:rFonts w:ascii="Times New Roman" w:eastAsia="標楷體" w:hAnsi="Times New Roman" w:cs="Times New Roman"/>
          <w:color w:val="232323"/>
          <w:szCs w:val="24"/>
        </w:rPr>
        <w:t>龍騰版第三冊選文</w:t>
      </w:r>
      <w:r w:rsidR="00DC748E" w:rsidRPr="00DC748E">
        <w:rPr>
          <w:rFonts w:ascii="Times New Roman" w:eastAsia="標楷體" w:hAnsi="Times New Roman" w:cs="Times New Roman" w:hint="eastAsia"/>
          <w:color w:val="232323"/>
          <w:szCs w:val="24"/>
        </w:rPr>
        <w:t>）</w:t>
      </w:r>
    </w:p>
    <w:p w14:paraId="530CE9D6" w14:textId="1C8D09FA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proofErr w:type="gramStart"/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一</w:t>
      </w:r>
      <w:proofErr w:type="gramEnd"/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轉動調節輪，顯微鏡底下藍色的視野逐漸清晰：這是一片特殊的抗酸性染色（acid-fast</w:t>
      </w:r>
      <w:r w:rsidRPr="00623F23">
        <w:rPr>
          <w:rFonts w:ascii="標楷體" w:eastAsia="標楷體" w:hAnsi="標楷體" w:hint="eastAsia"/>
          <w:kern w:val="0"/>
          <w:szCs w:val="24"/>
        </w:rPr>
        <w:t xml:space="preserve"> </w:t>
      </w:r>
      <w:r w:rsidRPr="00623F23">
        <w:rPr>
          <w:rFonts w:ascii="標楷體" w:eastAsia="標楷體" w:hAnsi="標楷體"/>
          <w:kern w:val="0"/>
          <w:szCs w:val="24"/>
        </w:rPr>
        <w:t>stain），裡頭塗抹的檢體來自一位老先生頸部的腫塊，懷疑是結核菌感染。</w:t>
      </w:r>
    </w:p>
    <w:p w14:paraId="3173AA48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腫塊裡抽出的黏稠液體，在玻片上塗抹均勻後，用火烤乾。打火機的橘色火焰燒過玻片，一層霧氣瀰漫上來。待霧氣退去，原本象徵不潔、代表傳染的膿液，已經被脫水固定。惡魔般的膿，隨著霧氣的魔法消失，張牙舞爪的病菌被封印在玻片上，一痕淺淺浮雕似的透明圖騰。</w:t>
      </w:r>
    </w:p>
    <w:p w14:paraId="3D586971" w14:textId="69C48E1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然後經過一系列的染色，染好的玻片放在顯微鏡底下看，原本膿液裡的細胞殘骸(</w:t>
      </w:r>
      <w:r w:rsidRPr="00623F23">
        <w:rPr>
          <w:rFonts w:ascii="標楷體" w:eastAsia="標楷體" w:hAnsi="標楷體" w:hint="eastAsia"/>
          <w:kern w:val="0"/>
          <w:szCs w:val="24"/>
        </w:rPr>
        <w:t>ㄏㄞˊ)</w:t>
      </w:r>
      <w:r w:rsidRPr="00623F23">
        <w:rPr>
          <w:rFonts w:ascii="標楷體" w:eastAsia="標楷體" w:hAnsi="標楷體"/>
          <w:kern w:val="0"/>
          <w:szCs w:val="24"/>
        </w:rPr>
        <w:t>成為一片藍綠色的草原。但那片看似肥沃的原野，其實是細胞與病菌廝</w:t>
      </w:r>
      <w:r w:rsidRPr="00623F23">
        <w:rPr>
          <w:rFonts w:ascii="標楷體" w:eastAsia="標楷體" w:hAnsi="標楷體" w:hint="eastAsia"/>
          <w:kern w:val="0"/>
          <w:szCs w:val="24"/>
        </w:rPr>
        <w:t>(ㄙ)</w:t>
      </w:r>
      <w:r w:rsidRPr="00623F23">
        <w:rPr>
          <w:rFonts w:ascii="標楷體" w:eastAsia="標楷體" w:hAnsi="標楷體"/>
          <w:kern w:val="0"/>
          <w:szCs w:val="24"/>
        </w:rPr>
        <w:t>殺過的古戰場；鏡頭仔細尋找，雜亂的長草底下，埋伏著一條一條的豔紅細絲，帶著惡意，那是結核桿菌的證據。</w:t>
      </w:r>
    </w:p>
    <w:p w14:paraId="03D1F35D" w14:textId="77777777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二</w:t>
      </w:r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第一次看到結核桿菌，是在醫學院四年級的病理課。記得那一整年最困難的考題，就是結核。</w:t>
      </w:r>
    </w:p>
    <w:p w14:paraId="2871EC10" w14:textId="77FB0C9B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結核是第一次實驗課的主題之一，病理科醫師當場宣布：「結核不只出現在肺，包括骨頭、皮膚、腎臟，全身都有可能出現結核。因此別以為這次考完就結束了，往後任何一次考試，結核都在出題範圍之內。」這樣的恫(</w:t>
      </w:r>
      <w:r w:rsidRPr="00623F23">
        <w:rPr>
          <w:rFonts w:ascii="標楷體" w:eastAsia="標楷體" w:hAnsi="標楷體" w:hint="eastAsia"/>
          <w:kern w:val="0"/>
          <w:szCs w:val="24"/>
        </w:rPr>
        <w:t>ㄉㄨㄥˋ)</w:t>
      </w:r>
      <w:r w:rsidRPr="00623F23">
        <w:rPr>
          <w:rFonts w:ascii="標楷體" w:eastAsia="標楷體" w:hAnsi="標楷體"/>
          <w:kern w:val="0"/>
          <w:szCs w:val="24"/>
        </w:rPr>
        <w:t>嚇(</w:t>
      </w:r>
      <w:r w:rsidRPr="00623F23">
        <w:rPr>
          <w:rFonts w:ascii="標楷體" w:eastAsia="標楷體" w:hAnsi="標楷體" w:hint="eastAsia"/>
          <w:kern w:val="0"/>
          <w:szCs w:val="24"/>
        </w:rPr>
        <w:t>ㄏㄜˋ)</w:t>
      </w:r>
      <w:r w:rsidRPr="00623F23">
        <w:rPr>
          <w:rFonts w:ascii="標楷體" w:eastAsia="標楷體" w:hAnsi="標楷體"/>
          <w:kern w:val="0"/>
          <w:szCs w:val="24"/>
        </w:rPr>
        <w:t>，使我們一整個學期都籠罩在它的陰影底下，疑神疑鬼。每張玻片都費心尋找結核病的線索，心裡始終有塊疙</w:t>
      </w:r>
      <w:r w:rsidRPr="00623F23">
        <w:rPr>
          <w:rFonts w:ascii="標楷體" w:eastAsia="標楷體" w:hAnsi="標楷體" w:hint="eastAsia"/>
          <w:kern w:val="0"/>
          <w:szCs w:val="24"/>
        </w:rPr>
        <w:t>(ㄍㄜ)</w:t>
      </w:r>
      <w:r w:rsidRPr="00623F23">
        <w:rPr>
          <w:rFonts w:ascii="標楷體" w:eastAsia="標楷體" w:hAnsi="標楷體"/>
          <w:kern w:val="0"/>
          <w:szCs w:val="24"/>
        </w:rPr>
        <w:t>瘩</w:t>
      </w:r>
      <w:r w:rsidRPr="00623F23">
        <w:rPr>
          <w:rFonts w:ascii="標楷體" w:eastAsia="標楷體" w:hAnsi="標楷體" w:hint="eastAsia"/>
          <w:kern w:val="0"/>
          <w:szCs w:val="24"/>
        </w:rPr>
        <w:t>(ㄉㄚˊ)</w:t>
      </w:r>
      <w:r w:rsidRPr="00623F23">
        <w:rPr>
          <w:rFonts w:ascii="標楷體" w:eastAsia="標楷體" w:hAnsi="標楷體"/>
          <w:kern w:val="0"/>
          <w:szCs w:val="24"/>
        </w:rPr>
        <w:t>，如結核般，揮之不去。</w:t>
      </w:r>
    </w:p>
    <w:p w14:paraId="3579DAE9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結核可能出現在任何地方。課本上說，結核菌可以在體外存活相當長的時間。結核菌靠咳嗽造成的飛沫傳播(</w:t>
      </w:r>
      <w:r w:rsidRPr="00623F23">
        <w:rPr>
          <w:rFonts w:ascii="標楷體" w:eastAsia="標楷體" w:hAnsi="標楷體" w:hint="eastAsia"/>
          <w:kern w:val="0"/>
          <w:szCs w:val="24"/>
        </w:rPr>
        <w:t>ㄅㄛˋ)</w:t>
      </w:r>
      <w:r w:rsidRPr="00623F23">
        <w:rPr>
          <w:rFonts w:ascii="標楷體" w:eastAsia="標楷體" w:hAnsi="標楷體"/>
          <w:kern w:val="0"/>
          <w:szCs w:val="24"/>
        </w:rPr>
        <w:t>，有時連乾掉的痰</w:t>
      </w:r>
      <w:r w:rsidRPr="00623F23">
        <w:rPr>
          <w:rFonts w:ascii="標楷體" w:eastAsia="標楷體" w:hAnsi="標楷體" w:hint="eastAsia"/>
          <w:kern w:val="0"/>
          <w:szCs w:val="24"/>
        </w:rPr>
        <w:t>(ㄊㄢˊ)</w:t>
      </w:r>
      <w:r w:rsidRPr="00623F23">
        <w:rPr>
          <w:rFonts w:ascii="標楷體" w:eastAsia="標楷體" w:hAnsi="標楷體"/>
          <w:kern w:val="0"/>
          <w:szCs w:val="24"/>
        </w:rPr>
        <w:t>液、隨塵沙飛揚的病菌也會致病。結核菌感染之後，不一定會立刻發病。它陰險，它潛伏，有如一個老練的殺手，默默等待身體免疫力最衰弱的時刻，破土而出。</w:t>
      </w:r>
    </w:p>
    <w:p w14:paraId="1ECFDFDC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病理課結束了，顯微鏡與玻片都被收進上鎖的櫃子裡。但結核還在。結核留在記憶的海洋中，留在心裡。</w:t>
      </w:r>
    </w:p>
    <w:p w14:paraId="27CBABC7" w14:textId="5634847A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三</w:t>
      </w:r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五年級進醫院見習，曾經照顧過多重抗藥性肺結核的病人。他們住在負壓隔離病房裡，醫護人員出入都要層層防護，戴上N95口罩，開兩扇門才能進入室內。這是法律的轄</w:t>
      </w:r>
      <w:r w:rsidRPr="00623F23">
        <w:rPr>
          <w:rFonts w:ascii="標楷體" w:eastAsia="標楷體" w:hAnsi="標楷體" w:hint="eastAsia"/>
          <w:kern w:val="0"/>
          <w:szCs w:val="24"/>
        </w:rPr>
        <w:t>(ㄒㄧㄚˊ)</w:t>
      </w:r>
      <w:r w:rsidRPr="00623F23">
        <w:rPr>
          <w:rFonts w:ascii="標楷體" w:eastAsia="標楷體" w:hAnsi="標楷體"/>
          <w:kern w:val="0"/>
          <w:szCs w:val="24"/>
        </w:rPr>
        <w:t>區之外，另一種的監獄。有病人把這樣的治療方式比喻為坐牢，所犯的罪，就是痰裡面那些一絲絲的結核菌。一旦入住隔離病房，聽到結核病的大名，探病的人忽然就少了。即使治癒</w:t>
      </w:r>
      <w:r w:rsidRPr="00623F23">
        <w:rPr>
          <w:rFonts w:ascii="標楷體" w:eastAsia="標楷體" w:hAnsi="標楷體" w:hint="eastAsia"/>
          <w:kern w:val="0"/>
          <w:szCs w:val="24"/>
        </w:rPr>
        <w:t>(ㄩˋ)</w:t>
      </w:r>
      <w:r w:rsidRPr="00623F23">
        <w:rPr>
          <w:rFonts w:ascii="標楷體" w:eastAsia="標楷體" w:hAnsi="標楷體"/>
          <w:kern w:val="0"/>
          <w:szCs w:val="24"/>
        </w:rPr>
        <w:t>完成，此後假釋的一生，白紙黑字寫在病歷上的，是帶有肺結核的前科。</w:t>
      </w:r>
    </w:p>
    <w:p w14:paraId="4B89B541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也曾經在醫院電梯門關上，人人無言盯著樓層數字變化的時刻，忽然有咳嗽聲響發自身後。那咳嗽一聲接著一聲，層層疊疊，驚濤駭浪，似乎要把肺都給濺出來似的。轉頭一看，一個小老頭正低著頭猛烈地咳，旁邊老婦皺著眉頭，輕拍他背後，像藉此安撫一頭在體內橫衝直撞的猛獸。偷瞥(</w:t>
      </w:r>
      <w:r w:rsidRPr="00623F23">
        <w:rPr>
          <w:rFonts w:ascii="標楷體" w:eastAsia="標楷體" w:hAnsi="標楷體" w:hint="eastAsia"/>
          <w:kern w:val="0"/>
          <w:szCs w:val="24"/>
        </w:rPr>
        <w:t>ㄆㄧㄝ)</w:t>
      </w:r>
      <w:r w:rsidRPr="00623F23">
        <w:rPr>
          <w:rFonts w:ascii="標楷體" w:eastAsia="標楷體" w:hAnsi="標楷體"/>
          <w:kern w:val="0"/>
          <w:szCs w:val="24"/>
        </w:rPr>
        <w:t>了老頭一眼，他戴著「某某宮媽祖」字樣的黃色鴨舌帽，腳上踏著藍白拖，袖口都已磨破的外套底下，單薄地穿著一件領口鬆垮的白汗衫。</w:t>
      </w:r>
    </w:p>
    <w:p w14:paraId="7CFB4EC8" w14:textId="37CB18DC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曾經念過的書開始浮現於腦海中。肺結核常表現為慢性咳嗽；肺結核盛行於社經地位低下的人口之間；臺灣屬於結核病的高盛行率地區，多重抗藥性的結核菌不斷增加……。我在心中默默祈禱，並且開始責備自己怎麼沒有隨身攜帶口罩。下回電梯門一開，我一個箭步隨</w:t>
      </w:r>
      <w:r w:rsidRPr="00623F23">
        <w:rPr>
          <w:rFonts w:ascii="標楷體" w:eastAsia="標楷體" w:hAnsi="標楷體"/>
          <w:kern w:val="0"/>
          <w:szCs w:val="24"/>
        </w:rPr>
        <w:lastRenderedPageBreak/>
        <w:t>著人群出了電梯。</w:t>
      </w:r>
    </w:p>
    <w:p w14:paraId="500A5C7F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轉身準備離開時，眼角的餘光剛好看到那個老頭乾枯的身影，又被埋入人群之間，咳嗽聲在電梯裡悶悶地迴盪。電梯門關上，再也看不到他，也聽不到咳嗽聲了。擦得很亮的金屬門映出我自己，站在無人的醫院長廊上，身上穿的白袍光潔如新，彷彿沒有一點病菌，沒有一點皺褶與表情，冷漠地隔絕任何感染的可能。</w:t>
      </w:r>
    </w:p>
    <w:p w14:paraId="388B4822" w14:textId="6B231C20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四</w:t>
      </w:r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後來我來到了史瓦濟蘭，世界上愛滋盛行率最高的國家。結核與愛滋病往往伴行，如一曲手拉著手不斷轉圈的迴旋舞，一直跳到音樂消失為止。那些咳嗽的病人、發燒的病人，甚至單純病懨懨</w:t>
      </w:r>
      <w:r w:rsidRPr="00623F23">
        <w:rPr>
          <w:rFonts w:ascii="標楷體" w:eastAsia="標楷體" w:hAnsi="標楷體" w:hint="eastAsia"/>
          <w:kern w:val="0"/>
          <w:szCs w:val="24"/>
        </w:rPr>
        <w:t>(ㄧㄢ ㄧㄢ)</w:t>
      </w:r>
      <w:r w:rsidRPr="00623F23">
        <w:rPr>
          <w:rFonts w:ascii="標楷體" w:eastAsia="標楷體" w:hAnsi="標楷體"/>
          <w:kern w:val="0"/>
          <w:szCs w:val="24"/>
        </w:rPr>
        <w:t>的病人，在Ｘ光片的夜空底下，紛紛現出結核病的原形：一篷一篷白色的煙火，在肺葉上盛開如花，居高臨下，從燈箱上冷冷地嘲笑著不知所措的醫師。</w:t>
      </w:r>
    </w:p>
    <w:p w14:paraId="525B0B94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一個病人在我比手</w:t>
      </w:r>
      <w:r w:rsidRPr="00623F23">
        <w:rPr>
          <w:rFonts w:ascii="標楷體" w:eastAsia="標楷體" w:hAnsi="標楷體" w:hint="eastAsia"/>
          <w:kern w:val="0"/>
          <w:szCs w:val="24"/>
        </w:rPr>
        <w:t>畫</w:t>
      </w:r>
      <w:r w:rsidRPr="00623F23">
        <w:rPr>
          <w:rFonts w:ascii="標楷體" w:eastAsia="標楷體" w:hAnsi="標楷體"/>
          <w:kern w:val="0"/>
          <w:szCs w:val="24"/>
        </w:rPr>
        <w:t>腳講解完Ｘ光片之後，嘆了一口氣：「你一定弄錯了，我沒有肺結核。」我再向他解釋，年輕人單側肺積水，在這裡最可能的問題就是結核病。但他依然搖搖頭，拒絕相信。他對結核病透露著隱約而巨大的恐懼，似乎那是一隻藏著病痛、死亡、一切折磨苦難的木箱上，深而黑的鎖孔。似乎只要承認自己得了結核病，就會啟動繁複的機關，喀</w:t>
      </w:r>
      <w:r w:rsidRPr="00623F23">
        <w:rPr>
          <w:rFonts w:ascii="標楷體" w:eastAsia="標楷體" w:hAnsi="標楷體" w:hint="eastAsia"/>
          <w:kern w:val="0"/>
          <w:szCs w:val="24"/>
        </w:rPr>
        <w:t>(ㄎㄚ)</w:t>
      </w:r>
      <w:r w:rsidRPr="00623F23">
        <w:rPr>
          <w:rFonts w:ascii="標楷體" w:eastAsia="標楷體" w:hAnsi="標楷體"/>
          <w:kern w:val="0"/>
          <w:szCs w:val="24"/>
        </w:rPr>
        <w:t>一聲，命定的詛咒成真。</w:t>
      </w:r>
    </w:p>
    <w:p w14:paraId="09D814B2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我發現我得重新開始認識這個疾病。</w:t>
      </w:r>
    </w:p>
    <w:p w14:paraId="419EA1AB" w14:textId="1EE187D1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結核病在人類的歷史上不曾缺席，新石器時代的遺址就已發現結核病的證據，數千年以來始終在文明的洪流旁，另闢一條疾病的長河。細數結核病的歷史，可能有人會浪漫地想，肺結核該是詩意的疾病，否則為何濟慈、蕭邦，甚至連卡夫卡都碰巧得到這種病呢？或許因為創作需要大量養分而日漸消瘦，夜間盜汗是因為奔跑過太多夢境，而來不及寫出的詩句滿溢在肺裡，咳出豔紅如血。</w:t>
      </w:r>
    </w:p>
    <w:p w14:paraId="7DACEF04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但至少在非洲不是。我的肺結核病人不會寫字，桌上的結核藥與抗愛滋藥物是他唯一能調動的句子；每天吞下近十顆藥丸在腸胃道裡排列組合，混合彼此的毒性與副作用，是他日復一日琢磨的詩。</w:t>
      </w:r>
    </w:p>
    <w:p w14:paraId="6E5A5ABF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病人必須按時服藥，每天一次，一次四、五顆，小指指節大小的橘色藥丸，像小時候愛吃的健素糖。他們第一次領藥的時候，一起領到了一張小卡片，寫著療程開始與結束的日期。此後數月，定期追蹤檢查，但即使確定完治停藥之後，未來的一生中，還是有可能復發。</w:t>
      </w:r>
    </w:p>
    <w:p w14:paraId="1B58399D" w14:textId="77777777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五</w:t>
      </w:r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曾經去過史瓦濟蘭全國肺結核的後送醫院參觀。這裡治療的，都是最嚴重或多重抗藥的病人。</w:t>
      </w:r>
    </w:p>
    <w:p w14:paraId="22A708FD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我注意到每扇窗子都是開著的。這裡沒有負壓隔離設備，但丘陵地吹來的大風，正好帶走了四處飛散的病菌。裡面工作的護士都穿了隔離罩袍，戴上N95口罩。我問她們多久換一次口罩，帶我們參觀的護理長回頭說，三個月。</w:t>
      </w:r>
    </w:p>
    <w:p w14:paraId="7D109A4A" w14:textId="4D240E01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外面天氣陰陰的，病房裡很安靜，沒什麼人走動，也沒有人講話。狐疑的眼光偷偷射過來，我覺得自己像走在夜裡的長街，黑暗裡藏著什麼窺</w:t>
      </w:r>
      <w:r w:rsidRPr="00623F23">
        <w:rPr>
          <w:rFonts w:ascii="標楷體" w:eastAsia="標楷體" w:hAnsi="標楷體" w:hint="eastAsia"/>
          <w:kern w:val="0"/>
          <w:szCs w:val="24"/>
        </w:rPr>
        <w:t>(ㄎㄨㄟ)</w:t>
      </w:r>
      <w:r w:rsidRPr="00623F23">
        <w:rPr>
          <w:rFonts w:ascii="標楷體" w:eastAsia="標楷體" w:hAnsi="標楷體"/>
          <w:kern w:val="0"/>
          <w:szCs w:val="24"/>
        </w:rPr>
        <w:t>視著，但我不敢驚動。</w:t>
      </w:r>
    </w:p>
    <w:p w14:paraId="00FBF48F" w14:textId="7B3A153A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在病房的盡頭，我看到一個睡著的老人，臉孔皺成一團，幾乎無法分辨他的性別。他縮在床上，薄薄的毛毯</w:t>
      </w:r>
      <w:r w:rsidRPr="00623F23">
        <w:rPr>
          <w:rFonts w:ascii="標楷體" w:eastAsia="標楷體" w:hAnsi="標楷體" w:hint="eastAsia"/>
          <w:kern w:val="0"/>
          <w:szCs w:val="24"/>
        </w:rPr>
        <w:t>(ㄊㄢˇ)</w:t>
      </w:r>
      <w:r w:rsidRPr="00623F23">
        <w:rPr>
          <w:rFonts w:ascii="標楷體" w:eastAsia="標楷體" w:hAnsi="標楷體"/>
          <w:kern w:val="0"/>
          <w:szCs w:val="24"/>
        </w:rPr>
        <w:t>底下是瘦到快消失的身軀。我想喚醒他，護理長補充說，他因為鏈黴</w:t>
      </w:r>
      <w:r w:rsidRPr="00623F23">
        <w:rPr>
          <w:rFonts w:ascii="標楷體" w:eastAsia="標楷體" w:hAnsi="標楷體" w:hint="eastAsia"/>
          <w:kern w:val="0"/>
          <w:szCs w:val="24"/>
        </w:rPr>
        <w:t>(ㄇㄟˊ)</w:t>
      </w:r>
      <w:r w:rsidRPr="00623F23">
        <w:rPr>
          <w:rFonts w:ascii="標楷體" w:eastAsia="標楷體" w:hAnsi="標楷體"/>
          <w:kern w:val="0"/>
          <w:szCs w:val="24"/>
        </w:rPr>
        <w:t>素的副作用，已經幾近全聾，聽不到任何聲音了。</w:t>
      </w:r>
    </w:p>
    <w:p w14:paraId="5CE1C62C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我站在床邊看著他，他像一隻舊鞋，走了太長的路，既破且累。前方的道路疲憊不堪，他或許只想在這個沒有聲音的下午，吹著新鮮的風，稍稍打個盹。</w:t>
      </w:r>
    </w:p>
    <w:p w14:paraId="5C7C76FA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我們走回空無一人的停車場，跳上車，帶上車門。車門關上時發出的巨大聲響，似乎冒</w:t>
      </w:r>
      <w:r w:rsidRPr="00623F23">
        <w:rPr>
          <w:rFonts w:ascii="標楷體" w:eastAsia="標楷體" w:hAnsi="標楷體"/>
          <w:kern w:val="0"/>
          <w:szCs w:val="24"/>
        </w:rPr>
        <w:lastRenderedPageBreak/>
        <w:t>犯了這神聖的寧靜。</w:t>
      </w:r>
    </w:p>
    <w:p w14:paraId="2DED36D4" w14:textId="77777777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六</w:t>
      </w:r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離開的時候，天是灰的，微微下著雨。幾棟依山而建的醫院建築浸泡在雨中，屋簷</w:t>
      </w:r>
      <w:r w:rsidRPr="00623F23">
        <w:rPr>
          <w:rFonts w:ascii="標楷體" w:eastAsia="標楷體" w:hAnsi="標楷體" w:hint="eastAsia"/>
          <w:kern w:val="0"/>
          <w:szCs w:val="24"/>
        </w:rPr>
        <w:t>(ㄧㄢˊ)</w:t>
      </w:r>
      <w:r w:rsidRPr="00623F23">
        <w:rPr>
          <w:rFonts w:ascii="標楷體" w:eastAsia="標楷體" w:hAnsi="標楷體"/>
          <w:kern w:val="0"/>
          <w:szCs w:val="24"/>
        </w:rPr>
        <w:t>滴著水，也是灰的，像草原之海中央的孤島，島上瀰漫著多重抗藥的致命結核菌。我坐著車離開醫院大門，想起先前看過報紙上的一則報導，照片上正是結核病醫院的大門，護士們舉著標語抗議。報紙上寫，她們受不了長期惡劣的工作環境，加上接連不斷有同事受到抗藥性肺結核感染，決定站出來抗議。</w:t>
      </w:r>
    </w:p>
    <w:p w14:paraId="005D2CF9" w14:textId="7E4D3C3D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我想到病理課時看過的結核玻片，那些讓人害怕的結核，顯微鏡下所謂的「肉芽腫」，放大千倍後其實是一團彼此挨靠著、體內包藏結核菌的巨噬</w:t>
      </w:r>
      <w:r w:rsidRPr="00623F23">
        <w:rPr>
          <w:rFonts w:ascii="標楷體" w:eastAsia="標楷體" w:hAnsi="標楷體" w:hint="eastAsia"/>
          <w:kern w:val="0"/>
          <w:szCs w:val="24"/>
        </w:rPr>
        <w:t>(ㄕˋ)</w:t>
      </w:r>
      <w:r w:rsidRPr="00623F23">
        <w:rPr>
          <w:rFonts w:ascii="標楷體" w:eastAsia="標楷體" w:hAnsi="標楷體"/>
          <w:kern w:val="0"/>
          <w:szCs w:val="24"/>
        </w:rPr>
        <w:t>細胞，像巨大而溫柔的繭一般，堅定地把病菌一層一層裹好，抱在懷裡。</w:t>
      </w:r>
    </w:p>
    <w:p w14:paraId="11930AA7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在那些連結核菌都睡著的時光中，是不會有任何症狀的。如同每個醫護人員心底最深沉的恐懼，會不會在我肺部的深處，也藏著這樣的結核呢？最近夜裡偶爾咳嗽，假如不是過敏性鼻炎的鼻涕倒流，而是肺結核的先兆，該如何是好呢？</w:t>
      </w:r>
    </w:p>
    <w:p w14:paraId="510C5301" w14:textId="77777777" w:rsidR="00E14FEF" w:rsidRPr="00623F23" w:rsidRDefault="00E14FEF" w:rsidP="00E14FEF">
      <w:pPr>
        <w:rPr>
          <w:rFonts w:ascii="標楷體" w:eastAsia="標楷體" w:hAnsi="標楷體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但是想歸想，幫病人急救插管，或湊近看感冒病人的喉嚨時，結核的恐懼又被拋在腦後了。我不知道守在結核病孤島上的那些護士，見到自己同事被感染時，會有多麼害怕：下一個是不是我自己？不知是否感染，不知何時會來。結核菌不曾被消滅，在不同國家裡與結核病抗戰的醫護人員，接受了他們身為巨噬細胞般的命運，就是要用長長的一生將那些恐懼與威脅，妥善包裹</w:t>
      </w:r>
      <w:r w:rsidRPr="00623F23">
        <w:rPr>
          <w:rFonts w:ascii="標楷體" w:eastAsia="標楷體" w:hAnsi="標楷體" w:hint="eastAsia"/>
          <w:kern w:val="0"/>
          <w:szCs w:val="24"/>
        </w:rPr>
        <w:t>(ㄍㄨㄛˇ)</w:t>
      </w:r>
      <w:r w:rsidRPr="00623F23">
        <w:rPr>
          <w:rFonts w:ascii="標楷體" w:eastAsia="標楷體" w:hAnsi="標楷體"/>
          <w:kern w:val="0"/>
          <w:szCs w:val="24"/>
        </w:rPr>
        <w:t>起來。</w:t>
      </w:r>
    </w:p>
    <w:p w14:paraId="0D8BF397" w14:textId="77777777" w:rsidR="00E14FEF" w:rsidRPr="00E14FEF" w:rsidRDefault="00E14FEF" w:rsidP="005E38D6">
      <w:pPr>
        <w:widowControl/>
        <w:rPr>
          <w:rFonts w:ascii="Times New Roman" w:eastAsia="標楷體" w:hAnsi="Times New Roman" w:cs="Times New Roman"/>
        </w:rPr>
      </w:pPr>
    </w:p>
    <w:sectPr w:rsidR="00E14FEF" w:rsidRPr="00E14FEF" w:rsidSect="00397E72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1134" w:bottom="1134" w:left="1134" w:header="851" w:footer="75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68A7" w14:textId="77777777" w:rsidR="00261082" w:rsidRDefault="00261082" w:rsidP="003E2EE0">
      <w:r>
        <w:separator/>
      </w:r>
    </w:p>
  </w:endnote>
  <w:endnote w:type="continuationSeparator" w:id="0">
    <w:p w14:paraId="578AA089" w14:textId="77777777" w:rsidR="00261082" w:rsidRDefault="00261082" w:rsidP="003E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oogle Sans Tex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3FE8" w14:textId="77777777" w:rsidR="00397E72" w:rsidRDefault="00397E7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058651"/>
      <w:docPartObj>
        <w:docPartGallery w:val="Page Numbers (Bottom of Page)"/>
        <w:docPartUnique/>
      </w:docPartObj>
    </w:sdtPr>
    <w:sdtContent>
      <w:p w14:paraId="36144C8D" w14:textId="695A780E" w:rsidR="00397E72" w:rsidRDefault="00397E7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A1D" w:rsidRPr="00761A1D">
          <w:rPr>
            <w:noProof/>
            <w:lang w:val="zh-TW"/>
          </w:rPr>
          <w:t>1</w:t>
        </w:r>
        <w:r w:rsidR="00761A1D" w:rsidRPr="00761A1D">
          <w:rPr>
            <w:noProof/>
            <w:lang w:val="zh-TW"/>
          </w:rPr>
          <w:t>0</w:t>
        </w:r>
        <w:r>
          <w:fldChar w:fldCharType="end"/>
        </w:r>
      </w:p>
    </w:sdtContent>
  </w:sdt>
  <w:p w14:paraId="0F4C9A67" w14:textId="77777777" w:rsidR="00397E72" w:rsidRDefault="00397E7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53162" w14:textId="77777777" w:rsidR="00397E72" w:rsidRDefault="00397E7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4D9EF" w14:textId="77777777" w:rsidR="00261082" w:rsidRDefault="00261082" w:rsidP="003E2EE0">
      <w:r>
        <w:separator/>
      </w:r>
    </w:p>
  </w:footnote>
  <w:footnote w:type="continuationSeparator" w:id="0">
    <w:p w14:paraId="5E544014" w14:textId="77777777" w:rsidR="00261082" w:rsidRDefault="00261082" w:rsidP="003E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4500D" w14:textId="77777777" w:rsidR="00397E72" w:rsidRDefault="00397E7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0447" w14:textId="77777777" w:rsidR="00397E72" w:rsidRDefault="00397E7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4F12" w14:textId="77777777" w:rsidR="00397E72" w:rsidRDefault="00397E7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1CAD"/>
    <w:multiLevelType w:val="hybridMultilevel"/>
    <w:tmpl w:val="3088548E"/>
    <w:lvl w:ilvl="0" w:tplc="8778687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3829B9"/>
    <w:multiLevelType w:val="multilevel"/>
    <w:tmpl w:val="A918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E5D4D"/>
    <w:multiLevelType w:val="hybridMultilevel"/>
    <w:tmpl w:val="495A51C0"/>
    <w:lvl w:ilvl="0" w:tplc="109A4A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D73AD9"/>
    <w:multiLevelType w:val="hybridMultilevel"/>
    <w:tmpl w:val="2D9ABC32"/>
    <w:lvl w:ilvl="0" w:tplc="79286D14">
      <w:start w:val="1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773A01"/>
    <w:multiLevelType w:val="hybridMultilevel"/>
    <w:tmpl w:val="5A6A2A9E"/>
    <w:lvl w:ilvl="0" w:tplc="91EA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7F5DAF"/>
    <w:multiLevelType w:val="hybridMultilevel"/>
    <w:tmpl w:val="A7526874"/>
    <w:lvl w:ilvl="0" w:tplc="8778687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543150"/>
    <w:multiLevelType w:val="hybridMultilevel"/>
    <w:tmpl w:val="E8861FC4"/>
    <w:lvl w:ilvl="0" w:tplc="1D2EE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746328C"/>
    <w:multiLevelType w:val="hybridMultilevel"/>
    <w:tmpl w:val="FB9AFDDA"/>
    <w:lvl w:ilvl="0" w:tplc="5ECA092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E360AD"/>
    <w:multiLevelType w:val="hybridMultilevel"/>
    <w:tmpl w:val="0AC474AC"/>
    <w:lvl w:ilvl="0" w:tplc="28E4013E">
      <w:start w:val="4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7D4FAF"/>
    <w:multiLevelType w:val="hybridMultilevel"/>
    <w:tmpl w:val="9D00B4FA"/>
    <w:lvl w:ilvl="0" w:tplc="E5A0CE7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60519182">
    <w:abstractNumId w:val="9"/>
  </w:num>
  <w:num w:numId="2" w16cid:durableId="146095711">
    <w:abstractNumId w:val="4"/>
  </w:num>
  <w:num w:numId="3" w16cid:durableId="516503941">
    <w:abstractNumId w:val="3"/>
  </w:num>
  <w:num w:numId="4" w16cid:durableId="988248388">
    <w:abstractNumId w:val="7"/>
  </w:num>
  <w:num w:numId="5" w16cid:durableId="1519080529">
    <w:abstractNumId w:val="5"/>
  </w:num>
  <w:num w:numId="6" w16cid:durableId="1950745615">
    <w:abstractNumId w:val="6"/>
  </w:num>
  <w:num w:numId="7" w16cid:durableId="371423364">
    <w:abstractNumId w:val="0"/>
  </w:num>
  <w:num w:numId="8" w16cid:durableId="377971942">
    <w:abstractNumId w:val="8"/>
  </w:num>
  <w:num w:numId="9" w16cid:durableId="1118569015">
    <w:abstractNumId w:val="2"/>
  </w:num>
  <w:num w:numId="10" w16cid:durableId="349381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412"/>
    <w:rsid w:val="00001E69"/>
    <w:rsid w:val="00003E4D"/>
    <w:rsid w:val="000128A2"/>
    <w:rsid w:val="00021D7C"/>
    <w:rsid w:val="00023B2B"/>
    <w:rsid w:val="00036490"/>
    <w:rsid w:val="00076169"/>
    <w:rsid w:val="000A6C15"/>
    <w:rsid w:val="000B1E38"/>
    <w:rsid w:val="000F289C"/>
    <w:rsid w:val="00107DF7"/>
    <w:rsid w:val="00113DD7"/>
    <w:rsid w:val="001503A2"/>
    <w:rsid w:val="00170210"/>
    <w:rsid w:val="00176412"/>
    <w:rsid w:val="001A01F2"/>
    <w:rsid w:val="001C68BC"/>
    <w:rsid w:val="001E21AB"/>
    <w:rsid w:val="001E4278"/>
    <w:rsid w:val="0020061E"/>
    <w:rsid w:val="002009A9"/>
    <w:rsid w:val="00201FB2"/>
    <w:rsid w:val="00224B5A"/>
    <w:rsid w:val="00235A54"/>
    <w:rsid w:val="00241834"/>
    <w:rsid w:val="00245691"/>
    <w:rsid w:val="00247899"/>
    <w:rsid w:val="00261082"/>
    <w:rsid w:val="00273C8D"/>
    <w:rsid w:val="002758A5"/>
    <w:rsid w:val="002B147D"/>
    <w:rsid w:val="002C5E0B"/>
    <w:rsid w:val="002D004F"/>
    <w:rsid w:val="002E4B23"/>
    <w:rsid w:val="00311D60"/>
    <w:rsid w:val="003625B4"/>
    <w:rsid w:val="00390A81"/>
    <w:rsid w:val="00396576"/>
    <w:rsid w:val="00397E72"/>
    <w:rsid w:val="003B1137"/>
    <w:rsid w:val="003D1204"/>
    <w:rsid w:val="003E08C8"/>
    <w:rsid w:val="003E2EE0"/>
    <w:rsid w:val="00414781"/>
    <w:rsid w:val="0042171D"/>
    <w:rsid w:val="00424AB1"/>
    <w:rsid w:val="004621B3"/>
    <w:rsid w:val="00475D36"/>
    <w:rsid w:val="0048605C"/>
    <w:rsid w:val="004932E5"/>
    <w:rsid w:val="004A0D3A"/>
    <w:rsid w:val="004A1492"/>
    <w:rsid w:val="004A65A7"/>
    <w:rsid w:val="004C07FF"/>
    <w:rsid w:val="004C65A0"/>
    <w:rsid w:val="004E22E9"/>
    <w:rsid w:val="00502E92"/>
    <w:rsid w:val="005063FB"/>
    <w:rsid w:val="00510251"/>
    <w:rsid w:val="00511D9F"/>
    <w:rsid w:val="00530388"/>
    <w:rsid w:val="005323E2"/>
    <w:rsid w:val="00546FB7"/>
    <w:rsid w:val="00561F75"/>
    <w:rsid w:val="005911A9"/>
    <w:rsid w:val="005B61EF"/>
    <w:rsid w:val="005C710F"/>
    <w:rsid w:val="005E1D5A"/>
    <w:rsid w:val="005E38D6"/>
    <w:rsid w:val="005E46FB"/>
    <w:rsid w:val="00601D17"/>
    <w:rsid w:val="006145FA"/>
    <w:rsid w:val="00624240"/>
    <w:rsid w:val="006279E1"/>
    <w:rsid w:val="00630AE2"/>
    <w:rsid w:val="00640AE0"/>
    <w:rsid w:val="00644DBE"/>
    <w:rsid w:val="00692A96"/>
    <w:rsid w:val="006C0E2E"/>
    <w:rsid w:val="006C22D5"/>
    <w:rsid w:val="006D6E53"/>
    <w:rsid w:val="00712ED1"/>
    <w:rsid w:val="007212B9"/>
    <w:rsid w:val="00745E2C"/>
    <w:rsid w:val="00754A17"/>
    <w:rsid w:val="00761A1D"/>
    <w:rsid w:val="00784592"/>
    <w:rsid w:val="00787689"/>
    <w:rsid w:val="007A781D"/>
    <w:rsid w:val="007B36A6"/>
    <w:rsid w:val="007C523F"/>
    <w:rsid w:val="008114C6"/>
    <w:rsid w:val="00814C6F"/>
    <w:rsid w:val="008178C0"/>
    <w:rsid w:val="00836FCF"/>
    <w:rsid w:val="008504AB"/>
    <w:rsid w:val="008816D4"/>
    <w:rsid w:val="00886CD3"/>
    <w:rsid w:val="008C0E49"/>
    <w:rsid w:val="00903164"/>
    <w:rsid w:val="0090568B"/>
    <w:rsid w:val="009476A1"/>
    <w:rsid w:val="00977DA0"/>
    <w:rsid w:val="009C08AA"/>
    <w:rsid w:val="009C2A5B"/>
    <w:rsid w:val="009C37A6"/>
    <w:rsid w:val="009C5B1A"/>
    <w:rsid w:val="009F5222"/>
    <w:rsid w:val="009F7E4B"/>
    <w:rsid w:val="00A23482"/>
    <w:rsid w:val="00A30C2B"/>
    <w:rsid w:val="00A50CE3"/>
    <w:rsid w:val="00A57446"/>
    <w:rsid w:val="00A65E5D"/>
    <w:rsid w:val="00A85439"/>
    <w:rsid w:val="00A91F5D"/>
    <w:rsid w:val="00AB7605"/>
    <w:rsid w:val="00AD0C62"/>
    <w:rsid w:val="00AD4591"/>
    <w:rsid w:val="00AE33A6"/>
    <w:rsid w:val="00AE384A"/>
    <w:rsid w:val="00B04985"/>
    <w:rsid w:val="00B32D18"/>
    <w:rsid w:val="00B5167B"/>
    <w:rsid w:val="00B577EC"/>
    <w:rsid w:val="00B63B84"/>
    <w:rsid w:val="00B77D97"/>
    <w:rsid w:val="00BA081C"/>
    <w:rsid w:val="00BC2D91"/>
    <w:rsid w:val="00C13C8C"/>
    <w:rsid w:val="00C21BB0"/>
    <w:rsid w:val="00C272A1"/>
    <w:rsid w:val="00C53752"/>
    <w:rsid w:val="00CE51D2"/>
    <w:rsid w:val="00CF2239"/>
    <w:rsid w:val="00D40AC3"/>
    <w:rsid w:val="00D44F32"/>
    <w:rsid w:val="00D70834"/>
    <w:rsid w:val="00D7396A"/>
    <w:rsid w:val="00D94E1B"/>
    <w:rsid w:val="00DA463E"/>
    <w:rsid w:val="00DC748E"/>
    <w:rsid w:val="00DE1AC8"/>
    <w:rsid w:val="00DF7050"/>
    <w:rsid w:val="00E10124"/>
    <w:rsid w:val="00E14FEF"/>
    <w:rsid w:val="00E17337"/>
    <w:rsid w:val="00E2175B"/>
    <w:rsid w:val="00E300F5"/>
    <w:rsid w:val="00E34ED0"/>
    <w:rsid w:val="00E36931"/>
    <w:rsid w:val="00E376D4"/>
    <w:rsid w:val="00E5665A"/>
    <w:rsid w:val="00EA6916"/>
    <w:rsid w:val="00EB2C3A"/>
    <w:rsid w:val="00ED4881"/>
    <w:rsid w:val="00EE7802"/>
    <w:rsid w:val="00EF2CB1"/>
    <w:rsid w:val="00EF74EF"/>
    <w:rsid w:val="00F10608"/>
    <w:rsid w:val="00F36493"/>
    <w:rsid w:val="00F379FA"/>
    <w:rsid w:val="00F53A41"/>
    <w:rsid w:val="00F74986"/>
    <w:rsid w:val="00F7637B"/>
    <w:rsid w:val="00F86FBB"/>
    <w:rsid w:val="00FB29FD"/>
    <w:rsid w:val="00FD19DE"/>
    <w:rsid w:val="00FE4BCC"/>
    <w:rsid w:val="00FF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437CA"/>
  <w15:chartTrackingRefBased/>
  <w15:docId w15:val="{5C3D3021-3D11-495C-AEDC-85F3DD3C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63F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5E38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764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176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577EC"/>
    <w:rPr>
      <w:b/>
      <w:bCs/>
    </w:rPr>
  </w:style>
  <w:style w:type="paragraph" w:styleId="a5">
    <w:name w:val="List Paragraph"/>
    <w:basedOn w:val="a"/>
    <w:uiPriority w:val="34"/>
    <w:qFormat/>
    <w:rsid w:val="00B577EC"/>
    <w:pPr>
      <w:ind w:leftChars="200" w:left="480"/>
    </w:pPr>
  </w:style>
  <w:style w:type="paragraph" w:customStyle="1" w:styleId="02">
    <w:name w:val="02.文章"/>
    <w:basedOn w:val="a"/>
    <w:qFormat/>
    <w:rsid w:val="00E17337"/>
    <w:pPr>
      <w:tabs>
        <w:tab w:val="right" w:pos="9702"/>
      </w:tabs>
      <w:overflowPunct w:val="0"/>
      <w:jc w:val="both"/>
    </w:pPr>
    <w:rPr>
      <w:rFonts w:ascii="Times New Roman" w:eastAsia="標楷體" w:hAnsi="Times New Roman" w:cs="Times New Roman"/>
      <w:sz w:val="22"/>
      <w:szCs w:val="24"/>
    </w:rPr>
  </w:style>
  <w:style w:type="character" w:customStyle="1" w:styleId="whitespace-normal">
    <w:name w:val="whitespace-normal"/>
    <w:basedOn w:val="a0"/>
    <w:rsid w:val="005E38D6"/>
  </w:style>
  <w:style w:type="character" w:customStyle="1" w:styleId="30">
    <w:name w:val="標題 3 字元"/>
    <w:basedOn w:val="a0"/>
    <w:link w:val="3"/>
    <w:uiPriority w:val="9"/>
    <w:rsid w:val="005E38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6">
    <w:name w:val="footnote text"/>
    <w:basedOn w:val="a"/>
    <w:link w:val="a7"/>
    <w:uiPriority w:val="99"/>
    <w:semiHidden/>
    <w:unhideWhenUsed/>
    <w:rsid w:val="003E2EE0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uiPriority w:val="99"/>
    <w:semiHidden/>
    <w:rsid w:val="003E2EE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E2EE0"/>
    <w:rPr>
      <w:vertAlign w:val="superscript"/>
    </w:rPr>
  </w:style>
  <w:style w:type="character" w:customStyle="1" w:styleId="10">
    <w:name w:val="標題 1 字元"/>
    <w:basedOn w:val="a0"/>
    <w:link w:val="1"/>
    <w:uiPriority w:val="9"/>
    <w:rsid w:val="005063F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header"/>
    <w:basedOn w:val="a"/>
    <w:link w:val="aa"/>
    <w:uiPriority w:val="99"/>
    <w:unhideWhenUsed/>
    <w:rsid w:val="005E46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E46F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E46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E46FB"/>
    <w:rPr>
      <w:sz w:val="20"/>
      <w:szCs w:val="20"/>
    </w:rPr>
  </w:style>
  <w:style w:type="character" w:styleId="ad">
    <w:name w:val="Placeholder Text"/>
    <w:basedOn w:val="a0"/>
    <w:uiPriority w:val="99"/>
    <w:semiHidden/>
    <w:rsid w:val="0048605C"/>
    <w:rPr>
      <w:color w:val="666666"/>
    </w:rPr>
  </w:style>
  <w:style w:type="character" w:styleId="ae">
    <w:name w:val="Hyperlink"/>
    <w:basedOn w:val="a0"/>
    <w:uiPriority w:val="99"/>
    <w:unhideWhenUsed/>
    <w:rsid w:val="00B77D97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170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9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jT-ie7SU00k" TargetMode="External"/><Relationship Id="rId18" Type="http://schemas.microsoft.com/office/2007/relationships/diagramDrawing" Target="diagrams/drawing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diagramColors" Target="diagrams/colors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6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24" Type="http://schemas.openxmlformats.org/officeDocument/2006/relationships/diagramQuickStyle" Target="diagrams/quickStyle2.xm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openxmlformats.org/officeDocument/2006/relationships/diagramLayout" Target="diagrams/layout2.xml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5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diagramData" Target="diagrams/data1.xml"/><Relationship Id="rId22" Type="http://schemas.openxmlformats.org/officeDocument/2006/relationships/diagramData" Target="diagrams/data2.xm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7FE5A4-8855-4819-8750-09DEACF70E83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514E1910-AD0A-484B-92C0-D458E624B3EB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altLang="zh-TW" sz="1200">
              <a:solidFill>
                <a:schemeClr val="tx1"/>
              </a:solidFill>
            </a:rPr>
            <a:t>1.【  </a:t>
          </a:r>
          <a:r>
            <a:rPr lang="zh-TW" sz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塗抹均勻</a:t>
          </a:r>
          <a:r>
            <a:rPr lang="en-US" altLang="zh-TW" sz="1200">
              <a:solidFill>
                <a:schemeClr val="bg1"/>
              </a:solidFill>
            </a:rPr>
            <a:t> </a:t>
          </a:r>
          <a:r>
            <a:rPr lang="en-US" altLang="zh-TW" sz="1200">
              <a:solidFill>
                <a:srgbClr val="EE0000"/>
              </a:solidFill>
            </a:rPr>
            <a:t>  </a:t>
          </a:r>
          <a:r>
            <a:rPr lang="en-US" altLang="zh-TW" sz="1200">
              <a:solidFill>
                <a:schemeClr val="tx1"/>
              </a:solidFill>
            </a:rPr>
            <a:t>  】</a:t>
          </a:r>
          <a:endParaRPr lang="zh-TW" altLang="en-US" sz="1200">
            <a:solidFill>
              <a:schemeClr val="tx1"/>
            </a:solidFill>
          </a:endParaRPr>
        </a:p>
      </dgm:t>
    </dgm:pt>
    <dgm:pt modelId="{85E5E325-1DF1-4E9F-B185-61B0EBA6391E}" type="parTrans" cxnId="{1CA47EB1-27D2-4657-BD7B-04F163D47038}">
      <dgm:prSet/>
      <dgm:spPr/>
      <dgm:t>
        <a:bodyPr/>
        <a:lstStyle/>
        <a:p>
          <a:endParaRPr lang="zh-TW" altLang="en-US" sz="1200"/>
        </a:p>
      </dgm:t>
    </dgm:pt>
    <dgm:pt modelId="{A58D02FF-D9BA-40F0-9F65-023B12EDF638}" type="sibTrans" cxnId="{1CA47EB1-27D2-4657-BD7B-04F163D47038}">
      <dgm:prSet/>
      <dgm:spPr/>
      <dgm:t>
        <a:bodyPr/>
        <a:lstStyle/>
        <a:p>
          <a:endParaRPr lang="zh-TW" altLang="en-US" sz="1200"/>
        </a:p>
      </dgm:t>
    </dgm:pt>
    <dgm:pt modelId="{A169AFD2-F7FA-43ED-B1DF-8E34AB0ECC6C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altLang="zh-TW" sz="1200">
              <a:solidFill>
                <a:schemeClr val="tx1"/>
              </a:solidFill>
            </a:rPr>
            <a:t>2.【   </a:t>
          </a:r>
          <a:r>
            <a:rPr lang="en-US" altLang="zh-TW" sz="1200">
              <a:solidFill>
                <a:srgbClr val="C00000"/>
              </a:solidFill>
            </a:rPr>
            <a:t> </a:t>
          </a:r>
          <a:r>
            <a:rPr lang="zh-TW" sz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用火烤乾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zh-TW" altLang="en-US" sz="1200">
            <a:solidFill>
              <a:schemeClr val="tx1"/>
            </a:solidFill>
          </a:endParaRPr>
        </a:p>
      </dgm:t>
    </dgm:pt>
    <dgm:pt modelId="{046A02F7-6242-4456-A632-F4E069C78760}" type="parTrans" cxnId="{DBC37C5B-F4EB-4DB3-B4AA-CEC7B85EA34B}">
      <dgm:prSet/>
      <dgm:spPr/>
      <dgm:t>
        <a:bodyPr/>
        <a:lstStyle/>
        <a:p>
          <a:endParaRPr lang="zh-TW" altLang="en-US" sz="1200"/>
        </a:p>
      </dgm:t>
    </dgm:pt>
    <dgm:pt modelId="{F7AB3C13-5246-4178-A11B-3BA33EA42C6D}" type="sibTrans" cxnId="{DBC37C5B-F4EB-4DB3-B4AA-CEC7B85EA34B}">
      <dgm:prSet/>
      <dgm:spPr/>
      <dgm:t>
        <a:bodyPr/>
        <a:lstStyle/>
        <a:p>
          <a:endParaRPr lang="zh-TW" altLang="en-US" sz="1200"/>
        </a:p>
      </dgm:t>
    </dgm:pt>
    <dgm:pt modelId="{FBA243E6-EA4C-449F-8D6F-103C47E202E6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altLang="zh-TW" sz="1200">
              <a:solidFill>
                <a:schemeClr val="tx1"/>
              </a:solidFill>
            </a:rPr>
            <a:t>3.【</a:t>
          </a:r>
          <a:r>
            <a:rPr lang="en-US" altLang="zh-TW" sz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  <a:r>
            <a:rPr lang="zh-TW" sz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脫水固定</a:t>
          </a:r>
          <a:r>
            <a:rPr lang="en-US" altLang="zh-TW" sz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zh-TW" altLang="en-US" sz="1200">
            <a:solidFill>
              <a:schemeClr val="tx1"/>
            </a:solidFill>
          </a:endParaRPr>
        </a:p>
      </dgm:t>
    </dgm:pt>
    <dgm:pt modelId="{9738BCD6-990B-4D73-8E51-1450C1FABC0A}" type="parTrans" cxnId="{0CA01528-0AEA-4064-9E93-1374FDF60322}">
      <dgm:prSet/>
      <dgm:spPr/>
      <dgm:t>
        <a:bodyPr/>
        <a:lstStyle/>
        <a:p>
          <a:endParaRPr lang="zh-TW" altLang="en-US" sz="1200"/>
        </a:p>
      </dgm:t>
    </dgm:pt>
    <dgm:pt modelId="{52DA1981-9FE2-4944-BC70-1B73613F2FD4}" type="sibTrans" cxnId="{0CA01528-0AEA-4064-9E93-1374FDF60322}">
      <dgm:prSet/>
      <dgm:spPr/>
      <dgm:t>
        <a:bodyPr/>
        <a:lstStyle/>
        <a:p>
          <a:endParaRPr lang="zh-TW" altLang="en-US" sz="1200"/>
        </a:p>
      </dgm:t>
    </dgm:pt>
    <dgm:pt modelId="{F778AF3A-4FB9-42B8-9B42-0DDB56F9FF46}" type="pres">
      <dgm:prSet presAssocID="{267FE5A4-8855-4819-8750-09DEACF70E83}" presName="Name0" presStyleCnt="0">
        <dgm:presLayoutVars>
          <dgm:dir/>
          <dgm:resizeHandles val="exact"/>
        </dgm:presLayoutVars>
      </dgm:prSet>
      <dgm:spPr/>
    </dgm:pt>
    <dgm:pt modelId="{965F985F-9428-4CC6-9A3F-35C3FE0C78BF}" type="pres">
      <dgm:prSet presAssocID="{514E1910-AD0A-484B-92C0-D458E624B3EB}" presName="parTxOnly" presStyleLbl="node1" presStyleIdx="0" presStyleCnt="3">
        <dgm:presLayoutVars>
          <dgm:bulletEnabled val="1"/>
        </dgm:presLayoutVars>
      </dgm:prSet>
      <dgm:spPr/>
    </dgm:pt>
    <dgm:pt modelId="{12E2F077-338D-46CC-8AE1-39345C34C36F}" type="pres">
      <dgm:prSet presAssocID="{A58D02FF-D9BA-40F0-9F65-023B12EDF638}" presName="parSpace" presStyleCnt="0"/>
      <dgm:spPr/>
    </dgm:pt>
    <dgm:pt modelId="{DF713FB0-9BBE-444C-BC66-F7927377423F}" type="pres">
      <dgm:prSet presAssocID="{A169AFD2-F7FA-43ED-B1DF-8E34AB0ECC6C}" presName="parTxOnly" presStyleLbl="node1" presStyleIdx="1" presStyleCnt="3">
        <dgm:presLayoutVars>
          <dgm:bulletEnabled val="1"/>
        </dgm:presLayoutVars>
      </dgm:prSet>
      <dgm:spPr/>
    </dgm:pt>
    <dgm:pt modelId="{E41D28E4-A837-4F47-93AE-A43AEF10ABCC}" type="pres">
      <dgm:prSet presAssocID="{F7AB3C13-5246-4178-A11B-3BA33EA42C6D}" presName="parSpace" presStyleCnt="0"/>
      <dgm:spPr/>
    </dgm:pt>
    <dgm:pt modelId="{2978EA2C-964F-4C77-A2EE-08D0E84BBB7C}" type="pres">
      <dgm:prSet presAssocID="{FBA243E6-EA4C-449F-8D6F-103C47E202E6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B5661724-5010-4349-B8B1-59280CE89857}" type="presOf" srcId="{514E1910-AD0A-484B-92C0-D458E624B3EB}" destId="{965F985F-9428-4CC6-9A3F-35C3FE0C78BF}" srcOrd="0" destOrd="0" presId="urn:microsoft.com/office/officeart/2005/8/layout/hChevron3"/>
    <dgm:cxn modelId="{0CA01528-0AEA-4064-9E93-1374FDF60322}" srcId="{267FE5A4-8855-4819-8750-09DEACF70E83}" destId="{FBA243E6-EA4C-449F-8D6F-103C47E202E6}" srcOrd="2" destOrd="0" parTransId="{9738BCD6-990B-4D73-8E51-1450C1FABC0A}" sibTransId="{52DA1981-9FE2-4944-BC70-1B73613F2FD4}"/>
    <dgm:cxn modelId="{DBC37C5B-F4EB-4DB3-B4AA-CEC7B85EA34B}" srcId="{267FE5A4-8855-4819-8750-09DEACF70E83}" destId="{A169AFD2-F7FA-43ED-B1DF-8E34AB0ECC6C}" srcOrd="1" destOrd="0" parTransId="{046A02F7-6242-4456-A632-F4E069C78760}" sibTransId="{F7AB3C13-5246-4178-A11B-3BA33EA42C6D}"/>
    <dgm:cxn modelId="{19114141-71D2-462A-8531-309C6011C5C6}" type="presOf" srcId="{267FE5A4-8855-4819-8750-09DEACF70E83}" destId="{F778AF3A-4FB9-42B8-9B42-0DDB56F9FF46}" srcOrd="0" destOrd="0" presId="urn:microsoft.com/office/officeart/2005/8/layout/hChevron3"/>
    <dgm:cxn modelId="{CF15B964-F858-4E6D-BC6B-32C9B9F64AC5}" type="presOf" srcId="{FBA243E6-EA4C-449F-8D6F-103C47E202E6}" destId="{2978EA2C-964F-4C77-A2EE-08D0E84BBB7C}" srcOrd="0" destOrd="0" presId="urn:microsoft.com/office/officeart/2005/8/layout/hChevron3"/>
    <dgm:cxn modelId="{2572D455-E038-443A-8B94-28AED2A1EEC5}" type="presOf" srcId="{A169AFD2-F7FA-43ED-B1DF-8E34AB0ECC6C}" destId="{DF713FB0-9BBE-444C-BC66-F7927377423F}" srcOrd="0" destOrd="0" presId="urn:microsoft.com/office/officeart/2005/8/layout/hChevron3"/>
    <dgm:cxn modelId="{1CA47EB1-27D2-4657-BD7B-04F163D47038}" srcId="{267FE5A4-8855-4819-8750-09DEACF70E83}" destId="{514E1910-AD0A-484B-92C0-D458E624B3EB}" srcOrd="0" destOrd="0" parTransId="{85E5E325-1DF1-4E9F-B185-61B0EBA6391E}" sibTransId="{A58D02FF-D9BA-40F0-9F65-023B12EDF638}"/>
    <dgm:cxn modelId="{80F33B57-6D9E-4430-B7E1-0437732E63C1}" type="presParOf" srcId="{F778AF3A-4FB9-42B8-9B42-0DDB56F9FF46}" destId="{965F985F-9428-4CC6-9A3F-35C3FE0C78BF}" srcOrd="0" destOrd="0" presId="urn:microsoft.com/office/officeart/2005/8/layout/hChevron3"/>
    <dgm:cxn modelId="{C114D89C-427B-4CDB-B34C-1B36827E6D9E}" type="presParOf" srcId="{F778AF3A-4FB9-42B8-9B42-0DDB56F9FF46}" destId="{12E2F077-338D-46CC-8AE1-39345C34C36F}" srcOrd="1" destOrd="0" presId="urn:microsoft.com/office/officeart/2005/8/layout/hChevron3"/>
    <dgm:cxn modelId="{6EBAC07E-13E7-41BC-A5F1-A56E40D5847D}" type="presParOf" srcId="{F778AF3A-4FB9-42B8-9B42-0DDB56F9FF46}" destId="{DF713FB0-9BBE-444C-BC66-F7927377423F}" srcOrd="2" destOrd="0" presId="urn:microsoft.com/office/officeart/2005/8/layout/hChevron3"/>
    <dgm:cxn modelId="{732CC322-A9F8-4BAE-8F17-57BF2B84C982}" type="presParOf" srcId="{F778AF3A-4FB9-42B8-9B42-0DDB56F9FF46}" destId="{E41D28E4-A837-4F47-93AE-A43AEF10ABCC}" srcOrd="3" destOrd="0" presId="urn:microsoft.com/office/officeart/2005/8/layout/hChevron3"/>
    <dgm:cxn modelId="{6C7E2FDE-50D1-4E55-AB01-A035CCB2A0C6}" type="presParOf" srcId="{F778AF3A-4FB9-42B8-9B42-0DDB56F9FF46}" destId="{2978EA2C-964F-4C77-A2EE-08D0E84BBB7C}" srcOrd="4" destOrd="0" presId="urn:microsoft.com/office/officeart/2005/8/layout/hChevron3"/>
  </dgm:cxnLst>
  <dgm:bg>
    <a:solidFill>
      <a:schemeClr val="bg1"/>
    </a:solidFill>
  </dgm:bg>
  <dgm:whole>
    <a:ln>
      <a:solidFill>
        <a:schemeClr val="bg1"/>
      </a:solidFill>
    </a:ln>
  </dgm:whole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097042-B92A-494F-A0D1-DA2DAFE264ED}" type="doc">
      <dgm:prSet loTypeId="urn:microsoft.com/office/officeart/2005/8/layout/process1" loCatId="process" qsTypeId="urn:microsoft.com/office/officeart/2005/8/quickstyle/simple1" qsCatId="simple" csTypeId="urn:microsoft.com/office/officeart/2005/8/colors/accent0_1" csCatId="mainScheme" phldr="1"/>
      <dgm:spPr/>
    </dgm:pt>
    <dgm:pt modelId="{DB892E6C-89E3-4B8D-B945-EE195B62A392}">
      <dgm:prSet phldrT="[文字]" custT="1"/>
      <dgm:spPr/>
      <dgm:t>
        <a:bodyPr/>
        <a:lstStyle/>
        <a:p>
          <a:pPr algn="l"/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作者</a:t>
          </a:r>
          <a:r>
            <a:rPr lang="zh-TW" altLang="en-US" sz="1200" b="1">
              <a:latin typeface="標楷體" panose="03000509000000000000" pitchFamily="65" charset="-120"/>
              <a:ea typeface="標楷體" panose="03000509000000000000" pitchFamily="65" charset="-120"/>
            </a:rPr>
            <a:t>本來認為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結核病是：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ctr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帶有詩意與浪漫的疾病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en-US" altLang="zh-TW" sz="1200"/>
        </a:p>
      </dgm:t>
    </dgm:pt>
    <dgm:pt modelId="{F04C0C90-C4FD-4E49-9ED7-CED88EFF9C19}" type="parTrans" cxnId="{3DBF16F3-286C-467D-AC7C-05C998E58FAF}">
      <dgm:prSet/>
      <dgm:spPr/>
      <dgm:t>
        <a:bodyPr/>
        <a:lstStyle/>
        <a:p>
          <a:endParaRPr lang="zh-TW" altLang="en-US"/>
        </a:p>
      </dgm:t>
    </dgm:pt>
    <dgm:pt modelId="{EBE0D7D1-847E-4D9B-974E-64E70FC8D7A6}" type="sibTrans" cxnId="{3DBF16F3-286C-467D-AC7C-05C998E58FAF}">
      <dgm:prSet/>
      <dgm:spPr/>
      <dgm:t>
        <a:bodyPr/>
        <a:lstStyle/>
        <a:p>
          <a:endParaRPr lang="zh-TW" altLang="en-US"/>
        </a:p>
      </dgm:t>
    </dgm:pt>
    <dgm:pt modelId="{0C8FBC9F-2565-42AF-AA03-46B75C357280}">
      <dgm:prSet phldrT="[文字]"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後來到非洲行醫後，作者</a:t>
          </a:r>
          <a:r>
            <a:rPr lang="zh-TW" sz="1200" b="1">
              <a:latin typeface="標楷體" panose="03000509000000000000" pitchFamily="65" charset="-120"/>
              <a:ea typeface="標楷體" panose="03000509000000000000" pitchFamily="65" charset="-120"/>
            </a:rPr>
            <a:t>轉而認為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結核病是：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【   </a:t>
          </a:r>
          <a:r>
            <a:rPr lang="zh-TW" altLang="en-US" sz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充滿恐懼與貧困的疾病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 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en-US" altLang="zh-TW" sz="1200">
            <a:solidFill>
              <a:sysClr val="windowText" lastClr="000000"/>
            </a:solidFill>
          </a:endParaRPr>
        </a:p>
      </dgm:t>
    </dgm:pt>
    <dgm:pt modelId="{38719BEA-4FBB-4A65-B0F8-67CC84B30691}" type="parTrans" cxnId="{C4148A57-7A8B-4C6F-9ED8-0F4E17940350}">
      <dgm:prSet/>
      <dgm:spPr/>
      <dgm:t>
        <a:bodyPr/>
        <a:lstStyle/>
        <a:p>
          <a:endParaRPr lang="zh-TW" altLang="en-US"/>
        </a:p>
      </dgm:t>
    </dgm:pt>
    <dgm:pt modelId="{78E3B029-4F56-4089-B221-5E52B6F52792}" type="sibTrans" cxnId="{C4148A57-7A8B-4C6F-9ED8-0F4E17940350}">
      <dgm:prSet/>
      <dgm:spPr/>
      <dgm:t>
        <a:bodyPr/>
        <a:lstStyle/>
        <a:p>
          <a:endParaRPr lang="zh-TW" altLang="en-US"/>
        </a:p>
      </dgm:t>
    </dgm:pt>
    <dgm:pt modelId="{2CA3667D-B979-4218-AE74-3C6C01D12928}" type="pres">
      <dgm:prSet presAssocID="{F5097042-B92A-494F-A0D1-DA2DAFE264ED}" presName="Name0" presStyleCnt="0">
        <dgm:presLayoutVars>
          <dgm:dir/>
          <dgm:resizeHandles val="exact"/>
        </dgm:presLayoutVars>
      </dgm:prSet>
      <dgm:spPr/>
    </dgm:pt>
    <dgm:pt modelId="{87BCB8ED-E1B2-4166-8DDA-518D56744F0B}" type="pres">
      <dgm:prSet presAssocID="{DB892E6C-89E3-4B8D-B945-EE195B62A392}" presName="node" presStyleLbl="node1" presStyleIdx="0" presStyleCnt="2" custScaleX="88847" custScaleY="100000">
        <dgm:presLayoutVars>
          <dgm:bulletEnabled val="1"/>
        </dgm:presLayoutVars>
      </dgm:prSet>
      <dgm:spPr/>
    </dgm:pt>
    <dgm:pt modelId="{2E5CA5F2-A986-4AA3-BBBB-7A080F46EF16}" type="pres">
      <dgm:prSet presAssocID="{EBE0D7D1-847E-4D9B-974E-64E70FC8D7A6}" presName="sibTrans" presStyleLbl="sibTrans2D1" presStyleIdx="0" presStyleCnt="1"/>
      <dgm:spPr/>
    </dgm:pt>
    <dgm:pt modelId="{DEFAEEBC-7A35-4BEF-95BE-800E8AD89FBE}" type="pres">
      <dgm:prSet presAssocID="{EBE0D7D1-847E-4D9B-974E-64E70FC8D7A6}" presName="connectorText" presStyleLbl="sibTrans2D1" presStyleIdx="0" presStyleCnt="1"/>
      <dgm:spPr/>
    </dgm:pt>
    <dgm:pt modelId="{3045C981-FCE8-4614-9733-3D000BB4CF6C}" type="pres">
      <dgm:prSet presAssocID="{0C8FBC9F-2565-42AF-AA03-46B75C357280}" presName="node" presStyleLbl="node1" presStyleIdx="1" presStyleCnt="2" custScaleX="133598" custScaleY="94021">
        <dgm:presLayoutVars>
          <dgm:bulletEnabled val="1"/>
        </dgm:presLayoutVars>
      </dgm:prSet>
      <dgm:spPr/>
    </dgm:pt>
  </dgm:ptLst>
  <dgm:cxnLst>
    <dgm:cxn modelId="{C0688E12-5172-42FA-84D6-AC2E69137A2B}" type="presOf" srcId="{EBE0D7D1-847E-4D9B-974E-64E70FC8D7A6}" destId="{DEFAEEBC-7A35-4BEF-95BE-800E8AD89FBE}" srcOrd="1" destOrd="0" presId="urn:microsoft.com/office/officeart/2005/8/layout/process1"/>
    <dgm:cxn modelId="{EF463A21-2781-416D-B99D-F7312E5EA669}" type="presOf" srcId="{F5097042-B92A-494F-A0D1-DA2DAFE264ED}" destId="{2CA3667D-B979-4218-AE74-3C6C01D12928}" srcOrd="0" destOrd="0" presId="urn:microsoft.com/office/officeart/2005/8/layout/process1"/>
    <dgm:cxn modelId="{C4148A57-7A8B-4C6F-9ED8-0F4E17940350}" srcId="{F5097042-B92A-494F-A0D1-DA2DAFE264ED}" destId="{0C8FBC9F-2565-42AF-AA03-46B75C357280}" srcOrd="1" destOrd="0" parTransId="{38719BEA-4FBB-4A65-B0F8-67CC84B30691}" sibTransId="{78E3B029-4F56-4089-B221-5E52B6F52792}"/>
    <dgm:cxn modelId="{17C98BBD-F3C8-43DA-9441-DCF98E673243}" type="presOf" srcId="{DB892E6C-89E3-4B8D-B945-EE195B62A392}" destId="{87BCB8ED-E1B2-4166-8DDA-518D56744F0B}" srcOrd="0" destOrd="0" presId="urn:microsoft.com/office/officeart/2005/8/layout/process1"/>
    <dgm:cxn modelId="{A04EA1E7-F30B-4EE9-8C5C-DCD8B5663390}" type="presOf" srcId="{0C8FBC9F-2565-42AF-AA03-46B75C357280}" destId="{3045C981-FCE8-4614-9733-3D000BB4CF6C}" srcOrd="0" destOrd="0" presId="urn:microsoft.com/office/officeart/2005/8/layout/process1"/>
    <dgm:cxn modelId="{3DBF16F3-286C-467D-AC7C-05C998E58FAF}" srcId="{F5097042-B92A-494F-A0D1-DA2DAFE264ED}" destId="{DB892E6C-89E3-4B8D-B945-EE195B62A392}" srcOrd="0" destOrd="0" parTransId="{F04C0C90-C4FD-4E49-9ED7-CED88EFF9C19}" sibTransId="{EBE0D7D1-847E-4D9B-974E-64E70FC8D7A6}"/>
    <dgm:cxn modelId="{F2637CFB-30E3-4522-AC91-81E4DEA69D11}" type="presOf" srcId="{EBE0D7D1-847E-4D9B-974E-64E70FC8D7A6}" destId="{2E5CA5F2-A986-4AA3-BBBB-7A080F46EF16}" srcOrd="0" destOrd="0" presId="urn:microsoft.com/office/officeart/2005/8/layout/process1"/>
    <dgm:cxn modelId="{05B4CD13-941D-47B6-A2FC-7D22CA4015F3}" type="presParOf" srcId="{2CA3667D-B979-4218-AE74-3C6C01D12928}" destId="{87BCB8ED-E1B2-4166-8DDA-518D56744F0B}" srcOrd="0" destOrd="0" presId="urn:microsoft.com/office/officeart/2005/8/layout/process1"/>
    <dgm:cxn modelId="{BFF33D4D-5DCD-491E-8BB7-5BF01F25AC71}" type="presParOf" srcId="{2CA3667D-B979-4218-AE74-3C6C01D12928}" destId="{2E5CA5F2-A986-4AA3-BBBB-7A080F46EF16}" srcOrd="1" destOrd="0" presId="urn:microsoft.com/office/officeart/2005/8/layout/process1"/>
    <dgm:cxn modelId="{67437AF8-F5CC-43AA-8ADD-056D1A8148D0}" type="presParOf" srcId="{2E5CA5F2-A986-4AA3-BBBB-7A080F46EF16}" destId="{DEFAEEBC-7A35-4BEF-95BE-800E8AD89FBE}" srcOrd="0" destOrd="0" presId="urn:microsoft.com/office/officeart/2005/8/layout/process1"/>
    <dgm:cxn modelId="{0DEBABD5-B9B4-4F6A-B044-D47F2B997FF7}" type="presParOf" srcId="{2CA3667D-B979-4218-AE74-3C6C01D12928}" destId="{3045C981-FCE8-4614-9733-3D000BB4CF6C}" srcOrd="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5F985F-9428-4CC6-9A3F-35C3FE0C78BF}">
      <dsp:nvSpPr>
        <dsp:cNvPr id="0" name=""/>
        <dsp:cNvSpPr/>
      </dsp:nvSpPr>
      <dsp:spPr>
        <a:xfrm>
          <a:off x="2411" y="0"/>
          <a:ext cx="2108299" cy="295835"/>
        </a:xfrm>
        <a:prstGeom prst="homePlate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solidFill>
                <a:schemeClr val="tx1"/>
              </a:solidFill>
            </a:rPr>
            <a:t>1.【  </a:t>
          </a:r>
          <a:r>
            <a:rPr lang="zh-TW" sz="120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塗抹均勻</a:t>
          </a:r>
          <a:r>
            <a:rPr lang="en-US" altLang="zh-TW" sz="1200" kern="1200">
              <a:solidFill>
                <a:schemeClr val="bg1"/>
              </a:solidFill>
            </a:rPr>
            <a:t> </a:t>
          </a:r>
          <a:r>
            <a:rPr lang="en-US" altLang="zh-TW" sz="1200" kern="1200">
              <a:solidFill>
                <a:srgbClr val="EE0000"/>
              </a:solidFill>
            </a:rPr>
            <a:t>  </a:t>
          </a:r>
          <a:r>
            <a:rPr lang="en-US" altLang="zh-TW" sz="1200" kern="1200">
              <a:solidFill>
                <a:schemeClr val="tx1"/>
              </a:solidFill>
            </a:rPr>
            <a:t>  】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2411" y="0"/>
        <a:ext cx="2034340" cy="295835"/>
      </dsp:txXfrm>
    </dsp:sp>
    <dsp:sp modelId="{DF713FB0-9BBE-444C-BC66-F7927377423F}">
      <dsp:nvSpPr>
        <dsp:cNvPr id="0" name=""/>
        <dsp:cNvSpPr/>
      </dsp:nvSpPr>
      <dsp:spPr>
        <a:xfrm>
          <a:off x="1689050" y="0"/>
          <a:ext cx="2108299" cy="295835"/>
        </a:xfrm>
        <a:prstGeom prst="chevron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solidFill>
                <a:schemeClr val="tx1"/>
              </a:solidFill>
            </a:rPr>
            <a:t>2.【   </a:t>
          </a:r>
          <a:r>
            <a:rPr lang="en-US" altLang="zh-TW" sz="1200" kern="1200">
              <a:solidFill>
                <a:srgbClr val="C00000"/>
              </a:solidFill>
            </a:rPr>
            <a:t> </a:t>
          </a:r>
          <a:r>
            <a:rPr lang="zh-TW" sz="120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用火烤乾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1836968" y="0"/>
        <a:ext cx="1812464" cy="295835"/>
      </dsp:txXfrm>
    </dsp:sp>
    <dsp:sp modelId="{2978EA2C-964F-4C77-A2EE-08D0E84BBB7C}">
      <dsp:nvSpPr>
        <dsp:cNvPr id="0" name=""/>
        <dsp:cNvSpPr/>
      </dsp:nvSpPr>
      <dsp:spPr>
        <a:xfrm>
          <a:off x="3375689" y="0"/>
          <a:ext cx="2108299" cy="295835"/>
        </a:xfrm>
        <a:prstGeom prst="chevron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solidFill>
                <a:schemeClr val="tx1"/>
              </a:solidFill>
            </a:rPr>
            <a:t>3.【</a:t>
          </a:r>
          <a:r>
            <a:rPr lang="en-US" altLang="zh-TW" sz="1200" kern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  <a:r>
            <a:rPr lang="zh-TW" sz="120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脫水固定</a:t>
          </a:r>
          <a:r>
            <a:rPr lang="en-US" altLang="zh-TW" sz="1200" kern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3523607" y="0"/>
        <a:ext cx="1812464" cy="29583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BCB8ED-E1B2-4166-8DDA-518D56744F0B}">
      <dsp:nvSpPr>
        <dsp:cNvPr id="0" name=""/>
        <dsp:cNvSpPr/>
      </dsp:nvSpPr>
      <dsp:spPr>
        <a:xfrm>
          <a:off x="4169" y="0"/>
          <a:ext cx="1971892" cy="5905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作者</a:t>
          </a:r>
          <a:r>
            <a:rPr lang="zh-TW" altLang="en-US" sz="1200" b="1" kern="1200">
              <a:latin typeface="標楷體" panose="03000509000000000000" pitchFamily="65" charset="-120"/>
              <a:ea typeface="標楷體" panose="03000509000000000000" pitchFamily="65" charset="-120"/>
            </a:rPr>
            <a:t>本來認為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結核病是：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帶有詩意與浪漫的疾病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en-US" altLang="zh-TW" sz="1200" kern="1200"/>
        </a:p>
      </dsp:txBody>
      <dsp:txXfrm>
        <a:off x="21466" y="17297"/>
        <a:ext cx="1937298" cy="555955"/>
      </dsp:txXfrm>
    </dsp:sp>
    <dsp:sp modelId="{2E5CA5F2-A986-4AA3-BBBB-7A080F46EF16}">
      <dsp:nvSpPr>
        <dsp:cNvPr id="0" name=""/>
        <dsp:cNvSpPr/>
      </dsp:nvSpPr>
      <dsp:spPr>
        <a:xfrm>
          <a:off x="2198005" y="20066"/>
          <a:ext cx="470518" cy="550417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2300" kern="1200"/>
        </a:p>
      </dsp:txBody>
      <dsp:txXfrm>
        <a:off x="2198005" y="130149"/>
        <a:ext cx="329363" cy="330251"/>
      </dsp:txXfrm>
    </dsp:sp>
    <dsp:sp modelId="{3045C981-FCE8-4614-9733-3D000BB4CF6C}">
      <dsp:nvSpPr>
        <dsp:cNvPr id="0" name=""/>
        <dsp:cNvSpPr/>
      </dsp:nvSpPr>
      <dsp:spPr>
        <a:xfrm>
          <a:off x="2863832" y="17654"/>
          <a:ext cx="2965107" cy="55524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後來到非洲行醫後，作者</a:t>
          </a:r>
          <a:r>
            <a:rPr lang="zh-TW" sz="1200" b="1" kern="1200">
              <a:latin typeface="標楷體" panose="03000509000000000000" pitchFamily="65" charset="-120"/>
              <a:ea typeface="標楷體" panose="03000509000000000000" pitchFamily="65" charset="-120"/>
            </a:rPr>
            <a:t>轉而認為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結核病是：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【   </a:t>
          </a:r>
          <a:r>
            <a:rPr lang="zh-TW" altLang="en-US" sz="1200" kern="1200">
              <a:solidFill>
                <a:schemeClr val="bg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充滿恐懼與貧困的疾病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 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en-US" altLang="zh-TW" sz="1200" kern="1200">
            <a:solidFill>
              <a:sysClr val="windowText" lastClr="000000"/>
            </a:solidFill>
          </a:endParaRPr>
        </a:p>
      </dsp:txBody>
      <dsp:txXfrm>
        <a:off x="2880094" y="33916"/>
        <a:ext cx="2932583" cy="5227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0E6C0-F1D6-4E03-BD41-2646C1E4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1308</Words>
  <Characters>7459</Characters>
  <Application>Microsoft Office Word</Application>
  <DocSecurity>0</DocSecurity>
  <Lines>62</Lines>
  <Paragraphs>17</Paragraphs>
  <ScaleCrop>false</ScaleCrop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cy1107</dc:creator>
  <cp:keywords/>
  <dc:description/>
  <cp:lastModifiedBy>宗良 林</cp:lastModifiedBy>
  <cp:revision>6</cp:revision>
  <dcterms:created xsi:type="dcterms:W3CDTF">2026-07-29T08:57:00Z</dcterms:created>
  <dcterms:modified xsi:type="dcterms:W3CDTF">2026-07-29T09:10:00Z</dcterms:modified>
</cp:coreProperties>
</file>