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A0" w:rsidRDefault="001679A0" w:rsidP="00165398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1679A0" w:rsidRDefault="001679A0" w:rsidP="00165398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679A0" w:rsidRDefault="001679A0" w:rsidP="00165398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1679A0" w:rsidRPr="00A2798C" w:rsidRDefault="001679A0" w:rsidP="007C7757">
      <w:r w:rsidRPr="00A2798C">
        <w:rPr>
          <w:rFonts w:hint="eastAsia"/>
        </w:rPr>
        <w:t>推薦老師：鄭麗涓</w:t>
      </w:r>
    </w:p>
    <w:p w:rsidR="001679A0" w:rsidRPr="00A2798C" w:rsidRDefault="001679A0" w:rsidP="007C7757">
      <w:pPr>
        <w:rPr>
          <w:b/>
        </w:rPr>
      </w:pPr>
      <w:r w:rsidRPr="00A2798C">
        <w:rPr>
          <w:rFonts w:hint="eastAsia"/>
        </w:rPr>
        <w:t>學生姓名：</w:t>
      </w:r>
      <w:r w:rsidRPr="00A2798C">
        <w:rPr>
          <w:rFonts w:hint="eastAsia"/>
          <w:b/>
        </w:rPr>
        <w:t>陳怡潔</w:t>
      </w:r>
    </w:p>
    <w:p w:rsidR="001679A0" w:rsidRPr="00A2798C" w:rsidRDefault="001679A0" w:rsidP="007C7757">
      <w:r w:rsidRPr="00A2798C">
        <w:rPr>
          <w:rFonts w:hint="eastAsia"/>
        </w:rPr>
        <w:t>學校全名：國立台中文華高中</w:t>
      </w:r>
    </w:p>
    <w:p w:rsidR="001679A0" w:rsidRPr="00A2798C" w:rsidRDefault="001679A0" w:rsidP="007C7757">
      <w:r w:rsidRPr="00A2798C">
        <w:rPr>
          <w:rFonts w:hint="eastAsia"/>
        </w:rPr>
        <w:t>就讀班級：二年</w:t>
      </w:r>
      <w:r>
        <w:rPr>
          <w:rFonts w:hint="eastAsia"/>
        </w:rPr>
        <w:t>十五</w:t>
      </w:r>
      <w:r w:rsidRPr="00A2798C">
        <w:rPr>
          <w:rFonts w:hint="eastAsia"/>
        </w:rPr>
        <w:t>班</w:t>
      </w:r>
    </w:p>
    <w:p w:rsidR="001679A0" w:rsidRPr="00A2798C" w:rsidRDefault="001679A0" w:rsidP="00165398">
      <w:pPr>
        <w:jc w:val="center"/>
      </w:pPr>
      <w:r w:rsidRPr="00A2798C">
        <w:rPr>
          <w:rFonts w:hint="eastAsia"/>
          <w:b/>
        </w:rPr>
        <w:t>關於廟宇的種種美麗</w:t>
      </w:r>
    </w:p>
    <w:p w:rsidR="001679A0" w:rsidRPr="00A2798C" w:rsidRDefault="001679A0">
      <w:r w:rsidRPr="00A2798C">
        <w:t xml:space="preserve">                              </w:t>
      </w:r>
    </w:p>
    <w:p w:rsidR="001679A0" w:rsidRPr="00A2798C" w:rsidRDefault="001679A0" w:rsidP="00A2798C">
      <w:pPr>
        <w:spacing w:line="360" w:lineRule="auto"/>
      </w:pPr>
      <w:r w:rsidRPr="00A2798C">
        <w:rPr>
          <w:rFonts w:hint="eastAsia"/>
        </w:rPr>
        <w:t xml:space="preserve">　　金黃色的青銅香爐沉穩的座落在廟宇正前方，裊裊炊煙環繞著，將空氣中的莊嚴、虔誠，凝結在一起。灰黑色的石獅在陽光下閃亮，氣勢昂然的眼神透露著自信與驕傲，微微舉起前右腳，爪指隨時準備向前撲近，展現威武氣勢。朱紅色調的傳統和信仰點綴著廟宇，更增神威。</w:t>
      </w:r>
    </w:p>
    <w:p w:rsidR="001679A0" w:rsidRPr="00A2798C" w:rsidRDefault="001679A0" w:rsidP="00A2798C">
      <w:pPr>
        <w:spacing w:line="360" w:lineRule="auto"/>
      </w:pPr>
      <w:r w:rsidRPr="00A2798C">
        <w:rPr>
          <w:rFonts w:hint="eastAsia"/>
        </w:rPr>
        <w:t xml:space="preserve">　　北管樂器的聲調熱鬧了廟宇，特定旋律的嗩吶高亢地演奏著，這是信徒和神明共通的音符。走入這神明駐足的建築，景仰虔敬之心油然而升，祈求財富、健康和平安的人民用最恭敬的心上炷香，雙手合十面對著那座神象表達感謝，靜肅的神像端坐在上，是無數人們心靈的依靠和希望。經過一個個寫有＂國泰平安＂字樣的紅色燈籠，踏上石子階梯，高大敬穆的門神映入眼簾，面色如焦、濃眉瞪眼，穿著金色盔甲，踩足八卦步的立姿，氣勢懾人，守在門前鎮鬼驅邪，庇佑生民。傳統和信仰編織出的文化是那麼的美麗耀眼。虔誠的那份心靈，是信徒們獻給廟宇最大的敬意，而和神明溝通的那座橋梁正是人們最莊重的信仰。</w:t>
      </w:r>
    </w:p>
    <w:p w:rsidR="001679A0" w:rsidRPr="00A2798C" w:rsidRDefault="001679A0" w:rsidP="00A2798C">
      <w:pPr>
        <w:spacing w:line="360" w:lineRule="auto"/>
      </w:pPr>
      <w:r w:rsidRPr="00A2798C">
        <w:rPr>
          <w:rFonts w:hint="eastAsia"/>
        </w:rPr>
        <w:t xml:space="preserve">　　廟柱上斑駁的朱紅油漆訴說著時間的推移、歷史的軌跡，屋簷下被腐蝕的木頭將原本鮮亮的朱紅染上一抹古香。那條披著閃亮鱗片的神龍仍穿梭在廟裡四周的柱子，屋頂上熱鬧的群獸雕刻生動了整個廟宇，儘管漆剝落的、顏料糊了，那份精緻和古美的氣息永遠沒有流失，反而隨著歲月增長而越沉越香，經歷外在的風吹、日曬和雨淋，更能突顯他的屹立不搖。</w:t>
      </w:r>
    </w:p>
    <w:p w:rsidR="001679A0" w:rsidRPr="00A2798C" w:rsidRDefault="001679A0" w:rsidP="00A2798C">
      <w:pPr>
        <w:spacing w:line="360" w:lineRule="auto"/>
      </w:pPr>
      <w:r w:rsidRPr="00A2798C">
        <w:rPr>
          <w:rFonts w:hint="eastAsia"/>
        </w:rPr>
        <w:t xml:space="preserve">　　廟宇的美麗結合了莊嚴古樸的外觀和沉穩精緻的內在，石獅、龍柱和神獸雕刻，都是由信仰和虔誠刻畫出來的。信仰和傳統編織出來的那份典雅，是其他事物無法比較的。廟宇成載著前人的希望和虔敬，加上時間歲月的調和，呈現出最美麗、最真實的傳統。仔細觀察、用心領會那朱紅夾雜人文氣息的廟宇，會發現這個由人類情感和寄託所創造出的建築原來是多麼的偉大、多麼的美麗。</w:t>
      </w:r>
    </w:p>
    <w:p w:rsidR="001679A0" w:rsidRPr="00F064DC" w:rsidRDefault="001679A0" w:rsidP="00A2798C">
      <w:pPr>
        <w:spacing w:line="360" w:lineRule="auto"/>
        <w:rPr>
          <w:rFonts w:ascii="Verdana" w:hAnsi="Verdana"/>
          <w:bCs/>
          <w:highlight w:val="yellow"/>
        </w:rPr>
      </w:pPr>
    </w:p>
    <w:p w:rsidR="001679A0" w:rsidRPr="00165398" w:rsidRDefault="001679A0" w:rsidP="00A2798C">
      <w:pPr>
        <w:spacing w:line="360" w:lineRule="auto"/>
        <w:rPr>
          <w:rFonts w:ascii="標楷體" w:eastAsia="標楷體" w:hAnsi="標楷體"/>
          <w:b/>
          <w:bCs/>
          <w:color w:val="993300"/>
        </w:rPr>
      </w:pPr>
      <w:smartTag w:uri="urn:schemas-microsoft-com:office:smarttags" w:element="PersonName">
        <w:smartTagPr>
          <w:attr w:name="ProductID" w:val="鄭麗涓"/>
        </w:smartTagPr>
        <w:r w:rsidRPr="00165398">
          <w:rPr>
            <w:rFonts w:ascii="標楷體" w:eastAsia="標楷體" w:hAnsi="標楷體" w:hint="eastAsia"/>
            <w:b/>
            <w:color w:val="993300"/>
          </w:rPr>
          <w:t>鄭麗涓</w:t>
        </w:r>
      </w:smartTag>
      <w:r w:rsidRPr="00165398">
        <w:rPr>
          <w:rFonts w:ascii="標楷體" w:eastAsia="標楷體" w:hAnsi="標楷體" w:hint="eastAsia"/>
          <w:b/>
          <w:bCs/>
          <w:color w:val="993300"/>
        </w:rPr>
        <w:t>老師評語：</w:t>
      </w:r>
    </w:p>
    <w:p w:rsidR="001679A0" w:rsidRPr="00F064DC" w:rsidRDefault="001679A0" w:rsidP="00A2798C">
      <w:pPr>
        <w:spacing w:line="360" w:lineRule="auto"/>
        <w:rPr>
          <w:rFonts w:ascii="標楷體" w:eastAsia="標楷體" w:hAnsi="標楷體"/>
          <w:bCs/>
        </w:rPr>
      </w:pPr>
      <w:r w:rsidRPr="00165398">
        <w:rPr>
          <w:rFonts w:ascii="標楷體" w:eastAsia="標楷體" w:hAnsi="標楷體"/>
          <w:bCs/>
          <w:color w:val="993300"/>
        </w:rPr>
        <w:t xml:space="preserve">         </w:t>
      </w:r>
      <w:r w:rsidRPr="00165398">
        <w:rPr>
          <w:rFonts w:ascii="標楷體" w:eastAsia="標楷體" w:hAnsi="標楷體" w:hint="eastAsia"/>
          <w:bCs/>
          <w:color w:val="993300"/>
        </w:rPr>
        <w:t>善用摹寫，具體的將廟宇的莊嚴美麗，細膩呈現。</w:t>
      </w:r>
    </w:p>
    <w:p w:rsidR="001679A0" w:rsidRPr="00A2798C" w:rsidRDefault="001679A0" w:rsidP="00A2798C">
      <w:pPr>
        <w:spacing w:line="360" w:lineRule="auto"/>
        <w:rPr>
          <w:rFonts w:ascii="標楷體" w:eastAsia="標楷體" w:hAnsi="標楷體"/>
          <w:b/>
        </w:rPr>
      </w:pPr>
    </w:p>
    <w:sectPr w:rsidR="001679A0" w:rsidRPr="00A2798C" w:rsidSect="00A924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A0" w:rsidRDefault="001679A0" w:rsidP="00686E44">
      <w:r>
        <w:separator/>
      </w:r>
    </w:p>
  </w:endnote>
  <w:endnote w:type="continuationSeparator" w:id="0">
    <w:p w:rsidR="001679A0" w:rsidRDefault="001679A0" w:rsidP="0068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A0" w:rsidRDefault="001679A0" w:rsidP="00686E44">
      <w:r>
        <w:separator/>
      </w:r>
    </w:p>
  </w:footnote>
  <w:footnote w:type="continuationSeparator" w:id="0">
    <w:p w:rsidR="001679A0" w:rsidRDefault="001679A0" w:rsidP="0068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89"/>
    <w:rsid w:val="000A529A"/>
    <w:rsid w:val="00165398"/>
    <w:rsid w:val="001679A0"/>
    <w:rsid w:val="00177031"/>
    <w:rsid w:val="001C53AB"/>
    <w:rsid w:val="0023430B"/>
    <w:rsid w:val="00235BE4"/>
    <w:rsid w:val="00337636"/>
    <w:rsid w:val="0035636C"/>
    <w:rsid w:val="00396A8D"/>
    <w:rsid w:val="003D5553"/>
    <w:rsid w:val="004838DE"/>
    <w:rsid w:val="00511F34"/>
    <w:rsid w:val="00513383"/>
    <w:rsid w:val="005B3F21"/>
    <w:rsid w:val="00640EDC"/>
    <w:rsid w:val="00686E44"/>
    <w:rsid w:val="006E5204"/>
    <w:rsid w:val="00720D89"/>
    <w:rsid w:val="00731405"/>
    <w:rsid w:val="007C7757"/>
    <w:rsid w:val="00876250"/>
    <w:rsid w:val="008E3FAD"/>
    <w:rsid w:val="00A2798C"/>
    <w:rsid w:val="00A924CE"/>
    <w:rsid w:val="00B35BC6"/>
    <w:rsid w:val="00DA2041"/>
    <w:rsid w:val="00E217E1"/>
    <w:rsid w:val="00E90B23"/>
    <w:rsid w:val="00EA3E96"/>
    <w:rsid w:val="00F064DC"/>
    <w:rsid w:val="00F6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9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A3E9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A3E9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3E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3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3E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E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E9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E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8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E4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134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monlin</cp:lastModifiedBy>
  <cp:revision>14</cp:revision>
  <dcterms:created xsi:type="dcterms:W3CDTF">2011-10-30T07:44:00Z</dcterms:created>
  <dcterms:modified xsi:type="dcterms:W3CDTF">2011-11-23T11:50:00Z</dcterms:modified>
</cp:coreProperties>
</file>